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212E" w:rsidRDefault="005F2774">
      <w:pPr>
        <w:spacing w:before="2" w:after="2"/>
        <w:jc w:val="center"/>
      </w:pPr>
      <w:r>
        <w:rPr>
          <w:rFonts w:ascii="Times New Roman" w:eastAsia="Times New Roman" w:hAnsi="Times New Roman" w:cs="Times New Roman"/>
          <w:b/>
          <w:sz w:val="22"/>
        </w:rPr>
        <w:t>2015 CHICAGO SUN-TIMES CANDIDATE QUESTIONNAIRE</w:t>
      </w:r>
    </w:p>
    <w:p w:rsidR="00D4212E" w:rsidRDefault="00D4212E">
      <w:pPr>
        <w:spacing w:before="2" w:after="2"/>
      </w:pPr>
    </w:p>
    <w:p w:rsidR="00D4212E" w:rsidRDefault="005F2774">
      <w:pPr>
        <w:spacing w:before="2" w:after="2"/>
      </w:pPr>
      <w:r>
        <w:rPr>
          <w:rFonts w:ascii="Times New Roman" w:eastAsia="Times New Roman" w:hAnsi="Times New Roman" w:cs="Times New Roman"/>
          <w:sz w:val="22"/>
        </w:rPr>
        <w:t xml:space="preserve">Name: </w:t>
      </w:r>
      <w:r>
        <w:rPr>
          <w:rFonts w:ascii="Times New Roman" w:eastAsia="Times New Roman" w:hAnsi="Times New Roman" w:cs="Times New Roman"/>
          <w:b/>
          <w:sz w:val="22"/>
        </w:rPr>
        <w:t>Jocelyn Hare</w:t>
      </w:r>
    </w:p>
    <w:p w:rsidR="00D4212E" w:rsidRDefault="005F2774">
      <w:pPr>
        <w:spacing w:before="2" w:after="2"/>
      </w:pPr>
      <w:r>
        <w:rPr>
          <w:rFonts w:ascii="Times New Roman" w:eastAsia="Times New Roman" w:hAnsi="Times New Roman" w:cs="Times New Roman"/>
          <w:sz w:val="22"/>
        </w:rPr>
        <w:t> </w:t>
      </w:r>
    </w:p>
    <w:p w:rsidR="00D4212E" w:rsidRDefault="005F2774">
      <w:pPr>
        <w:spacing w:before="2" w:after="2"/>
      </w:pPr>
      <w:r>
        <w:rPr>
          <w:rFonts w:ascii="Times New Roman" w:eastAsia="Times New Roman" w:hAnsi="Times New Roman" w:cs="Times New Roman"/>
          <w:sz w:val="22"/>
        </w:rPr>
        <w:t xml:space="preserve">Ward: </w:t>
      </w:r>
      <w:r>
        <w:rPr>
          <w:rFonts w:ascii="Times New Roman" w:eastAsia="Times New Roman" w:hAnsi="Times New Roman" w:cs="Times New Roman"/>
          <w:b/>
          <w:sz w:val="22"/>
        </w:rPr>
        <w:t>5th Ward of Chicago</w:t>
      </w:r>
    </w:p>
    <w:p w:rsidR="00D4212E" w:rsidRDefault="005F2774">
      <w:pPr>
        <w:spacing w:before="2" w:after="2"/>
      </w:pPr>
      <w:r>
        <w:rPr>
          <w:rFonts w:ascii="Times New Roman" w:eastAsia="Times New Roman" w:hAnsi="Times New Roman" w:cs="Times New Roman"/>
          <w:sz w:val="22"/>
        </w:rPr>
        <w:t> </w:t>
      </w:r>
    </w:p>
    <w:p w:rsidR="00D4212E" w:rsidRDefault="005F2774">
      <w:pPr>
        <w:spacing w:before="2" w:after="2"/>
      </w:pPr>
      <w:r>
        <w:rPr>
          <w:rFonts w:ascii="Times New Roman" w:eastAsia="Times New Roman" w:hAnsi="Times New Roman" w:cs="Times New Roman"/>
          <w:sz w:val="22"/>
        </w:rPr>
        <w:t xml:space="preserve">Occupation: </w:t>
      </w:r>
      <w:r>
        <w:rPr>
          <w:rFonts w:ascii="Times New Roman" w:eastAsia="Times New Roman" w:hAnsi="Times New Roman" w:cs="Times New Roman"/>
          <w:b/>
          <w:sz w:val="22"/>
        </w:rPr>
        <w:t>Post-Graduate Urban Fellow at the University of Chicago Harris School for Public Policy</w:t>
      </w:r>
    </w:p>
    <w:p w:rsidR="00D4212E" w:rsidRDefault="00D4212E">
      <w:pPr>
        <w:spacing w:before="2" w:after="2"/>
      </w:pPr>
    </w:p>
    <w:p w:rsidR="00D4212E" w:rsidRDefault="005F2774">
      <w:pPr>
        <w:spacing w:before="2" w:after="2"/>
      </w:pPr>
      <w:r>
        <w:rPr>
          <w:rFonts w:ascii="Times New Roman" w:eastAsia="Times New Roman" w:hAnsi="Times New Roman" w:cs="Times New Roman"/>
          <w:sz w:val="22"/>
        </w:rPr>
        <w:t xml:space="preserve">Education: </w:t>
      </w:r>
      <w:r>
        <w:rPr>
          <w:rFonts w:ascii="Times New Roman" w:eastAsia="Times New Roman" w:hAnsi="Times New Roman" w:cs="Times New Roman"/>
          <w:b/>
          <w:sz w:val="22"/>
        </w:rPr>
        <w:t>BA in Sociology, University of Illinois Urbana-Champaign (2003); MPP in Urban Policy, Harris School for Public Policy at the University of Chicago (2013)</w:t>
      </w:r>
    </w:p>
    <w:p w:rsidR="00D4212E" w:rsidRDefault="00D4212E">
      <w:pPr>
        <w:spacing w:before="2" w:after="2"/>
      </w:pPr>
    </w:p>
    <w:p w:rsidR="006B0725" w:rsidRPr="007F6F02" w:rsidRDefault="006B0725" w:rsidP="006B0725">
      <w:pPr>
        <w:spacing w:beforeLines="1" w:before="2" w:afterLines="1" w:after="2"/>
        <w:rPr>
          <w:rFonts w:ascii="Times" w:hAnsi="Times" w:cs="Times New Roman"/>
        </w:rPr>
      </w:pPr>
      <w:r w:rsidRPr="007F6F02">
        <w:rPr>
          <w:rFonts w:ascii="Times" w:hAnsi="Times" w:cs="Times New Roman"/>
        </w:rPr>
        <w:t>Previous political and civic experience:</w:t>
      </w:r>
    </w:p>
    <w:p w:rsidR="00D4212E" w:rsidRDefault="006B0725">
      <w:pPr>
        <w:widowControl w:val="0"/>
      </w:pPr>
      <w:r>
        <w:rPr>
          <w:rFonts w:ascii="Times New Roman" w:eastAsia="Times New Roman" w:hAnsi="Times New Roman" w:cs="Times New Roman"/>
          <w:b/>
          <w:sz w:val="22"/>
        </w:rPr>
        <w:br/>
      </w:r>
      <w:r w:rsidR="005F2774">
        <w:rPr>
          <w:rFonts w:ascii="Times New Roman" w:eastAsia="Times New Roman" w:hAnsi="Times New Roman" w:cs="Times New Roman"/>
          <w:b/>
          <w:sz w:val="22"/>
        </w:rPr>
        <w:t xml:space="preserve">As a board member of the Illinois Safe Schools Alliance for six years, I worked with policymakers at </w:t>
      </w:r>
      <w:r w:rsidR="005F2774">
        <w:rPr>
          <w:rFonts w:ascii="Times New Roman" w:eastAsia="Times New Roman" w:hAnsi="Times New Roman" w:cs="Times New Roman"/>
          <w:b/>
          <w:sz w:val="22"/>
        </w:rPr>
        <w:t xml:space="preserve">the local, state and national level to design/organize for/pass </w:t>
      </w:r>
      <w:proofErr w:type="gramStart"/>
      <w:r w:rsidR="005F2774">
        <w:rPr>
          <w:rFonts w:ascii="Times New Roman" w:eastAsia="Times New Roman" w:hAnsi="Times New Roman" w:cs="Times New Roman"/>
          <w:b/>
          <w:sz w:val="22"/>
        </w:rPr>
        <w:t>Safe Schools</w:t>
      </w:r>
      <w:proofErr w:type="gramEnd"/>
      <w:r w:rsidR="005F2774">
        <w:rPr>
          <w:rFonts w:ascii="Times New Roman" w:eastAsia="Times New Roman" w:hAnsi="Times New Roman" w:cs="Times New Roman"/>
          <w:b/>
          <w:sz w:val="22"/>
        </w:rPr>
        <w:t xml:space="preserve"> legislation. I believe great schools are the anchors of our communities and also a primary mechanism for improving neighborhoods. In my work at CPS and UIC, I also had the fortune</w:t>
      </w:r>
      <w:r w:rsidR="005F2774">
        <w:rPr>
          <w:rFonts w:ascii="Times New Roman" w:eastAsia="Times New Roman" w:hAnsi="Times New Roman" w:cs="Times New Roman"/>
          <w:b/>
          <w:sz w:val="22"/>
        </w:rPr>
        <w:t xml:space="preserve"> of interacting with multiple levels of government, as well as private, nonprofit and foundation organizations. </w:t>
      </w:r>
    </w:p>
    <w:p w:rsidR="00D4212E" w:rsidRDefault="00D4212E">
      <w:pPr>
        <w:spacing w:before="2" w:after="2"/>
      </w:pPr>
    </w:p>
    <w:p w:rsidR="00D4212E" w:rsidRDefault="005F2774">
      <w:pPr>
        <w:spacing w:line="276" w:lineRule="auto"/>
      </w:pPr>
      <w:r>
        <w:rPr>
          <w:rFonts w:ascii="Times New Roman" w:eastAsia="Times New Roman" w:hAnsi="Times New Roman" w:cs="Times New Roman"/>
          <w:b/>
          <w:sz w:val="22"/>
        </w:rPr>
        <w:t>I currently work as the Harris School’s first Post-Graduate Urban Fellow under the Richard M. Daley Distinguished Senior Fellowship Program. M</w:t>
      </w:r>
      <w:r>
        <w:rPr>
          <w:rFonts w:ascii="Times New Roman" w:eastAsia="Times New Roman" w:hAnsi="Times New Roman" w:cs="Times New Roman"/>
          <w:b/>
          <w:sz w:val="22"/>
        </w:rPr>
        <w:t xml:space="preserve">uch of my work is focused on The Gary Project, an initiative established between Chicago Harris and the City of Gary, Indiana where graduate students from </w:t>
      </w:r>
      <w:proofErr w:type="spellStart"/>
      <w:r>
        <w:rPr>
          <w:rFonts w:ascii="Times New Roman" w:eastAsia="Times New Roman" w:hAnsi="Times New Roman" w:cs="Times New Roman"/>
          <w:b/>
          <w:sz w:val="22"/>
        </w:rPr>
        <w:t>UChicago</w:t>
      </w:r>
      <w:proofErr w:type="spellEnd"/>
      <w:r>
        <w:rPr>
          <w:rFonts w:ascii="Times New Roman" w:eastAsia="Times New Roman" w:hAnsi="Times New Roman" w:cs="Times New Roman"/>
          <w:b/>
          <w:sz w:val="22"/>
        </w:rPr>
        <w:t xml:space="preserve"> gain hands-on urban policy experience. At the same time, the City of Gary receives pro bono </w:t>
      </w:r>
      <w:r>
        <w:rPr>
          <w:rFonts w:ascii="Times New Roman" w:eastAsia="Times New Roman" w:hAnsi="Times New Roman" w:cs="Times New Roman"/>
          <w:b/>
          <w:sz w:val="22"/>
        </w:rPr>
        <w:t xml:space="preserve">policy consultation on </w:t>
      </w:r>
      <w:proofErr w:type="gramStart"/>
      <w:r>
        <w:rPr>
          <w:rFonts w:ascii="Times New Roman" w:eastAsia="Times New Roman" w:hAnsi="Times New Roman" w:cs="Times New Roman"/>
          <w:b/>
          <w:sz w:val="22"/>
        </w:rPr>
        <w:t>pressing</w:t>
      </w:r>
      <w:proofErr w:type="gramEnd"/>
      <w:r>
        <w:rPr>
          <w:rFonts w:ascii="Times New Roman" w:eastAsia="Times New Roman" w:hAnsi="Times New Roman" w:cs="Times New Roman"/>
          <w:b/>
          <w:sz w:val="22"/>
        </w:rPr>
        <w:t xml:space="preserve"> local government issues. </w:t>
      </w:r>
    </w:p>
    <w:p w:rsidR="00D4212E" w:rsidRDefault="00D4212E">
      <w:pPr>
        <w:spacing w:line="276" w:lineRule="auto"/>
      </w:pPr>
    </w:p>
    <w:p w:rsidR="00D4212E" w:rsidRDefault="005F2774">
      <w:pPr>
        <w:spacing w:line="276" w:lineRule="auto"/>
      </w:pPr>
      <w:r>
        <w:rPr>
          <w:rFonts w:ascii="Times New Roman" w:eastAsia="Times New Roman" w:hAnsi="Times New Roman" w:cs="Times New Roman"/>
          <w:b/>
          <w:sz w:val="22"/>
        </w:rPr>
        <w:t>Over the past three years, I’ve worked with local government, tech groups and hundreds of volunteers in Gary to lead and pioneer a mobile phone survey app, designed to map levels of housing conditi</w:t>
      </w:r>
      <w:r>
        <w:rPr>
          <w:rFonts w:ascii="Times New Roman" w:eastAsia="Times New Roman" w:hAnsi="Times New Roman" w:cs="Times New Roman"/>
          <w:b/>
          <w:sz w:val="22"/>
        </w:rPr>
        <w:t>ons in the City. From the data collected through the survey, I’ve worked with the City to win over $6.6 million in grant funding for large-scale demolition of the most dangerous properties and the repurposing of those lots. Gary Mayor Freeman-Wilson has sh</w:t>
      </w:r>
      <w:r>
        <w:rPr>
          <w:rFonts w:ascii="Times New Roman" w:eastAsia="Times New Roman" w:hAnsi="Times New Roman" w:cs="Times New Roman"/>
          <w:b/>
          <w:sz w:val="22"/>
        </w:rPr>
        <w:t xml:space="preserve">own me how much work can be accomplished with smarts, creativity, collaboration and passion. </w:t>
      </w:r>
    </w:p>
    <w:p w:rsidR="00D4212E" w:rsidRDefault="00D4212E"/>
    <w:p w:rsidR="00D4212E" w:rsidRDefault="00D4212E"/>
    <w:p w:rsidR="00D4212E" w:rsidRDefault="005F2774">
      <w:r>
        <w:rPr>
          <w:rFonts w:ascii="Times New Roman" w:eastAsia="Times New Roman" w:hAnsi="Times New Roman" w:cs="Times New Roman"/>
          <w:b/>
          <w:sz w:val="22"/>
        </w:rPr>
        <w:t>1) City Pensions</w:t>
      </w:r>
    </w:p>
    <w:p w:rsidR="00D4212E" w:rsidRDefault="005F2774">
      <w:r>
        <w:rPr>
          <w:rFonts w:ascii="Times New Roman" w:eastAsia="Times New Roman" w:hAnsi="Times New Roman" w:cs="Times New Roman"/>
          <w:sz w:val="22"/>
        </w:rPr>
        <w:t>Chicago's fire and police pensions are greatly underfunded, and the city is required by the state to make a $550 million payment into the pensi</w:t>
      </w:r>
      <w:r>
        <w:rPr>
          <w:rFonts w:ascii="Times New Roman" w:eastAsia="Times New Roman" w:hAnsi="Times New Roman" w:cs="Times New Roman"/>
          <w:sz w:val="22"/>
        </w:rPr>
        <w:t xml:space="preserve">on funds by the end of 2015. Do you support restructuring the pension systems, inevitably reducing benefits, to put the funds on sound financial footing? </w:t>
      </w:r>
    </w:p>
    <w:p w:rsidR="00D4212E" w:rsidRDefault="005F2774">
      <w:r>
        <w:rPr>
          <w:rFonts w:ascii="Times New Roman" w:eastAsia="Times New Roman" w:hAnsi="Times New Roman" w:cs="Times New Roman"/>
          <w:sz w:val="22"/>
        </w:rPr>
        <w:t xml:space="preserve">Yes or No: </w:t>
      </w:r>
      <w:r>
        <w:rPr>
          <w:rFonts w:ascii="Times New Roman" w:eastAsia="Times New Roman" w:hAnsi="Times New Roman" w:cs="Times New Roman"/>
          <w:b/>
          <w:sz w:val="22"/>
        </w:rPr>
        <w:t>Depends</w:t>
      </w:r>
      <w:r>
        <w:rPr>
          <w:rFonts w:ascii="Times New Roman" w:eastAsia="Times New Roman" w:hAnsi="Times New Roman" w:cs="Times New Roman"/>
          <w:sz w:val="22"/>
        </w:rPr>
        <w:t xml:space="preserve"> </w:t>
      </w:r>
    </w:p>
    <w:p w:rsidR="00D4212E" w:rsidRDefault="00D4212E"/>
    <w:p w:rsidR="00D4212E" w:rsidRDefault="005F2774">
      <w:r>
        <w:rPr>
          <w:rFonts w:ascii="Times New Roman" w:eastAsia="Times New Roman" w:hAnsi="Times New Roman" w:cs="Times New Roman"/>
          <w:sz w:val="22"/>
        </w:rPr>
        <w:t xml:space="preserve">Please Explain: </w:t>
      </w:r>
    </w:p>
    <w:p w:rsidR="00D4212E" w:rsidRDefault="005F2774">
      <w:r>
        <w:rPr>
          <w:rFonts w:ascii="Times New Roman" w:eastAsia="Times New Roman" w:hAnsi="Times New Roman" w:cs="Times New Roman"/>
          <w:b/>
          <w:sz w:val="22"/>
        </w:rPr>
        <w:t>Watching my own family struggle over when to retire from public</w:t>
      </w:r>
      <w:r>
        <w:rPr>
          <w:rFonts w:ascii="Times New Roman" w:eastAsia="Times New Roman" w:hAnsi="Times New Roman" w:cs="Times New Roman"/>
          <w:b/>
          <w:sz w:val="22"/>
        </w:rPr>
        <w:t xml:space="preserve"> service jobs based on what benefits may or may not be available was heartbreaking. No workers should have to </w:t>
      </w:r>
      <w:r>
        <w:rPr>
          <w:rFonts w:ascii="Times New Roman" w:eastAsia="Times New Roman" w:hAnsi="Times New Roman" w:cs="Times New Roman"/>
          <w:b/>
          <w:sz w:val="22"/>
        </w:rPr>
        <w:lastRenderedPageBreak/>
        <w:t>worry about these types of decisions or if their full and promised benefits will be compromised. I fully support policies that honor commitments t</w:t>
      </w:r>
      <w:r>
        <w:rPr>
          <w:rFonts w:ascii="Times New Roman" w:eastAsia="Times New Roman" w:hAnsi="Times New Roman" w:cs="Times New Roman"/>
          <w:b/>
          <w:sz w:val="22"/>
        </w:rPr>
        <w:t xml:space="preserve">o workers. </w:t>
      </w:r>
    </w:p>
    <w:p w:rsidR="00D4212E" w:rsidRDefault="00D4212E"/>
    <w:p w:rsidR="00D4212E" w:rsidRDefault="005F2774">
      <w:r>
        <w:rPr>
          <w:rFonts w:ascii="Times New Roman" w:eastAsia="Times New Roman" w:hAnsi="Times New Roman" w:cs="Times New Roman"/>
          <w:b/>
          <w:sz w:val="22"/>
        </w:rPr>
        <w:t xml:space="preserve">We should exhaust all available options for increasing funding to meet our pension and long-term debt obligations before exploring higher taxes and fees. We need a review of the city’s potential revenue streams and its </w:t>
      </w:r>
      <w:r>
        <w:rPr>
          <w:rFonts w:ascii="Times New Roman" w:eastAsia="Times New Roman" w:hAnsi="Times New Roman" w:cs="Times New Roman"/>
          <w:b/>
          <w:color w:val="222222"/>
          <w:sz w:val="22"/>
        </w:rPr>
        <w:t>raw assets--buildings, l</w:t>
      </w:r>
      <w:r>
        <w:rPr>
          <w:rFonts w:ascii="Times New Roman" w:eastAsia="Times New Roman" w:hAnsi="Times New Roman" w:cs="Times New Roman"/>
          <w:b/>
          <w:color w:val="222222"/>
          <w:sz w:val="22"/>
        </w:rPr>
        <w:t xml:space="preserve">and, </w:t>
      </w:r>
      <w:proofErr w:type="spellStart"/>
      <w:r>
        <w:rPr>
          <w:rFonts w:ascii="Times New Roman" w:eastAsia="Times New Roman" w:hAnsi="Times New Roman" w:cs="Times New Roman"/>
          <w:b/>
          <w:color w:val="222222"/>
          <w:sz w:val="22"/>
        </w:rPr>
        <w:t>etc</w:t>
      </w:r>
      <w:proofErr w:type="spellEnd"/>
      <w:r>
        <w:rPr>
          <w:rFonts w:ascii="Times New Roman" w:eastAsia="Times New Roman" w:hAnsi="Times New Roman" w:cs="Times New Roman"/>
          <w:b/>
          <w:color w:val="222222"/>
          <w:sz w:val="22"/>
        </w:rPr>
        <w:t>--to see what makes sense to sell</w:t>
      </w:r>
      <w:r w:rsidR="006B0725">
        <w:rPr>
          <w:rFonts w:ascii="Times New Roman" w:eastAsia="Times New Roman" w:hAnsi="Times New Roman" w:cs="Times New Roman"/>
          <w:b/>
          <w:color w:val="222222"/>
          <w:sz w:val="22"/>
        </w:rPr>
        <w:t xml:space="preserve"> off. Further, the city should </w:t>
      </w:r>
      <w:r>
        <w:rPr>
          <w:rFonts w:ascii="Times New Roman" w:eastAsia="Times New Roman" w:hAnsi="Times New Roman" w:cs="Times New Roman"/>
          <w:b/>
          <w:color w:val="222222"/>
          <w:sz w:val="22"/>
        </w:rPr>
        <w:t>take a look at how to reform TIFs to make sure that we aren't losing revenue there. In areas where there are inefficiencies, I would recommend looking at freezing or cutting spending.</w:t>
      </w:r>
      <w:r>
        <w:rPr>
          <w:rFonts w:ascii="Times New Roman" w:eastAsia="Times New Roman" w:hAnsi="Times New Roman" w:cs="Times New Roman"/>
          <w:b/>
          <w:color w:val="222222"/>
          <w:sz w:val="22"/>
        </w:rPr>
        <w:t xml:space="preserve"> </w:t>
      </w:r>
    </w:p>
    <w:p w:rsidR="00D4212E" w:rsidRDefault="00D4212E"/>
    <w:p w:rsidR="00D4212E" w:rsidRDefault="005F2774">
      <w:r>
        <w:rPr>
          <w:rFonts w:ascii="Times New Roman" w:eastAsia="Times New Roman" w:hAnsi="Times New Roman" w:cs="Times New Roman"/>
          <w:b/>
          <w:sz w:val="22"/>
        </w:rPr>
        <w:t xml:space="preserve">I think it’s smart to keep an eye on states with legalized and taxed cannabis (Colorado, Washington, </w:t>
      </w:r>
      <w:proofErr w:type="spellStart"/>
      <w:r>
        <w:rPr>
          <w:rFonts w:ascii="Times New Roman" w:eastAsia="Times New Roman" w:hAnsi="Times New Roman" w:cs="Times New Roman"/>
          <w:b/>
          <w:sz w:val="22"/>
        </w:rPr>
        <w:t>etc</w:t>
      </w:r>
      <w:proofErr w:type="spellEnd"/>
      <w:r>
        <w:rPr>
          <w:rFonts w:ascii="Times New Roman" w:eastAsia="Times New Roman" w:hAnsi="Times New Roman" w:cs="Times New Roman"/>
          <w:b/>
          <w:sz w:val="22"/>
        </w:rPr>
        <w:t xml:space="preserve">) as a potential revenue-building model for Illinois. If we must seek new revenue, I would support a proposal to tax those earning more than $1 million </w:t>
      </w:r>
      <w:r>
        <w:rPr>
          <w:rFonts w:ascii="Times New Roman" w:eastAsia="Times New Roman" w:hAnsi="Times New Roman" w:cs="Times New Roman"/>
          <w:b/>
          <w:sz w:val="22"/>
        </w:rPr>
        <w:t>per year while giving Chicago’s middle class families the financial relief they need.</w:t>
      </w:r>
    </w:p>
    <w:p w:rsidR="00D4212E" w:rsidRDefault="00D4212E"/>
    <w:p w:rsidR="00D4212E" w:rsidRDefault="005F2774">
      <w:r>
        <w:rPr>
          <w:rFonts w:ascii="Times New Roman" w:eastAsia="Times New Roman" w:hAnsi="Times New Roman" w:cs="Times New Roman"/>
          <w:b/>
          <w:sz w:val="22"/>
        </w:rPr>
        <w:t>For any policy decision I would consult with experts in the field and work with Chicago residents to shape strategies amenable to all sides. I believe a more inclusive a</w:t>
      </w:r>
      <w:r>
        <w:rPr>
          <w:rFonts w:ascii="Times New Roman" w:eastAsia="Times New Roman" w:hAnsi="Times New Roman" w:cs="Times New Roman"/>
          <w:b/>
          <w:sz w:val="22"/>
        </w:rPr>
        <w:t>nd public process for problem solving the city’s pension crisis is in the best interest of the city.</w:t>
      </w:r>
    </w:p>
    <w:p w:rsidR="00D4212E" w:rsidRDefault="00D4212E">
      <w:pPr>
        <w:spacing w:after="240"/>
      </w:pPr>
    </w:p>
    <w:p w:rsidR="00D4212E" w:rsidRDefault="005F2774">
      <w:pPr>
        <w:spacing w:after="240"/>
      </w:pPr>
      <w:r>
        <w:rPr>
          <w:rFonts w:ascii="Times New Roman" w:eastAsia="Times New Roman" w:hAnsi="Times New Roman" w:cs="Times New Roman"/>
          <w:sz w:val="22"/>
        </w:rPr>
        <w:t xml:space="preserve">Chicago's pension systems for municipal workers and laborers already have been restructured, reducing benefits, but the city has yet to identify where it </w:t>
      </w:r>
      <w:r>
        <w:rPr>
          <w:rFonts w:ascii="Times New Roman" w:eastAsia="Times New Roman" w:hAnsi="Times New Roman" w:cs="Times New Roman"/>
          <w:sz w:val="22"/>
        </w:rPr>
        <w:t>will find the revenue to sufficiently fund those systems. Under what circumstances would you support a property tax increase to raise the needed revenue for the fire and police pensions and/or the municipal workers and laborers pensions? </w:t>
      </w:r>
      <w:r>
        <w:rPr>
          <w:rFonts w:ascii="Times New Roman" w:eastAsia="Times New Roman" w:hAnsi="Times New Roman" w:cs="Times New Roman"/>
          <w:sz w:val="22"/>
        </w:rPr>
        <w:br/>
      </w:r>
      <w:r>
        <w:rPr>
          <w:rFonts w:ascii="Times New Roman" w:eastAsia="Times New Roman" w:hAnsi="Times New Roman" w:cs="Times New Roman"/>
          <w:b/>
          <w:sz w:val="22"/>
        </w:rPr>
        <w:t>Please see</w:t>
      </w:r>
      <w:r>
        <w:rPr>
          <w:rFonts w:ascii="Times New Roman" w:eastAsia="Times New Roman" w:hAnsi="Times New Roman" w:cs="Times New Roman"/>
          <w:b/>
          <w:sz w:val="22"/>
        </w:rPr>
        <w:t xml:space="preserve"> above.</w:t>
      </w:r>
    </w:p>
    <w:p w:rsidR="00D4212E" w:rsidRDefault="00D4212E"/>
    <w:p w:rsidR="00D4212E" w:rsidRDefault="005F2774">
      <w:r>
        <w:rPr>
          <w:rFonts w:ascii="Times New Roman" w:eastAsia="Times New Roman" w:hAnsi="Times New Roman" w:cs="Times New Roman"/>
          <w:b/>
          <w:sz w:val="22"/>
        </w:rPr>
        <w:t>2) Chicago Public Schools pensions</w:t>
      </w:r>
    </w:p>
    <w:p w:rsidR="00D4212E" w:rsidRDefault="005F2774">
      <w:r>
        <w:rPr>
          <w:rFonts w:ascii="Times New Roman" w:eastAsia="Times New Roman" w:hAnsi="Times New Roman" w:cs="Times New Roman"/>
          <w:sz w:val="22"/>
        </w:rPr>
        <w:t>Large and growing payments required to keep the Chicago Teachers’ Pension Fund solvent are squeezing CPS' budget, forcing cuts elsewhere and limiting investment. The Chicago Board of Education has increased property tax</w:t>
      </w:r>
      <w:r>
        <w:rPr>
          <w:rFonts w:ascii="Times New Roman" w:eastAsia="Times New Roman" w:hAnsi="Times New Roman" w:cs="Times New Roman"/>
          <w:sz w:val="22"/>
        </w:rPr>
        <w:t xml:space="preserve">es, but it is not enough to keep up with the high annual costs. What measures do you support to ensure a solvent retirement system and to improve the district's finances? </w:t>
      </w:r>
    </w:p>
    <w:p w:rsidR="00D4212E" w:rsidRDefault="005F2774">
      <w:r>
        <w:rPr>
          <w:rFonts w:ascii="Times New Roman" w:eastAsia="Times New Roman" w:hAnsi="Times New Roman" w:cs="Times New Roman"/>
          <w:b/>
          <w:sz w:val="22"/>
        </w:rPr>
        <w:t>Please see above.</w:t>
      </w:r>
    </w:p>
    <w:p w:rsidR="00D4212E" w:rsidRDefault="00D4212E"/>
    <w:p w:rsidR="00D4212E" w:rsidRDefault="005F2774">
      <w:r>
        <w:rPr>
          <w:rFonts w:ascii="Times New Roman" w:eastAsia="Times New Roman" w:hAnsi="Times New Roman" w:cs="Times New Roman"/>
          <w:b/>
          <w:sz w:val="22"/>
        </w:rPr>
        <w:t>3) Revenue</w:t>
      </w:r>
      <w:r>
        <w:rPr>
          <w:rFonts w:ascii="Times New Roman" w:eastAsia="Times New Roman" w:hAnsi="Times New Roman" w:cs="Times New Roman"/>
          <w:sz w:val="22"/>
        </w:rPr>
        <w:br/>
        <w:t>In light of the financial issues discussed above, do y</w:t>
      </w:r>
      <w:r>
        <w:rPr>
          <w:rFonts w:ascii="Times New Roman" w:eastAsia="Times New Roman" w:hAnsi="Times New Roman" w:cs="Times New Roman"/>
          <w:sz w:val="22"/>
        </w:rPr>
        <w:t>ou support any or all of the following measures, each of which would require</w:t>
      </w:r>
      <w:r>
        <w:rPr>
          <w:rFonts w:ascii="Times New Roman" w:eastAsia="Times New Roman" w:hAnsi="Times New Roman" w:cs="Times New Roman"/>
          <w:b/>
          <w:sz w:val="22"/>
        </w:rPr>
        <w:t xml:space="preserve">, </w:t>
      </w:r>
      <w:r>
        <w:rPr>
          <w:rFonts w:ascii="Times New Roman" w:eastAsia="Times New Roman" w:hAnsi="Times New Roman" w:cs="Times New Roman"/>
          <w:sz w:val="22"/>
        </w:rPr>
        <w:t>at a minimum, approval by the Illinois Legislature?</w:t>
      </w:r>
    </w:p>
    <w:p w:rsidR="00D4212E" w:rsidRDefault="00D4212E"/>
    <w:p w:rsidR="00D4212E" w:rsidRDefault="005F2774">
      <w:r>
        <w:rPr>
          <w:rFonts w:ascii="Times New Roman" w:eastAsia="Times New Roman" w:hAnsi="Times New Roman" w:cs="Times New Roman"/>
          <w:sz w:val="22"/>
        </w:rPr>
        <w:t>A statewide expansion of the sales tax base to include more consumer services</w:t>
      </w:r>
    </w:p>
    <w:p w:rsidR="00D4212E" w:rsidRDefault="005F2774">
      <w:r>
        <w:rPr>
          <w:rFonts w:ascii="Times New Roman" w:eastAsia="Times New Roman" w:hAnsi="Times New Roman" w:cs="Times New Roman"/>
          <w:sz w:val="22"/>
        </w:rPr>
        <w:t xml:space="preserve">Yes or No: </w:t>
      </w:r>
      <w:r>
        <w:rPr>
          <w:rFonts w:ascii="Times New Roman" w:eastAsia="Times New Roman" w:hAnsi="Times New Roman" w:cs="Times New Roman"/>
          <w:b/>
          <w:sz w:val="22"/>
        </w:rPr>
        <w:t>Yes</w:t>
      </w:r>
    </w:p>
    <w:p w:rsidR="00D4212E" w:rsidRDefault="005F2774">
      <w:r>
        <w:rPr>
          <w:rFonts w:ascii="Times New Roman" w:eastAsia="Times New Roman" w:hAnsi="Times New Roman" w:cs="Times New Roman"/>
          <w:b/>
          <w:color w:val="222222"/>
          <w:sz w:val="22"/>
        </w:rPr>
        <w:t>I support a reasonable expansion</w:t>
      </w:r>
      <w:r>
        <w:rPr>
          <w:rFonts w:ascii="Times New Roman" w:eastAsia="Times New Roman" w:hAnsi="Times New Roman" w:cs="Times New Roman"/>
          <w:b/>
          <w:color w:val="222222"/>
          <w:sz w:val="22"/>
        </w:rPr>
        <w:t xml:space="preserve"> of the sales tax to include more consumer services, especially if it helps fund education or helps us bring solvency to our pension system. However, I would like to see details on the proposed services being taxed before fully committing.</w:t>
      </w:r>
    </w:p>
    <w:p w:rsidR="00D4212E" w:rsidRDefault="005F2774">
      <w:r>
        <w:rPr>
          <w:rFonts w:ascii="Times New Roman" w:eastAsia="Times New Roman" w:hAnsi="Times New Roman" w:cs="Times New Roman"/>
          <w:sz w:val="22"/>
        </w:rPr>
        <w:br/>
        <w:t>A tax on non-Ch</w:t>
      </w:r>
      <w:r>
        <w:rPr>
          <w:rFonts w:ascii="Times New Roman" w:eastAsia="Times New Roman" w:hAnsi="Times New Roman" w:cs="Times New Roman"/>
          <w:sz w:val="22"/>
        </w:rPr>
        <w:t>icago residents who work in the city</w:t>
      </w:r>
      <w:r>
        <w:rPr>
          <w:rFonts w:ascii="Times New Roman" w:eastAsia="Times New Roman" w:hAnsi="Times New Roman" w:cs="Times New Roman"/>
          <w:sz w:val="22"/>
        </w:rPr>
        <w:br/>
        <w:t xml:space="preserve">Yes or No: </w:t>
      </w:r>
      <w:r>
        <w:rPr>
          <w:rFonts w:ascii="Times New Roman" w:eastAsia="Times New Roman" w:hAnsi="Times New Roman" w:cs="Times New Roman"/>
          <w:b/>
          <w:sz w:val="22"/>
        </w:rPr>
        <w:t>No</w:t>
      </w:r>
    </w:p>
    <w:p w:rsidR="00D4212E" w:rsidRDefault="005F2774">
      <w:r>
        <w:rPr>
          <w:rFonts w:ascii="Times New Roman" w:eastAsia="Times New Roman" w:hAnsi="Times New Roman" w:cs="Times New Roman"/>
          <w:b/>
          <w:color w:val="222222"/>
          <w:sz w:val="22"/>
        </w:rPr>
        <w:t xml:space="preserve">My initial sense is that this policy could drive more jobs out of the city. </w:t>
      </w:r>
    </w:p>
    <w:p w:rsidR="00D4212E" w:rsidRDefault="00D4212E"/>
    <w:p w:rsidR="00D4212E" w:rsidRDefault="005F2774">
      <w:r>
        <w:rPr>
          <w:rFonts w:ascii="Times New Roman" w:eastAsia="Times New Roman" w:hAnsi="Times New Roman" w:cs="Times New Roman"/>
          <w:sz w:val="22"/>
        </w:rPr>
        <w:t xml:space="preserve">* A tax on electronic financial transactions on Chicago’s trading exchanges, known as the “LaSalle Street tax” </w:t>
      </w:r>
    </w:p>
    <w:p w:rsidR="00D4212E" w:rsidRDefault="005F2774">
      <w:r>
        <w:rPr>
          <w:rFonts w:ascii="Times New Roman" w:eastAsia="Times New Roman" w:hAnsi="Times New Roman" w:cs="Times New Roman"/>
          <w:sz w:val="22"/>
        </w:rPr>
        <w:t xml:space="preserve">Yes or No: </w:t>
      </w:r>
      <w:r>
        <w:rPr>
          <w:rFonts w:ascii="Times New Roman" w:eastAsia="Times New Roman" w:hAnsi="Times New Roman" w:cs="Times New Roman"/>
          <w:b/>
          <w:sz w:val="22"/>
        </w:rPr>
        <w:t>Yes</w:t>
      </w:r>
    </w:p>
    <w:p w:rsidR="00D4212E" w:rsidRDefault="005F2774">
      <w:r>
        <w:rPr>
          <w:rFonts w:ascii="Times New Roman" w:eastAsia="Times New Roman" w:hAnsi="Times New Roman" w:cs="Times New Roman"/>
          <w:b/>
          <w:color w:val="222222"/>
          <w:sz w:val="22"/>
        </w:rPr>
        <w:t>I support this measure, but at a level where it won’t make Chicago's trading exchanges less competitive.</w:t>
      </w:r>
    </w:p>
    <w:p w:rsidR="00D4212E" w:rsidRDefault="00D4212E"/>
    <w:p w:rsidR="00D4212E" w:rsidRDefault="005F2774">
      <w:r>
        <w:rPr>
          <w:rFonts w:ascii="Times New Roman" w:eastAsia="Times New Roman" w:hAnsi="Times New Roman" w:cs="Times New Roman"/>
          <w:sz w:val="22"/>
        </w:rPr>
        <w:t>Please explain your views, if you wish, on any of these three revenue-generating measures.</w:t>
      </w:r>
    </w:p>
    <w:p w:rsidR="00D4212E" w:rsidRDefault="005F2774">
      <w:r>
        <w:rPr>
          <w:rFonts w:ascii="Times New Roman" w:eastAsia="Times New Roman" w:hAnsi="Times New Roman" w:cs="Times New Roman"/>
          <w:b/>
          <w:sz w:val="22"/>
        </w:rPr>
        <w:t>Please see above.</w:t>
      </w:r>
    </w:p>
    <w:p w:rsidR="00D4212E" w:rsidRDefault="00D4212E"/>
    <w:p w:rsidR="00D4212E" w:rsidRDefault="00D4212E"/>
    <w:p w:rsidR="00D4212E" w:rsidRDefault="005F2774">
      <w:r>
        <w:rPr>
          <w:rFonts w:ascii="Times New Roman" w:eastAsia="Times New Roman" w:hAnsi="Times New Roman" w:cs="Times New Roman"/>
          <w:b/>
          <w:sz w:val="22"/>
        </w:rPr>
        <w:t xml:space="preserve">4) Crime </w:t>
      </w:r>
    </w:p>
    <w:p w:rsidR="00D4212E" w:rsidRDefault="005F2774">
      <w:r>
        <w:rPr>
          <w:rFonts w:ascii="Times New Roman" w:eastAsia="Times New Roman" w:hAnsi="Times New Roman" w:cs="Times New Roman"/>
          <w:sz w:val="22"/>
        </w:rPr>
        <w:t>Do you support hiring more po</w:t>
      </w:r>
      <w:r>
        <w:rPr>
          <w:rFonts w:ascii="Times New Roman" w:eastAsia="Times New Roman" w:hAnsi="Times New Roman" w:cs="Times New Roman"/>
          <w:sz w:val="22"/>
        </w:rPr>
        <w:t xml:space="preserve">lice officers to combat crime and gun violence in Chicago? </w:t>
      </w:r>
    </w:p>
    <w:p w:rsidR="00D4212E" w:rsidRDefault="005F2774">
      <w:r>
        <w:rPr>
          <w:rFonts w:ascii="Times New Roman" w:eastAsia="Times New Roman" w:hAnsi="Times New Roman" w:cs="Times New Roman"/>
          <w:sz w:val="22"/>
        </w:rPr>
        <w:t xml:space="preserve">Yes or No: </w:t>
      </w:r>
      <w:r>
        <w:rPr>
          <w:rFonts w:ascii="Times New Roman" w:eastAsia="Times New Roman" w:hAnsi="Times New Roman" w:cs="Times New Roman"/>
          <w:b/>
          <w:sz w:val="22"/>
        </w:rPr>
        <w:t>Maybe.</w:t>
      </w:r>
    </w:p>
    <w:p w:rsidR="00D4212E" w:rsidRDefault="00D4212E"/>
    <w:p w:rsidR="00D4212E" w:rsidRDefault="005F2774">
      <w:r>
        <w:rPr>
          <w:rFonts w:ascii="Times New Roman" w:eastAsia="Times New Roman" w:hAnsi="Times New Roman" w:cs="Times New Roman"/>
          <w:sz w:val="22"/>
        </w:rPr>
        <w:t>Please explain</w:t>
      </w:r>
      <w:proofErr w:type="gramStart"/>
      <w:r>
        <w:rPr>
          <w:rFonts w:ascii="Times New Roman" w:eastAsia="Times New Roman" w:hAnsi="Times New Roman" w:cs="Times New Roman"/>
          <w:sz w:val="22"/>
        </w:rPr>
        <w:t>:</w:t>
      </w:r>
      <w:proofErr w:type="gramEnd"/>
      <w:r>
        <w:rPr>
          <w:rFonts w:ascii="Times New Roman" w:eastAsia="Times New Roman" w:hAnsi="Times New Roman" w:cs="Times New Roman"/>
          <w:sz w:val="22"/>
        </w:rPr>
        <w:br/>
      </w:r>
      <w:r>
        <w:rPr>
          <w:rFonts w:ascii="Times New Roman" w:eastAsia="Times New Roman" w:hAnsi="Times New Roman" w:cs="Times New Roman"/>
          <w:b/>
          <w:sz w:val="22"/>
        </w:rPr>
        <w:t>We need to do more in the community to support the Chicago Police Department. Residents should be encouraged to use technology such as social media to document and report suspected criminal activity in their neighborhoods. As alderman, I would also host co</w:t>
      </w:r>
      <w:r>
        <w:rPr>
          <w:rFonts w:ascii="Times New Roman" w:eastAsia="Times New Roman" w:hAnsi="Times New Roman" w:cs="Times New Roman"/>
          <w:b/>
          <w:sz w:val="22"/>
        </w:rPr>
        <w:t>mmunity meet and greets in each precinct of my ward so neighbors can get together and establish a network for sharing information and getting to know their beat patrol officers. I believe offering more opportunities to the youth in my ward is one of the be</w:t>
      </w:r>
      <w:r>
        <w:rPr>
          <w:rFonts w:ascii="Times New Roman" w:eastAsia="Times New Roman" w:hAnsi="Times New Roman" w:cs="Times New Roman"/>
          <w:b/>
          <w:sz w:val="22"/>
        </w:rPr>
        <w:t xml:space="preserve">st ways to combat crime and gun violence in the 5th Ward. </w:t>
      </w:r>
    </w:p>
    <w:p w:rsidR="00D4212E" w:rsidRDefault="00D4212E"/>
    <w:p w:rsidR="00D4212E" w:rsidRDefault="005F2774">
      <w:r>
        <w:rPr>
          <w:rFonts w:ascii="Times New Roman" w:eastAsia="Times New Roman" w:hAnsi="Times New Roman" w:cs="Times New Roman"/>
          <w:b/>
          <w:sz w:val="22"/>
        </w:rPr>
        <w:t xml:space="preserve">A big concern in the 5th Ward is lack of transparency with the </w:t>
      </w:r>
      <w:proofErr w:type="spellStart"/>
      <w:r>
        <w:rPr>
          <w:rFonts w:ascii="Times New Roman" w:eastAsia="Times New Roman" w:hAnsi="Times New Roman" w:cs="Times New Roman"/>
          <w:b/>
          <w:sz w:val="22"/>
        </w:rPr>
        <w:t>UChicago</w:t>
      </w:r>
      <w:proofErr w:type="spellEnd"/>
      <w:r>
        <w:rPr>
          <w:rFonts w:ascii="Times New Roman" w:eastAsia="Times New Roman" w:hAnsi="Times New Roman" w:cs="Times New Roman"/>
          <w:b/>
          <w:sz w:val="22"/>
        </w:rPr>
        <w:t xml:space="preserve"> Police. While Chicago PD must report and publish its data, UCPD are exempt--meaning residents do not know who is being stopp</w:t>
      </w:r>
      <w:r>
        <w:rPr>
          <w:rFonts w:ascii="Times New Roman" w:eastAsia="Times New Roman" w:hAnsi="Times New Roman" w:cs="Times New Roman"/>
          <w:b/>
          <w:sz w:val="22"/>
        </w:rPr>
        <w:t xml:space="preserve">ed, arrested, and targeted. This lack of transparency is creating major distrust between residents and police. I’m hopeful the University decides to release its data on policing. </w:t>
      </w:r>
    </w:p>
    <w:p w:rsidR="00D4212E" w:rsidRDefault="00D4212E"/>
    <w:p w:rsidR="00D4212E" w:rsidRDefault="005F2774">
      <w:r>
        <w:rPr>
          <w:rFonts w:ascii="Times New Roman" w:eastAsia="Times New Roman" w:hAnsi="Times New Roman" w:cs="Times New Roman"/>
          <w:b/>
          <w:sz w:val="22"/>
        </w:rPr>
        <w:t>Relationships with residents and police are strained across the nation. It’</w:t>
      </w:r>
      <w:r>
        <w:rPr>
          <w:rFonts w:ascii="Times New Roman" w:eastAsia="Times New Roman" w:hAnsi="Times New Roman" w:cs="Times New Roman"/>
          <w:b/>
          <w:sz w:val="22"/>
        </w:rPr>
        <w:t>s time we build a new model of policing--one where residents and police work together collaboratively for the better of the city. I think implementing police trainings and professional development to better work with youth, women, rape victims, LGBTQ and h</w:t>
      </w:r>
      <w:r>
        <w:rPr>
          <w:rFonts w:ascii="Times New Roman" w:eastAsia="Times New Roman" w:hAnsi="Times New Roman" w:cs="Times New Roman"/>
          <w:b/>
          <w:sz w:val="22"/>
        </w:rPr>
        <w:t xml:space="preserve">omeless folks would go a long way to changing the current climate. </w:t>
      </w:r>
    </w:p>
    <w:p w:rsidR="00D4212E" w:rsidRDefault="00D4212E"/>
    <w:p w:rsidR="00D4212E" w:rsidRDefault="005F2774">
      <w:r>
        <w:rPr>
          <w:rFonts w:ascii="Times New Roman" w:eastAsia="Times New Roman" w:hAnsi="Times New Roman" w:cs="Times New Roman"/>
          <w:b/>
          <w:sz w:val="22"/>
        </w:rPr>
        <w:t>To improve public safety, we must have more opportunities for youth. Schools should be looking at models of restorative justice for discipline, rather than punitive measures. The best way</w:t>
      </w:r>
      <w:r>
        <w:rPr>
          <w:rFonts w:ascii="Times New Roman" w:eastAsia="Times New Roman" w:hAnsi="Times New Roman" w:cs="Times New Roman"/>
          <w:b/>
          <w:sz w:val="22"/>
        </w:rPr>
        <w:t xml:space="preserve"> to reduce crime is to increase resources and opportunities in impoverished communities. In Gary, we target abandoned buildings as they are magnets for crime. By working to eliminate blight in concert with increasing opportunities for residents, and improv</w:t>
      </w:r>
      <w:r>
        <w:rPr>
          <w:rFonts w:ascii="Times New Roman" w:eastAsia="Times New Roman" w:hAnsi="Times New Roman" w:cs="Times New Roman"/>
          <w:b/>
          <w:sz w:val="22"/>
        </w:rPr>
        <w:t xml:space="preserve">ing relations with police and first responder trainings, I believe we can lower crime rates in the 5th Ward. </w:t>
      </w:r>
    </w:p>
    <w:p w:rsidR="00D4212E" w:rsidRDefault="00D4212E"/>
    <w:p w:rsidR="00D4212E" w:rsidRDefault="005F2774">
      <w:r>
        <w:rPr>
          <w:rFonts w:ascii="Times New Roman" w:eastAsia="Times New Roman" w:hAnsi="Times New Roman" w:cs="Times New Roman"/>
          <w:sz w:val="22"/>
        </w:rPr>
        <w:t>What legislation in Springfield would you support to try to stem the flow of illegal guns into Chicago?</w:t>
      </w:r>
      <w:r>
        <w:rPr>
          <w:rFonts w:ascii="Times New Roman" w:eastAsia="Times New Roman" w:hAnsi="Times New Roman" w:cs="Times New Roman"/>
          <w:sz w:val="22"/>
        </w:rPr>
        <w:t xml:space="preserve"> </w:t>
      </w:r>
    </w:p>
    <w:p w:rsidR="00D4212E" w:rsidRDefault="005F2774">
      <w:r>
        <w:rPr>
          <w:rFonts w:ascii="Times New Roman" w:eastAsia="Times New Roman" w:hAnsi="Times New Roman" w:cs="Times New Roman"/>
          <w:b/>
          <w:sz w:val="22"/>
        </w:rPr>
        <w:t>I support smart, common-sense gun legisl</w:t>
      </w:r>
      <w:r>
        <w:rPr>
          <w:rFonts w:ascii="Times New Roman" w:eastAsia="Times New Roman" w:hAnsi="Times New Roman" w:cs="Times New Roman"/>
          <w:b/>
          <w:sz w:val="22"/>
        </w:rPr>
        <w:t>ation that’s based on data and best-practices from across the country. I am encouraged that Illinois has now banned certain domestic abusers from owning guns and also for improving its background checking system. To try and stem the illegal flow of guns in</w:t>
      </w:r>
      <w:r>
        <w:rPr>
          <w:rFonts w:ascii="Times New Roman" w:eastAsia="Times New Roman" w:hAnsi="Times New Roman" w:cs="Times New Roman"/>
          <w:b/>
          <w:sz w:val="22"/>
        </w:rPr>
        <w:t>to Chicago, I support the following legislation:</w:t>
      </w:r>
    </w:p>
    <w:p w:rsidR="00D4212E" w:rsidRDefault="005F2774">
      <w:r>
        <w:rPr>
          <w:rFonts w:ascii="Times New Roman" w:eastAsia="Times New Roman" w:hAnsi="Times New Roman" w:cs="Times New Roman"/>
          <w:b/>
          <w:sz w:val="22"/>
        </w:rPr>
        <w:lastRenderedPageBreak/>
        <w:t>-licensing/registration for gun dealers</w:t>
      </w:r>
    </w:p>
    <w:p w:rsidR="00D4212E" w:rsidRDefault="005F2774">
      <w:r>
        <w:rPr>
          <w:rFonts w:ascii="Times New Roman" w:eastAsia="Times New Roman" w:hAnsi="Times New Roman" w:cs="Times New Roman"/>
          <w:b/>
          <w:sz w:val="22"/>
        </w:rPr>
        <w:t>-firearm registration for owners</w:t>
      </w:r>
    </w:p>
    <w:p w:rsidR="00D4212E" w:rsidRDefault="005F2774">
      <w:r>
        <w:rPr>
          <w:rFonts w:ascii="Times New Roman" w:eastAsia="Times New Roman" w:hAnsi="Times New Roman" w:cs="Times New Roman"/>
          <w:b/>
          <w:sz w:val="22"/>
        </w:rPr>
        <w:t>-prohibition of assault weapons and large-capacity rounds</w:t>
      </w:r>
    </w:p>
    <w:p w:rsidR="00D4212E" w:rsidRDefault="00D4212E"/>
    <w:p w:rsidR="00D4212E" w:rsidRDefault="005F2774">
      <w:r>
        <w:rPr>
          <w:rFonts w:ascii="Times New Roman" w:eastAsia="Times New Roman" w:hAnsi="Times New Roman" w:cs="Times New Roman"/>
          <w:b/>
          <w:sz w:val="22"/>
        </w:rPr>
        <w:t>To decrease the demand for illegal guns, we must offer more and better oppo</w:t>
      </w:r>
      <w:r>
        <w:rPr>
          <w:rFonts w:ascii="Times New Roman" w:eastAsia="Times New Roman" w:hAnsi="Times New Roman" w:cs="Times New Roman"/>
          <w:b/>
          <w:sz w:val="22"/>
        </w:rPr>
        <w:t xml:space="preserve">rtunities to our residents. Decreasing the demand will drive down the flow of illegal guns into </w:t>
      </w:r>
      <w:proofErr w:type="gramStart"/>
      <w:r>
        <w:rPr>
          <w:rFonts w:ascii="Times New Roman" w:eastAsia="Times New Roman" w:hAnsi="Times New Roman" w:cs="Times New Roman"/>
          <w:b/>
          <w:sz w:val="22"/>
        </w:rPr>
        <w:t>Chicago.</w:t>
      </w:r>
      <w:proofErr w:type="gramEnd"/>
      <w:r>
        <w:rPr>
          <w:rFonts w:ascii="Times New Roman" w:eastAsia="Times New Roman" w:hAnsi="Times New Roman" w:cs="Times New Roman"/>
          <w:b/>
          <w:sz w:val="22"/>
        </w:rPr>
        <w:t xml:space="preserve"> </w:t>
      </w:r>
    </w:p>
    <w:p w:rsidR="00D4212E" w:rsidRDefault="00D4212E"/>
    <w:p w:rsidR="00D4212E" w:rsidRDefault="00D4212E"/>
    <w:p w:rsidR="00D4212E" w:rsidRDefault="005F2774">
      <w:r>
        <w:rPr>
          <w:rFonts w:ascii="Times New Roman" w:eastAsia="Times New Roman" w:hAnsi="Times New Roman" w:cs="Times New Roman"/>
          <w:b/>
          <w:sz w:val="22"/>
        </w:rPr>
        <w:t>5) Elected school board</w:t>
      </w:r>
    </w:p>
    <w:p w:rsidR="00D4212E" w:rsidRDefault="005F2774">
      <w:r>
        <w:rPr>
          <w:rFonts w:ascii="Times New Roman" w:eastAsia="Times New Roman" w:hAnsi="Times New Roman" w:cs="Times New Roman"/>
          <w:sz w:val="22"/>
        </w:rPr>
        <w:t>An advisory referendum on switching Chicago to an elected school board, rather than an appointed board, is expected to be on</w:t>
      </w:r>
      <w:r>
        <w:rPr>
          <w:rFonts w:ascii="Times New Roman" w:eastAsia="Times New Roman" w:hAnsi="Times New Roman" w:cs="Times New Roman"/>
          <w:sz w:val="22"/>
        </w:rPr>
        <w:t xml:space="preserve"> the ballot in more than 30 wards on Feb. 24. Currently, the mayor appoints all seven board members</w:t>
      </w:r>
      <w:r>
        <w:rPr>
          <w:rFonts w:ascii="Times New Roman" w:eastAsia="Times New Roman" w:hAnsi="Times New Roman" w:cs="Times New Roman"/>
          <w:b/>
          <w:sz w:val="22"/>
        </w:rPr>
        <w:t> </w:t>
      </w:r>
      <w:r>
        <w:rPr>
          <w:rFonts w:ascii="Times New Roman" w:eastAsia="Times New Roman" w:hAnsi="Times New Roman" w:cs="Times New Roman"/>
          <w:sz w:val="22"/>
        </w:rPr>
        <w:t>and the Schools CEO. Do you support a change to an elected school board?</w:t>
      </w:r>
    </w:p>
    <w:p w:rsidR="00D4212E" w:rsidRDefault="005F2774">
      <w:r>
        <w:rPr>
          <w:rFonts w:ascii="Times New Roman" w:eastAsia="Times New Roman" w:hAnsi="Times New Roman" w:cs="Times New Roman"/>
          <w:sz w:val="22"/>
        </w:rPr>
        <w:t xml:space="preserve">Yes or No: </w:t>
      </w:r>
      <w:r>
        <w:rPr>
          <w:rFonts w:ascii="Times New Roman" w:eastAsia="Times New Roman" w:hAnsi="Times New Roman" w:cs="Times New Roman"/>
          <w:b/>
          <w:sz w:val="22"/>
        </w:rPr>
        <w:t>Maybe.</w:t>
      </w:r>
    </w:p>
    <w:p w:rsidR="00D4212E" w:rsidRDefault="00D4212E"/>
    <w:p w:rsidR="00D4212E" w:rsidRDefault="005F2774">
      <w:r>
        <w:rPr>
          <w:rFonts w:ascii="Times New Roman" w:eastAsia="Times New Roman" w:hAnsi="Times New Roman" w:cs="Times New Roman"/>
          <w:sz w:val="22"/>
        </w:rPr>
        <w:t xml:space="preserve">Please explain: </w:t>
      </w:r>
      <w:r>
        <w:rPr>
          <w:rFonts w:ascii="Times New Roman" w:eastAsia="Times New Roman" w:hAnsi="Times New Roman" w:cs="Times New Roman"/>
          <w:sz w:val="22"/>
        </w:rPr>
        <w:br/>
      </w:r>
      <w:r>
        <w:rPr>
          <w:rFonts w:ascii="Times New Roman" w:eastAsia="Times New Roman" w:hAnsi="Times New Roman" w:cs="Times New Roman"/>
          <w:b/>
          <w:sz w:val="22"/>
        </w:rPr>
        <w:t xml:space="preserve">I support the democratic process and will work </w:t>
      </w:r>
      <w:r>
        <w:rPr>
          <w:rFonts w:ascii="Times New Roman" w:eastAsia="Times New Roman" w:hAnsi="Times New Roman" w:cs="Times New Roman"/>
          <w:b/>
          <w:sz w:val="22"/>
        </w:rPr>
        <w:t>to find ways to get local neighborhoods and residents more involved in school control. I would like to study alternate models of school board control before committing, but I’m confident there are ways of increasing public participation in the school board</w:t>
      </w:r>
      <w:r>
        <w:rPr>
          <w:rFonts w:ascii="Times New Roman" w:eastAsia="Times New Roman" w:hAnsi="Times New Roman" w:cs="Times New Roman"/>
          <w:b/>
          <w:sz w:val="22"/>
        </w:rPr>
        <w:t>’s appointment.</w:t>
      </w:r>
    </w:p>
    <w:p w:rsidR="00D4212E" w:rsidRDefault="00D4212E"/>
    <w:p w:rsidR="00D4212E" w:rsidRDefault="00D4212E"/>
    <w:p w:rsidR="00D4212E" w:rsidRDefault="005F2774">
      <w:r>
        <w:rPr>
          <w:rFonts w:ascii="Times New Roman" w:eastAsia="Times New Roman" w:hAnsi="Times New Roman" w:cs="Times New Roman"/>
          <w:b/>
          <w:sz w:val="22"/>
        </w:rPr>
        <w:t>6) Tax-increment financing districts</w:t>
      </w:r>
    </w:p>
    <w:p w:rsidR="00D4212E" w:rsidRDefault="00D4212E"/>
    <w:p w:rsidR="00D4212E" w:rsidRDefault="005F2774">
      <w:pPr>
        <w:spacing w:after="240"/>
      </w:pPr>
      <w:r>
        <w:rPr>
          <w:rFonts w:ascii="Times New Roman" w:eastAsia="Times New Roman" w:hAnsi="Times New Roman" w:cs="Times New Roman"/>
          <w:sz w:val="22"/>
        </w:rPr>
        <w:t>TIFs are the primary economic development tool of the city. I</w:t>
      </w:r>
      <w:r>
        <w:rPr>
          <w:rFonts w:ascii="Times New Roman" w:eastAsia="Times New Roman" w:hAnsi="Times New Roman" w:cs="Times New Roman"/>
          <w:color w:val="333333"/>
          <w:sz w:val="22"/>
        </w:rPr>
        <w:t>n a TIF district, taxes from the growth in property values are set aside for 23 years to be used for public projects and private developmen</w:t>
      </w:r>
      <w:r>
        <w:rPr>
          <w:rFonts w:ascii="Times New Roman" w:eastAsia="Times New Roman" w:hAnsi="Times New Roman" w:cs="Times New Roman"/>
          <w:color w:val="333333"/>
          <w:sz w:val="22"/>
        </w:rPr>
        <w:t xml:space="preserve">t. Do you support increasing the annual TIF surplus that the mayor and the City Council have declared in each of the last few years, money that goes to the schools and other city agencies? </w:t>
      </w:r>
    </w:p>
    <w:p w:rsidR="00D4212E" w:rsidRDefault="005F2774">
      <w:pPr>
        <w:spacing w:after="240"/>
      </w:pPr>
      <w:r>
        <w:rPr>
          <w:rFonts w:ascii="Times New Roman" w:eastAsia="Times New Roman" w:hAnsi="Times New Roman" w:cs="Times New Roman"/>
          <w:sz w:val="22"/>
        </w:rPr>
        <w:t xml:space="preserve">Yes or No: </w:t>
      </w:r>
      <w:r>
        <w:rPr>
          <w:rFonts w:ascii="Times New Roman" w:eastAsia="Times New Roman" w:hAnsi="Times New Roman" w:cs="Times New Roman"/>
          <w:b/>
          <w:sz w:val="22"/>
        </w:rPr>
        <w:t>Yes.</w:t>
      </w:r>
    </w:p>
    <w:p w:rsidR="00D4212E" w:rsidRDefault="005F2774">
      <w:pPr>
        <w:spacing w:after="240"/>
      </w:pPr>
      <w:r>
        <w:rPr>
          <w:rFonts w:ascii="Times New Roman" w:eastAsia="Times New Roman" w:hAnsi="Times New Roman" w:cs="Times New Roman"/>
          <w:color w:val="333333"/>
          <w:sz w:val="22"/>
        </w:rPr>
        <w:t>What reforms would you propose for the city's TIF program?</w:t>
      </w:r>
    </w:p>
    <w:p w:rsidR="00D4212E" w:rsidRDefault="005F2774">
      <w:pPr>
        <w:spacing w:after="240"/>
      </w:pPr>
      <w:r>
        <w:rPr>
          <w:rFonts w:ascii="Times New Roman" w:eastAsia="Times New Roman" w:hAnsi="Times New Roman" w:cs="Times New Roman"/>
          <w:b/>
          <w:sz w:val="22"/>
        </w:rPr>
        <w:t>To improve the TIF process, the city should increase its transparency. I would like Chicagoan residents to be able to clearly understand how projects are selected, who decides what developers and c</w:t>
      </w:r>
      <w:r>
        <w:rPr>
          <w:rFonts w:ascii="Times New Roman" w:eastAsia="Times New Roman" w:hAnsi="Times New Roman" w:cs="Times New Roman"/>
          <w:b/>
          <w:sz w:val="22"/>
        </w:rPr>
        <w:t>ontractors will be used, and who</w:t>
      </w:r>
      <w:r w:rsidR="006B0725">
        <w:rPr>
          <w:rFonts w:ascii="Times New Roman" w:eastAsia="Times New Roman" w:hAnsi="Times New Roman" w:cs="Times New Roman"/>
          <w:b/>
          <w:sz w:val="22"/>
        </w:rPr>
        <w:t xml:space="preserve"> benefits from the TIF projects.</w:t>
      </w:r>
      <w:r>
        <w:rPr>
          <w:rFonts w:ascii="Times New Roman" w:eastAsia="Times New Roman" w:hAnsi="Times New Roman" w:cs="Times New Roman"/>
          <w:b/>
          <w:sz w:val="22"/>
        </w:rPr>
        <w:t xml:space="preserve"> We must ensure the tool isn’t used in a way that ultimately displaces poor residents from the neighborhood. I would like to see an analysis by someone who has modeled all the tax consequences</w:t>
      </w:r>
      <w:r>
        <w:rPr>
          <w:rFonts w:ascii="Times New Roman" w:eastAsia="Times New Roman" w:hAnsi="Times New Roman" w:cs="Times New Roman"/>
          <w:b/>
          <w:sz w:val="22"/>
        </w:rPr>
        <w:t xml:space="preserve"> of TIF and can demonstrate that it doesn’t negatively impact public services in the long run. This information should be made public.</w:t>
      </w:r>
    </w:p>
    <w:p w:rsidR="00D4212E" w:rsidRDefault="00D4212E"/>
    <w:p w:rsidR="00D4212E" w:rsidRDefault="005F2774">
      <w:r>
        <w:rPr>
          <w:rFonts w:ascii="Times New Roman" w:eastAsia="Times New Roman" w:hAnsi="Times New Roman" w:cs="Times New Roman"/>
          <w:b/>
          <w:color w:val="333333"/>
          <w:sz w:val="22"/>
        </w:rPr>
        <w:t>7) Neighborhood economic development</w:t>
      </w:r>
    </w:p>
    <w:p w:rsidR="00D4212E" w:rsidRDefault="00D4212E"/>
    <w:p w:rsidR="00D4212E" w:rsidRDefault="005F2774">
      <w:pPr>
        <w:spacing w:before="2" w:after="2"/>
      </w:pPr>
      <w:r>
        <w:rPr>
          <w:rFonts w:ascii="Times New Roman" w:eastAsia="Times New Roman" w:hAnsi="Times New Roman" w:cs="Times New Roman"/>
          <w:sz w:val="22"/>
        </w:rPr>
        <w:t>What would you do as alderman to boost economic development in your ward, and brin</w:t>
      </w:r>
      <w:r>
        <w:rPr>
          <w:rFonts w:ascii="Times New Roman" w:eastAsia="Times New Roman" w:hAnsi="Times New Roman" w:cs="Times New Roman"/>
          <w:sz w:val="22"/>
        </w:rPr>
        <w:t>g jobs to your community?</w:t>
      </w:r>
    </w:p>
    <w:p w:rsidR="00D4212E" w:rsidRDefault="005F2774">
      <w:r>
        <w:rPr>
          <w:rFonts w:ascii="Times New Roman" w:eastAsia="Times New Roman" w:hAnsi="Times New Roman" w:cs="Times New Roman"/>
          <w:b/>
          <w:sz w:val="22"/>
        </w:rPr>
        <w:t>Impoverished communities often fail the “market analysis” test that businesses use to determine whether to invest in a neighborhood. Depressed housing prices, higher unemployment and lower incomes frequently deter private companie</w:t>
      </w:r>
      <w:r>
        <w:rPr>
          <w:rFonts w:ascii="Times New Roman" w:eastAsia="Times New Roman" w:hAnsi="Times New Roman" w:cs="Times New Roman"/>
          <w:b/>
          <w:sz w:val="22"/>
        </w:rPr>
        <w:t xml:space="preserve">s from setting up shop </w:t>
      </w:r>
      <w:r>
        <w:rPr>
          <w:rFonts w:ascii="Times New Roman" w:eastAsia="Times New Roman" w:hAnsi="Times New Roman" w:cs="Times New Roman"/>
          <w:b/>
          <w:sz w:val="22"/>
        </w:rPr>
        <w:lastRenderedPageBreak/>
        <w:t xml:space="preserve">in poorer areas. By executing an alternative market analysis, I hope to provide investors a more accurate picture of the economic opportunities in the 5th Ward. </w:t>
      </w:r>
    </w:p>
    <w:p w:rsidR="00D4212E" w:rsidRDefault="00D4212E"/>
    <w:p w:rsidR="00D4212E" w:rsidRDefault="005F2774">
      <w:r>
        <w:rPr>
          <w:rFonts w:ascii="Times New Roman" w:eastAsia="Times New Roman" w:hAnsi="Times New Roman" w:cs="Times New Roman"/>
          <w:b/>
          <w:sz w:val="22"/>
        </w:rPr>
        <w:t>My first task in office would be to complete a Community Asset Mapping</w:t>
      </w:r>
      <w:r>
        <w:rPr>
          <w:rFonts w:ascii="Times New Roman" w:eastAsia="Times New Roman" w:hAnsi="Times New Roman" w:cs="Times New Roman"/>
          <w:b/>
          <w:sz w:val="22"/>
        </w:rPr>
        <w:t xml:space="preserve"> project to identify all of the resources in the community - health services, pharmacies, shops, schools, etc. After mapping that data, we’ll be able to see exactly how far residents have to travel to reach certain types of businesses (groceries, for examp</w:t>
      </w:r>
      <w:r>
        <w:rPr>
          <w:rFonts w:ascii="Times New Roman" w:eastAsia="Times New Roman" w:hAnsi="Times New Roman" w:cs="Times New Roman"/>
          <w:b/>
          <w:sz w:val="22"/>
        </w:rPr>
        <w:t xml:space="preserve">le, in South Shore). This type of analysis will show us where our “holes” are - in terms of what’s needed in the community. Working with residents, I’d come up with a plan to target specific businesses to fill those holes. </w:t>
      </w:r>
    </w:p>
    <w:p w:rsidR="00D4212E" w:rsidRDefault="00D4212E"/>
    <w:p w:rsidR="00D4212E" w:rsidRDefault="005F2774">
      <w:r>
        <w:rPr>
          <w:rFonts w:ascii="Times New Roman" w:eastAsia="Times New Roman" w:hAnsi="Times New Roman" w:cs="Times New Roman"/>
          <w:b/>
          <w:sz w:val="22"/>
        </w:rPr>
        <w:t>My priority is to support local</w:t>
      </w:r>
      <w:r>
        <w:rPr>
          <w:rFonts w:ascii="Times New Roman" w:eastAsia="Times New Roman" w:hAnsi="Times New Roman" w:cs="Times New Roman"/>
          <w:b/>
          <w:sz w:val="22"/>
        </w:rPr>
        <w:t xml:space="preserve"> businesses and also bring in new ones. There is a desperate need for a grocery store in South Shore. For new developments, I’d like to look at enacting local hiring ordinances to ensure local residents are getting the jobs in their neighborhoods. In Gary,</w:t>
      </w:r>
      <w:r>
        <w:rPr>
          <w:rFonts w:ascii="Times New Roman" w:eastAsia="Times New Roman" w:hAnsi="Times New Roman" w:cs="Times New Roman"/>
          <w:b/>
          <w:sz w:val="22"/>
        </w:rPr>
        <w:t xml:space="preserve"> we’re working on several jobs initiatives involving business incubators, workforce development training in the steel and trucking industries, and working with ex-offenders to deconstruct the many abandoned homes.</w:t>
      </w:r>
    </w:p>
    <w:p w:rsidR="00D4212E" w:rsidRDefault="00D4212E"/>
    <w:p w:rsidR="00D4212E" w:rsidRDefault="005F2774">
      <w:r>
        <w:rPr>
          <w:rFonts w:ascii="Times New Roman" w:eastAsia="Times New Roman" w:hAnsi="Times New Roman" w:cs="Times New Roman"/>
          <w:b/>
          <w:sz w:val="22"/>
        </w:rPr>
        <w:t>8) Size of the Chicago City Council</w:t>
      </w:r>
    </w:p>
    <w:p w:rsidR="00D4212E" w:rsidRDefault="00D4212E"/>
    <w:p w:rsidR="00D4212E" w:rsidRDefault="005F2774">
      <w:r>
        <w:rPr>
          <w:rFonts w:ascii="Times New Roman" w:eastAsia="Times New Roman" w:hAnsi="Times New Roman" w:cs="Times New Roman"/>
          <w:sz w:val="22"/>
        </w:rPr>
        <w:t xml:space="preserve">The </w:t>
      </w:r>
      <w:r>
        <w:rPr>
          <w:rFonts w:ascii="Times New Roman" w:eastAsia="Times New Roman" w:hAnsi="Times New Roman" w:cs="Times New Roman"/>
          <w:sz w:val="22"/>
        </w:rPr>
        <w:t>City Council has 50 members, but civic groups and other regularly argue for reducing the size of the Council. What should the size of the Council be? Please provide a specific number. And why?</w:t>
      </w:r>
      <w:r>
        <w:rPr>
          <w:rFonts w:ascii="Times New Roman" w:eastAsia="Times New Roman" w:hAnsi="Times New Roman" w:cs="Times New Roman"/>
          <w:sz w:val="22"/>
        </w:rPr>
        <w:br/>
      </w:r>
      <w:r>
        <w:rPr>
          <w:rFonts w:ascii="Times New Roman" w:eastAsia="Times New Roman" w:hAnsi="Times New Roman" w:cs="Times New Roman"/>
          <w:b/>
          <w:sz w:val="22"/>
        </w:rPr>
        <w:t xml:space="preserve">Chicago, while the 3rd largest city in the US, has the largest </w:t>
      </w:r>
      <w:r>
        <w:rPr>
          <w:rFonts w:ascii="Times New Roman" w:eastAsia="Times New Roman" w:hAnsi="Times New Roman" w:cs="Times New Roman"/>
          <w:b/>
          <w:sz w:val="22"/>
        </w:rPr>
        <w:t>number of councilmen in the nation. I think it’s fair to investigate the costs and benefits of having this type of arrangement. With less alderman, you increase greater accountability of those elected officials. Many residents have no idea who their alderm</w:t>
      </w:r>
      <w:r>
        <w:rPr>
          <w:rFonts w:ascii="Times New Roman" w:eastAsia="Times New Roman" w:hAnsi="Times New Roman" w:cs="Times New Roman"/>
          <w:b/>
          <w:sz w:val="22"/>
        </w:rPr>
        <w:t xml:space="preserve">an is or what function they serve. </w:t>
      </w:r>
    </w:p>
    <w:p w:rsidR="00D4212E" w:rsidRDefault="00D4212E"/>
    <w:p w:rsidR="00D4212E" w:rsidRDefault="005F2774">
      <w:r>
        <w:rPr>
          <w:rFonts w:ascii="Times New Roman" w:eastAsia="Times New Roman" w:hAnsi="Times New Roman" w:cs="Times New Roman"/>
          <w:b/>
          <w:sz w:val="22"/>
        </w:rPr>
        <w:t>With fifty aldermen, the danger is having too many disorganized aldermen to be an effective counterweight to the executive, resulting in the mayor always being the strongest political voice, and aldermen always having d</w:t>
      </w:r>
      <w:r>
        <w:rPr>
          <w:rFonts w:ascii="Times New Roman" w:eastAsia="Times New Roman" w:hAnsi="Times New Roman" w:cs="Times New Roman"/>
          <w:b/>
          <w:sz w:val="22"/>
        </w:rPr>
        <w:t>isproportionate interest/control over issues that are local to their ward. In this type of system, coalition-building is incredibly important. On the upside, the current arrangement allows for aldermen to really be connected to their constituents. I suppor</w:t>
      </w:r>
      <w:r>
        <w:rPr>
          <w:rFonts w:ascii="Times New Roman" w:eastAsia="Times New Roman" w:hAnsi="Times New Roman" w:cs="Times New Roman"/>
          <w:b/>
          <w:sz w:val="22"/>
        </w:rPr>
        <w:t xml:space="preserve">t leaving the Council at 30 until I have a better understanding of the alternatives and their costs and benefits. </w:t>
      </w:r>
    </w:p>
    <w:p w:rsidR="00D4212E" w:rsidRDefault="00D4212E"/>
    <w:p w:rsidR="00D4212E" w:rsidRDefault="00D4212E"/>
    <w:p w:rsidR="00D4212E" w:rsidRDefault="00D4212E"/>
    <w:p w:rsidR="00D4212E" w:rsidRDefault="00D4212E"/>
    <w:p w:rsidR="00D4212E" w:rsidRDefault="005F2774">
      <w:r>
        <w:rPr>
          <w:rFonts w:ascii="Times New Roman" w:eastAsia="Times New Roman" w:hAnsi="Times New Roman" w:cs="Times New Roman"/>
          <w:b/>
          <w:sz w:val="22"/>
        </w:rPr>
        <w:t>9) A Chicago casino</w:t>
      </w:r>
    </w:p>
    <w:p w:rsidR="00D4212E" w:rsidRDefault="00D4212E"/>
    <w:p w:rsidR="00D4212E" w:rsidRDefault="005F2774">
      <w:r>
        <w:rPr>
          <w:rFonts w:ascii="Times New Roman" w:eastAsia="Times New Roman" w:hAnsi="Times New Roman" w:cs="Times New Roman"/>
          <w:sz w:val="22"/>
        </w:rPr>
        <w:t xml:space="preserve">Do you support, in general concept, establishing a gambling casino in Chicago? </w:t>
      </w:r>
    </w:p>
    <w:p w:rsidR="00D4212E" w:rsidRDefault="005F2774">
      <w:r>
        <w:rPr>
          <w:rFonts w:ascii="Times New Roman" w:eastAsia="Times New Roman" w:hAnsi="Times New Roman" w:cs="Times New Roman"/>
          <w:sz w:val="22"/>
        </w:rPr>
        <w:t xml:space="preserve">Yes or No: </w:t>
      </w:r>
      <w:r>
        <w:rPr>
          <w:rFonts w:ascii="Times New Roman" w:eastAsia="Times New Roman" w:hAnsi="Times New Roman" w:cs="Times New Roman"/>
          <w:b/>
          <w:sz w:val="22"/>
        </w:rPr>
        <w:t>Yes.</w:t>
      </w:r>
    </w:p>
    <w:p w:rsidR="00D4212E" w:rsidRDefault="00D4212E"/>
    <w:p w:rsidR="00D4212E" w:rsidRDefault="005F2774">
      <w:r>
        <w:rPr>
          <w:rFonts w:ascii="Times New Roman" w:eastAsia="Times New Roman" w:hAnsi="Times New Roman" w:cs="Times New Roman"/>
          <w:sz w:val="22"/>
        </w:rPr>
        <w:t>Please explain</w:t>
      </w:r>
      <w:proofErr w:type="gramStart"/>
      <w:r>
        <w:rPr>
          <w:rFonts w:ascii="Times New Roman" w:eastAsia="Times New Roman" w:hAnsi="Times New Roman" w:cs="Times New Roman"/>
          <w:sz w:val="22"/>
        </w:rPr>
        <w:t>:</w:t>
      </w:r>
      <w:proofErr w:type="gramEnd"/>
      <w:r>
        <w:rPr>
          <w:rFonts w:ascii="Times New Roman" w:eastAsia="Times New Roman" w:hAnsi="Times New Roman" w:cs="Times New Roman"/>
          <w:sz w:val="22"/>
        </w:rPr>
        <w:br/>
      </w:r>
      <w:r>
        <w:rPr>
          <w:rFonts w:ascii="Times New Roman" w:eastAsia="Times New Roman" w:hAnsi="Times New Roman" w:cs="Times New Roman"/>
          <w:b/>
          <w:sz w:val="22"/>
        </w:rPr>
        <w:t>I s</w:t>
      </w:r>
      <w:r>
        <w:rPr>
          <w:rFonts w:ascii="Times New Roman" w:eastAsia="Times New Roman" w:hAnsi="Times New Roman" w:cs="Times New Roman"/>
          <w:b/>
          <w:sz w:val="22"/>
        </w:rPr>
        <w:t>upport smart policy around casino gaming in Chicago – one that does not negatively impact our under-resourced communities and guarantees good-paying jobs and new revenues.</w:t>
      </w:r>
    </w:p>
    <w:p w:rsidR="00D4212E" w:rsidRDefault="00D4212E"/>
    <w:p w:rsidR="00D4212E" w:rsidRDefault="00D4212E"/>
    <w:p w:rsidR="00D4212E" w:rsidRDefault="005F2774">
      <w:r>
        <w:rPr>
          <w:rFonts w:ascii="Times New Roman" w:eastAsia="Times New Roman" w:hAnsi="Times New Roman" w:cs="Times New Roman"/>
          <w:b/>
          <w:sz w:val="22"/>
        </w:rPr>
        <w:lastRenderedPageBreak/>
        <w:t>10) Red light and speed cameras</w:t>
      </w:r>
      <w:r>
        <w:rPr>
          <w:rFonts w:ascii="Times New Roman" w:eastAsia="Times New Roman" w:hAnsi="Times New Roman" w:cs="Times New Roman"/>
          <w:sz w:val="22"/>
        </w:rPr>
        <w:br/>
      </w:r>
      <w:r>
        <w:rPr>
          <w:rFonts w:ascii="Times New Roman" w:eastAsia="Times New Roman" w:hAnsi="Times New Roman" w:cs="Times New Roman"/>
          <w:sz w:val="22"/>
        </w:rPr>
        <w:t>Does the city have an acceptable number of red light and speed cameras currently, and are they properly employed?</w:t>
      </w:r>
    </w:p>
    <w:p w:rsidR="00D4212E" w:rsidRDefault="005F2774">
      <w:r>
        <w:rPr>
          <w:rFonts w:ascii="Times New Roman" w:eastAsia="Times New Roman" w:hAnsi="Times New Roman" w:cs="Times New Roman"/>
          <w:sz w:val="22"/>
        </w:rPr>
        <w:t xml:space="preserve">Yes or No: </w:t>
      </w:r>
      <w:r>
        <w:rPr>
          <w:rFonts w:ascii="Times New Roman" w:eastAsia="Times New Roman" w:hAnsi="Times New Roman" w:cs="Times New Roman"/>
          <w:b/>
          <w:sz w:val="22"/>
        </w:rPr>
        <w:t>Maybe.</w:t>
      </w:r>
    </w:p>
    <w:p w:rsidR="00D4212E" w:rsidRDefault="00D4212E"/>
    <w:p w:rsidR="00D4212E" w:rsidRDefault="005F2774">
      <w:r>
        <w:rPr>
          <w:rFonts w:ascii="Times New Roman" w:eastAsia="Times New Roman" w:hAnsi="Times New Roman" w:cs="Times New Roman"/>
          <w:sz w:val="22"/>
        </w:rPr>
        <w:t>Please explain:</w:t>
      </w:r>
    </w:p>
    <w:p w:rsidR="00D4212E" w:rsidRDefault="005F2774">
      <w:r>
        <w:rPr>
          <w:rFonts w:ascii="Times New Roman" w:eastAsia="Times New Roman" w:hAnsi="Times New Roman" w:cs="Times New Roman"/>
          <w:b/>
          <w:sz w:val="22"/>
        </w:rPr>
        <w:t xml:space="preserve">I support the cameras long as the goal remains to promote public safety. We should keep a close eye on the </w:t>
      </w:r>
      <w:r>
        <w:rPr>
          <w:rFonts w:ascii="Times New Roman" w:eastAsia="Times New Roman" w:hAnsi="Times New Roman" w:cs="Times New Roman"/>
          <w:b/>
          <w:sz w:val="22"/>
        </w:rPr>
        <w:t>implementation of these cameras and make sure they are always fairly monitored. I personally understand the burden of paying these hefty fines and why residents dislike them. The program should remain in place but the data collected should be made public f</w:t>
      </w:r>
      <w:r>
        <w:rPr>
          <w:rFonts w:ascii="Times New Roman" w:eastAsia="Times New Roman" w:hAnsi="Times New Roman" w:cs="Times New Roman"/>
          <w:b/>
          <w:sz w:val="22"/>
        </w:rPr>
        <w:t>or constituent oversight.</w:t>
      </w:r>
      <w:r>
        <w:rPr>
          <w:rFonts w:ascii="Times New Roman" w:eastAsia="Times New Roman" w:hAnsi="Times New Roman" w:cs="Times New Roman"/>
          <w:b/>
          <w:sz w:val="22"/>
        </w:rPr>
        <w:br/>
      </w:r>
    </w:p>
    <w:p w:rsidR="00D4212E" w:rsidRDefault="00D4212E"/>
    <w:p w:rsidR="00D4212E" w:rsidRDefault="005F2774">
      <w:r>
        <w:rPr>
          <w:rFonts w:ascii="Times New Roman" w:eastAsia="Times New Roman" w:hAnsi="Times New Roman" w:cs="Times New Roman"/>
          <w:b/>
          <w:sz w:val="22"/>
        </w:rPr>
        <w:t>11) Ward issues</w:t>
      </w:r>
    </w:p>
    <w:p w:rsidR="00D4212E" w:rsidRDefault="005F2774">
      <w:r>
        <w:rPr>
          <w:rFonts w:ascii="Times New Roman" w:eastAsia="Times New Roman" w:hAnsi="Times New Roman" w:cs="Times New Roman"/>
          <w:sz w:val="22"/>
        </w:rPr>
        <w:t>What are the top three issues in your ward — the ones you talk about most on the campaign trail?</w:t>
      </w:r>
    </w:p>
    <w:p w:rsidR="00D4212E" w:rsidRDefault="005F2774">
      <w:r>
        <w:rPr>
          <w:rFonts w:ascii="Times New Roman" w:eastAsia="Times New Roman" w:hAnsi="Times New Roman" w:cs="Times New Roman"/>
          <w:b/>
          <w:sz w:val="22"/>
        </w:rPr>
        <w:t>The 5th Ward is quite uneven, resource-wise. In speaking with thousands of residents, I’ve learned that Hyde Parker</w:t>
      </w:r>
      <w:r>
        <w:rPr>
          <w:rFonts w:ascii="Times New Roman" w:eastAsia="Times New Roman" w:hAnsi="Times New Roman" w:cs="Times New Roman"/>
          <w:b/>
          <w:sz w:val="22"/>
        </w:rPr>
        <w:t>s care very much about overdevelopment of the neighborhood and ensuring we keep high standards of safety and security. In the South Shore, Woodlawn and Grand Crossing neighborhoods, concerns are dramatically different: gun crime; job training; access to he</w:t>
      </w:r>
      <w:r>
        <w:rPr>
          <w:rFonts w:ascii="Times New Roman" w:eastAsia="Times New Roman" w:hAnsi="Times New Roman" w:cs="Times New Roman"/>
          <w:b/>
          <w:sz w:val="22"/>
        </w:rPr>
        <w:t xml:space="preserve">althy foods; blighted vacant buildings and access to quality public schools are what my constituents care about. </w:t>
      </w:r>
    </w:p>
    <w:p w:rsidR="00D4212E" w:rsidRDefault="00D4212E">
      <w:bookmarkStart w:id="0" w:name="h.w57chzev9cck" w:colFirst="0" w:colLast="0"/>
      <w:bookmarkEnd w:id="0"/>
    </w:p>
    <w:p w:rsidR="00D4212E" w:rsidRDefault="005F2774">
      <w:bookmarkStart w:id="1" w:name="h.8ni5few2o2bk" w:colFirst="0" w:colLast="0"/>
      <w:bookmarkEnd w:id="1"/>
      <w:r>
        <w:rPr>
          <w:rFonts w:ascii="Times New Roman" w:eastAsia="Times New Roman" w:hAnsi="Times New Roman" w:cs="Times New Roman"/>
          <w:b/>
          <w:sz w:val="22"/>
        </w:rPr>
        <w:t xml:space="preserve">Across the 5th Ward, messages repeated regardless of constituent: </w:t>
      </w:r>
    </w:p>
    <w:p w:rsidR="00D4212E" w:rsidRDefault="00D4212E">
      <w:bookmarkStart w:id="2" w:name="h.n4re29ey671h" w:colFirst="0" w:colLast="0"/>
      <w:bookmarkEnd w:id="2"/>
    </w:p>
    <w:p w:rsidR="00D4212E" w:rsidRDefault="005F2774">
      <w:pPr>
        <w:numPr>
          <w:ilvl w:val="0"/>
          <w:numId w:val="1"/>
        </w:numPr>
        <w:ind w:hanging="359"/>
        <w:contextualSpacing/>
        <w:rPr>
          <w:rFonts w:ascii="Times New Roman" w:eastAsia="Times New Roman" w:hAnsi="Times New Roman" w:cs="Times New Roman"/>
          <w:b/>
          <w:sz w:val="22"/>
        </w:rPr>
      </w:pPr>
      <w:bookmarkStart w:id="3" w:name="h.mc2gh9b5fi6m" w:colFirst="0" w:colLast="0"/>
      <w:bookmarkEnd w:id="3"/>
      <w:r>
        <w:rPr>
          <w:rFonts w:ascii="Times New Roman" w:eastAsia="Times New Roman" w:hAnsi="Times New Roman" w:cs="Times New Roman"/>
          <w:b/>
          <w:sz w:val="22"/>
        </w:rPr>
        <w:t>We want strong neighborhood schools.</w:t>
      </w:r>
    </w:p>
    <w:p w:rsidR="00D4212E" w:rsidRDefault="005F2774">
      <w:pPr>
        <w:numPr>
          <w:ilvl w:val="0"/>
          <w:numId w:val="1"/>
        </w:numPr>
        <w:ind w:hanging="359"/>
        <w:contextualSpacing/>
        <w:rPr>
          <w:rFonts w:ascii="Times New Roman" w:eastAsia="Times New Roman" w:hAnsi="Times New Roman" w:cs="Times New Roman"/>
          <w:b/>
          <w:sz w:val="22"/>
        </w:rPr>
      </w:pPr>
      <w:bookmarkStart w:id="4" w:name="h.9dc438m1mfm7" w:colFirst="0" w:colLast="0"/>
      <w:bookmarkEnd w:id="4"/>
      <w:r>
        <w:rPr>
          <w:rFonts w:ascii="Times New Roman" w:eastAsia="Times New Roman" w:hAnsi="Times New Roman" w:cs="Times New Roman"/>
          <w:b/>
          <w:sz w:val="22"/>
        </w:rPr>
        <w:t>We want safe streets.</w:t>
      </w:r>
    </w:p>
    <w:p w:rsidR="00D4212E" w:rsidRDefault="005F2774">
      <w:pPr>
        <w:numPr>
          <w:ilvl w:val="0"/>
          <w:numId w:val="1"/>
        </w:numPr>
        <w:ind w:hanging="359"/>
        <w:contextualSpacing/>
        <w:rPr>
          <w:rFonts w:ascii="Times New Roman" w:eastAsia="Times New Roman" w:hAnsi="Times New Roman" w:cs="Times New Roman"/>
          <w:b/>
          <w:sz w:val="22"/>
        </w:rPr>
      </w:pPr>
      <w:bookmarkStart w:id="5" w:name="h.fgafzz9eteec" w:colFirst="0" w:colLast="0"/>
      <w:bookmarkEnd w:id="5"/>
      <w:r>
        <w:rPr>
          <w:rFonts w:ascii="Times New Roman" w:eastAsia="Times New Roman" w:hAnsi="Times New Roman" w:cs="Times New Roman"/>
          <w:b/>
          <w:sz w:val="22"/>
        </w:rPr>
        <w:t>We want opportunities (access to resources; jobs; volunteer and mentorship; athletic</w:t>
      </w:r>
      <w:r w:rsidR="006B48C3">
        <w:rPr>
          <w:rFonts w:ascii="Times New Roman" w:eastAsia="Times New Roman" w:hAnsi="Times New Roman" w:cs="Times New Roman"/>
          <w:b/>
          <w:sz w:val="22"/>
        </w:rPr>
        <w:t>s</w:t>
      </w:r>
      <w:r>
        <w:rPr>
          <w:rFonts w:ascii="Times New Roman" w:eastAsia="Times New Roman" w:hAnsi="Times New Roman" w:cs="Times New Roman"/>
          <w:b/>
          <w:sz w:val="22"/>
        </w:rPr>
        <w:t xml:space="preserve">; arts; </w:t>
      </w:r>
      <w:proofErr w:type="spellStart"/>
      <w:r>
        <w:rPr>
          <w:rFonts w:ascii="Times New Roman" w:eastAsia="Times New Roman" w:hAnsi="Times New Roman" w:cs="Times New Roman"/>
          <w:b/>
          <w:sz w:val="22"/>
        </w:rPr>
        <w:t>etc</w:t>
      </w:r>
      <w:proofErr w:type="spellEnd"/>
      <w:r>
        <w:rPr>
          <w:rFonts w:ascii="Times New Roman" w:eastAsia="Times New Roman" w:hAnsi="Times New Roman" w:cs="Times New Roman"/>
          <w:b/>
          <w:sz w:val="22"/>
        </w:rPr>
        <w:t xml:space="preserve">). </w:t>
      </w:r>
    </w:p>
    <w:p w:rsidR="00D4212E" w:rsidRDefault="00D4212E">
      <w:bookmarkStart w:id="6" w:name="h.cavgcxp72631" w:colFirst="0" w:colLast="0"/>
      <w:bookmarkEnd w:id="6"/>
    </w:p>
    <w:p w:rsidR="00D4212E" w:rsidRDefault="005F2774">
      <w:bookmarkStart w:id="7" w:name="h.gjdgxs" w:colFirst="0" w:colLast="0"/>
      <w:bookmarkEnd w:id="7"/>
      <w:r>
        <w:rPr>
          <w:rFonts w:ascii="Times New Roman" w:eastAsia="Times New Roman" w:hAnsi="Times New Roman" w:cs="Times New Roman"/>
          <w:b/>
          <w:sz w:val="22"/>
        </w:rPr>
        <w:t>My experiences working with Gary, Indiana, combined with my background in public education, training in urban policy and my ability work with diverse groups</w:t>
      </w:r>
      <w:r>
        <w:rPr>
          <w:rFonts w:ascii="Times New Roman" w:eastAsia="Times New Roman" w:hAnsi="Times New Roman" w:cs="Times New Roman"/>
          <w:b/>
          <w:sz w:val="22"/>
        </w:rPr>
        <w:t xml:space="preserve"> of people have given me extraordinary preparation to serve as Alderman of the 5th Ward. I believe Chicago is ready for new leadership that’s committed to better government, data-driven solutions, transparency, green policy, and--perhaps most importantly--working with t</w:t>
      </w:r>
      <w:r>
        <w:rPr>
          <w:rFonts w:ascii="Times New Roman" w:eastAsia="Times New Roman" w:hAnsi="Times New Roman" w:cs="Times New Roman"/>
          <w:b/>
          <w:sz w:val="22"/>
        </w:rPr>
        <w:t xml:space="preserve">he people to come up with new and innovative solutions to old problems. </w:t>
      </w:r>
      <w:bookmarkStart w:id="8" w:name="_GoBack"/>
      <w:bookmarkEnd w:id="8"/>
    </w:p>
    <w:sectPr w:rsidR="00D4212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D11A9"/>
    <w:multiLevelType w:val="multilevel"/>
    <w:tmpl w:val="8840A3A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D4212E"/>
    <w:rsid w:val="005F2774"/>
    <w:rsid w:val="006B0725"/>
    <w:rsid w:val="006B48C3"/>
    <w:rsid w:val="00D4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E5D8B-6360-4686-80EE-BB7ACF57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FINAL_2015 Sun-Times aldermanic questionnaire_Hare.docx.docx</vt:lpstr>
    </vt:vector>
  </TitlesOfParts>
  <Company/>
  <LinksUpToDate>false</LinksUpToDate>
  <CharactersWithSpaces>15140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FINAL_2015 Sun-Times aldermanic questionnaire_Hare.docx.docx</dc:title>
  <cp:lastModifiedBy>Microsoft account</cp:lastModifiedBy>
  <cp:revision>3</cp:revision>
  <dcterms:created xsi:type="dcterms:W3CDTF">2014-12-31T00:07:00Z</dcterms:created>
  <dcterms:modified xsi:type="dcterms:W3CDTF">2014-12-31T00:22:00Z</dcterms:modified>
</cp:coreProperties>
</file>