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C178" w14:textId="77777777" w:rsidR="004365C2" w:rsidRPr="00B71FD7" w:rsidRDefault="004365C2" w:rsidP="00B71FD7">
      <w:pPr>
        <w:pStyle w:val="Subtitle"/>
      </w:pPr>
    </w:p>
    <w:p w14:paraId="4DB900E5" w14:textId="77777777" w:rsidR="004365C2" w:rsidRDefault="004365C2">
      <w:pPr>
        <w:pStyle w:val="Body1"/>
        <w:jc w:val="center"/>
      </w:pPr>
    </w:p>
    <w:p w14:paraId="4D642509" w14:textId="77777777" w:rsidR="004365C2" w:rsidRDefault="004365C2">
      <w:pPr>
        <w:pStyle w:val="Body1"/>
        <w:jc w:val="center"/>
      </w:pPr>
    </w:p>
    <w:p w14:paraId="15EDADED" w14:textId="77777777" w:rsidR="004365C2" w:rsidRDefault="004365C2">
      <w:pPr>
        <w:pStyle w:val="Body1"/>
        <w:jc w:val="center"/>
      </w:pPr>
    </w:p>
    <w:p w14:paraId="5A3626E7" w14:textId="77777777" w:rsidR="004365C2" w:rsidRDefault="004365C2">
      <w:pPr>
        <w:pStyle w:val="Body1"/>
        <w:jc w:val="center"/>
      </w:pPr>
    </w:p>
    <w:p w14:paraId="6A7F4288" w14:textId="77777777" w:rsidR="004365C2" w:rsidRDefault="004365C2">
      <w:pPr>
        <w:pStyle w:val="Body1"/>
        <w:jc w:val="center"/>
      </w:pPr>
    </w:p>
    <w:p w14:paraId="2F285AB6" w14:textId="77777777" w:rsidR="004365C2" w:rsidRDefault="004365C2">
      <w:pPr>
        <w:pStyle w:val="Body1"/>
        <w:jc w:val="center"/>
      </w:pPr>
    </w:p>
    <w:p w14:paraId="3A2CC2E5" w14:textId="77777777" w:rsidR="004365C2" w:rsidRDefault="004365C2">
      <w:pPr>
        <w:pStyle w:val="Body1"/>
        <w:jc w:val="center"/>
      </w:pPr>
    </w:p>
    <w:p w14:paraId="623DAFAB" w14:textId="77777777" w:rsidR="004365C2" w:rsidRDefault="004365C2">
      <w:pPr>
        <w:pStyle w:val="Body1"/>
        <w:jc w:val="center"/>
      </w:pPr>
    </w:p>
    <w:p w14:paraId="73892336" w14:textId="77777777" w:rsidR="004365C2" w:rsidRDefault="004365C2">
      <w:pPr>
        <w:pStyle w:val="Body1"/>
        <w:jc w:val="center"/>
      </w:pPr>
    </w:p>
    <w:p w14:paraId="6F18C4A0" w14:textId="77777777" w:rsidR="004365C2" w:rsidRDefault="004365C2">
      <w:pPr>
        <w:pStyle w:val="Body1"/>
        <w:jc w:val="center"/>
      </w:pPr>
    </w:p>
    <w:p w14:paraId="243C31A0" w14:textId="77777777" w:rsidR="004365C2" w:rsidRPr="00687FC1" w:rsidRDefault="004365C2">
      <w:pPr>
        <w:pStyle w:val="Body1"/>
        <w:jc w:val="center"/>
        <w:rPr>
          <w:b/>
          <w:i/>
          <w:color w:val="0000FF"/>
          <w:sz w:val="36"/>
          <w:szCs w:val="36"/>
          <w:u w:color="0000FF"/>
        </w:rPr>
      </w:pPr>
      <w:proofErr w:type="gramStart"/>
      <w:r w:rsidRPr="00687FC1">
        <w:rPr>
          <w:rFonts w:hAnsi="Arial Unicode MS"/>
          <w:b/>
          <w:i/>
          <w:color w:val="0000FF"/>
          <w:sz w:val="36"/>
          <w:szCs w:val="36"/>
          <w:u w:color="0000FF"/>
        </w:rPr>
        <w:t>Scobey  School</w:t>
      </w:r>
      <w:proofErr w:type="gramEnd"/>
      <w:r w:rsidRPr="00687FC1">
        <w:rPr>
          <w:rFonts w:hAnsi="Arial Unicode MS"/>
          <w:b/>
          <w:i/>
          <w:color w:val="0000FF"/>
          <w:sz w:val="36"/>
          <w:szCs w:val="36"/>
          <w:u w:color="0000FF"/>
        </w:rPr>
        <w:t xml:space="preserve"> District #1</w:t>
      </w:r>
    </w:p>
    <w:p w14:paraId="34489893" w14:textId="0CF85A19" w:rsidR="004365C2" w:rsidRPr="00687FC1" w:rsidRDefault="004129F0">
      <w:pPr>
        <w:pStyle w:val="Body1"/>
        <w:jc w:val="center"/>
        <w:rPr>
          <w:b/>
          <w:i/>
          <w:color w:val="0000FF"/>
          <w:sz w:val="28"/>
          <w:szCs w:val="28"/>
          <w:u w:color="0000FF"/>
        </w:rPr>
      </w:pPr>
      <w:r>
        <w:rPr>
          <w:rFonts w:hAnsi="Arial Unicode MS"/>
          <w:b/>
          <w:i/>
          <w:color w:val="0000FF"/>
          <w:sz w:val="28"/>
          <w:szCs w:val="28"/>
          <w:u w:color="0000FF"/>
        </w:rPr>
        <w:t xml:space="preserve">Special </w:t>
      </w:r>
      <w:proofErr w:type="gramStart"/>
      <w:r w:rsidR="004365C2" w:rsidRPr="00687FC1">
        <w:rPr>
          <w:rFonts w:hAnsi="Arial Unicode MS"/>
          <w:b/>
          <w:i/>
          <w:color w:val="0000FF"/>
          <w:sz w:val="28"/>
          <w:szCs w:val="28"/>
          <w:u w:color="0000FF"/>
        </w:rPr>
        <w:t>School  Board</w:t>
      </w:r>
      <w:proofErr w:type="gramEnd"/>
      <w:r w:rsidR="004365C2" w:rsidRPr="00687FC1">
        <w:rPr>
          <w:rFonts w:hAnsi="Arial Unicode MS"/>
          <w:b/>
          <w:i/>
          <w:color w:val="0000FF"/>
          <w:sz w:val="28"/>
          <w:szCs w:val="28"/>
          <w:u w:color="0000FF"/>
        </w:rPr>
        <w:t xml:space="preserve">  Meeting</w:t>
      </w:r>
    </w:p>
    <w:p w14:paraId="601203E3" w14:textId="77777777" w:rsidR="004365C2" w:rsidRPr="00687FC1" w:rsidRDefault="004365C2">
      <w:pPr>
        <w:pStyle w:val="Body1"/>
        <w:jc w:val="center"/>
        <w:rPr>
          <w:b/>
          <w:i/>
          <w:color w:val="0000FF"/>
          <w:u w:color="0000FF"/>
        </w:rPr>
      </w:pPr>
    </w:p>
    <w:p w14:paraId="2E2BF60E" w14:textId="74C7D336" w:rsidR="004365C2" w:rsidRPr="00687FC1" w:rsidRDefault="00036F64">
      <w:pPr>
        <w:pStyle w:val="Body1"/>
        <w:jc w:val="center"/>
        <w:rPr>
          <w:b/>
          <w:sz w:val="28"/>
          <w:szCs w:val="28"/>
        </w:rPr>
      </w:pPr>
      <w:r>
        <w:rPr>
          <w:rFonts w:hAnsi="Arial Unicode MS"/>
          <w:b/>
          <w:sz w:val="28"/>
          <w:szCs w:val="28"/>
        </w:rPr>
        <w:t>September 2</w:t>
      </w:r>
      <w:r w:rsidR="002C62BF">
        <w:rPr>
          <w:rFonts w:hAnsi="Arial Unicode MS"/>
          <w:b/>
          <w:sz w:val="28"/>
          <w:szCs w:val="28"/>
        </w:rPr>
        <w:t>4</w:t>
      </w:r>
      <w:r>
        <w:rPr>
          <w:rFonts w:hAnsi="Arial Unicode MS"/>
          <w:b/>
          <w:sz w:val="28"/>
          <w:szCs w:val="28"/>
        </w:rPr>
        <w:t>, 2019</w:t>
      </w:r>
    </w:p>
    <w:p w14:paraId="678B41B6" w14:textId="03CBFA30" w:rsidR="004365C2" w:rsidRPr="00687FC1" w:rsidRDefault="00036F64">
      <w:pPr>
        <w:pStyle w:val="Body1"/>
        <w:jc w:val="center"/>
        <w:rPr>
          <w:b/>
          <w:sz w:val="28"/>
          <w:szCs w:val="28"/>
        </w:rPr>
      </w:pPr>
      <w:r>
        <w:rPr>
          <w:rFonts w:hAnsi="Arial Unicode MS"/>
          <w:b/>
          <w:sz w:val="28"/>
          <w:szCs w:val="28"/>
        </w:rPr>
        <w:t>7</w:t>
      </w:r>
      <w:r w:rsidR="000C58D0" w:rsidRPr="00687FC1">
        <w:rPr>
          <w:rFonts w:hAnsi="Arial Unicode MS"/>
          <w:b/>
          <w:sz w:val="28"/>
          <w:szCs w:val="28"/>
        </w:rPr>
        <w:t xml:space="preserve">:00 </w:t>
      </w:r>
      <w:r>
        <w:rPr>
          <w:rFonts w:hAnsi="Arial Unicode MS"/>
          <w:b/>
          <w:sz w:val="28"/>
          <w:szCs w:val="28"/>
        </w:rPr>
        <w:t>a.m.</w:t>
      </w:r>
    </w:p>
    <w:p w14:paraId="6464E005" w14:textId="1CB6D2EC" w:rsidR="004365C2" w:rsidRPr="00687FC1" w:rsidRDefault="002C62BF">
      <w:pPr>
        <w:pStyle w:val="Body1"/>
        <w:jc w:val="center"/>
        <w:rPr>
          <w:b/>
          <w:sz w:val="28"/>
          <w:szCs w:val="28"/>
        </w:rPr>
      </w:pPr>
      <w:r>
        <w:rPr>
          <w:rFonts w:hAnsi="Arial Unicode MS"/>
          <w:b/>
          <w:sz w:val="28"/>
          <w:szCs w:val="28"/>
        </w:rPr>
        <w:t>ITV Room</w:t>
      </w:r>
    </w:p>
    <w:p w14:paraId="0CF31828" w14:textId="77777777" w:rsidR="004365C2" w:rsidRPr="00687FC1" w:rsidRDefault="004365C2">
      <w:pPr>
        <w:pStyle w:val="Body1"/>
        <w:jc w:val="center"/>
        <w:rPr>
          <w:b/>
        </w:rPr>
      </w:pPr>
    </w:p>
    <w:p w14:paraId="64F25F11" w14:textId="77777777" w:rsidR="004365C2" w:rsidRPr="00687FC1" w:rsidRDefault="004365C2">
      <w:pPr>
        <w:pStyle w:val="Body1"/>
        <w:ind w:firstLine="720"/>
        <w:rPr>
          <w:b/>
        </w:rPr>
      </w:pPr>
    </w:p>
    <w:p w14:paraId="4135F348" w14:textId="77777777" w:rsidR="004365C2" w:rsidRPr="00687FC1" w:rsidRDefault="004365C2">
      <w:pPr>
        <w:pStyle w:val="Body1"/>
        <w:rPr>
          <w:rFonts w:eastAsia="Times New Roman"/>
          <w:color w:val="auto"/>
          <w:lang w:bidi="x-none"/>
        </w:rPr>
      </w:pPr>
      <w:r w:rsidRPr="00687FC1">
        <w:rPr>
          <w:rFonts w:hAnsi="Arial Unicode MS"/>
          <w:b/>
          <w:sz w:val="24"/>
        </w:rPr>
        <w:br w:type="page"/>
      </w:r>
    </w:p>
    <w:p w14:paraId="4DC2DE68" w14:textId="77777777" w:rsidR="004365C2" w:rsidRPr="00687FC1" w:rsidRDefault="004365C2">
      <w:pPr>
        <w:pStyle w:val="Body1"/>
        <w:rPr>
          <w:b/>
          <w:sz w:val="24"/>
        </w:rPr>
      </w:pPr>
    </w:p>
    <w:p w14:paraId="47DB2009" w14:textId="27C5EC82" w:rsidR="001E1538" w:rsidRPr="00687FC1" w:rsidRDefault="001E1538" w:rsidP="001E1538">
      <w:pPr>
        <w:pStyle w:val="NoSpacing"/>
        <w:jc w:val="center"/>
        <w:rPr>
          <w:b/>
          <w:sz w:val="28"/>
        </w:rPr>
      </w:pPr>
      <w:r w:rsidRPr="00687FC1">
        <w:rPr>
          <w:b/>
          <w:sz w:val="28"/>
        </w:rPr>
        <w:t xml:space="preserve">NOTICE OF </w:t>
      </w:r>
      <w:r w:rsidR="004129F0">
        <w:rPr>
          <w:b/>
          <w:sz w:val="28"/>
        </w:rPr>
        <w:t>SPECIAL</w:t>
      </w:r>
    </w:p>
    <w:p w14:paraId="3C68D475" w14:textId="77777777" w:rsidR="001E1538" w:rsidRPr="00687FC1" w:rsidRDefault="001E1538" w:rsidP="001E1538">
      <w:pPr>
        <w:pStyle w:val="NoSpacing"/>
        <w:jc w:val="center"/>
        <w:rPr>
          <w:b/>
          <w:sz w:val="28"/>
        </w:rPr>
      </w:pPr>
      <w:r w:rsidRPr="00687FC1">
        <w:rPr>
          <w:b/>
          <w:sz w:val="28"/>
        </w:rPr>
        <w:t>SCOBEY SCHOOL DISTRICT #1</w:t>
      </w:r>
    </w:p>
    <w:p w14:paraId="1CAB6885" w14:textId="77777777" w:rsidR="001E1538" w:rsidRPr="00687FC1" w:rsidRDefault="001E1538" w:rsidP="001E1538">
      <w:pPr>
        <w:pStyle w:val="NoSpacing"/>
        <w:jc w:val="center"/>
        <w:rPr>
          <w:b/>
          <w:sz w:val="28"/>
        </w:rPr>
      </w:pPr>
      <w:r w:rsidRPr="00687FC1">
        <w:rPr>
          <w:b/>
          <w:sz w:val="28"/>
        </w:rPr>
        <w:t>BOARD MEETING</w:t>
      </w:r>
    </w:p>
    <w:p w14:paraId="76D56BE3" w14:textId="1555B49A" w:rsidR="001E1538" w:rsidRPr="00687FC1" w:rsidRDefault="00036F64" w:rsidP="001E153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SEPTEMBER 2</w:t>
      </w:r>
      <w:r w:rsidR="00AE4391">
        <w:rPr>
          <w:b/>
          <w:sz w:val="28"/>
        </w:rPr>
        <w:t>4</w:t>
      </w:r>
      <w:r>
        <w:rPr>
          <w:b/>
          <w:sz w:val="28"/>
        </w:rPr>
        <w:t>, 2019</w:t>
      </w:r>
    </w:p>
    <w:p w14:paraId="7498DECB" w14:textId="39FAE487" w:rsidR="001E1538" w:rsidRPr="00687FC1" w:rsidRDefault="00036F64" w:rsidP="001E153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7:00 AM</w:t>
      </w:r>
    </w:p>
    <w:p w14:paraId="27A8115A" w14:textId="77777777" w:rsidR="001E1538" w:rsidRPr="00687FC1" w:rsidRDefault="001E1538" w:rsidP="001E1538">
      <w:pPr>
        <w:pStyle w:val="NoSpacing"/>
        <w:jc w:val="center"/>
        <w:rPr>
          <w:b/>
          <w:sz w:val="28"/>
        </w:rPr>
      </w:pPr>
    </w:p>
    <w:p w14:paraId="75AE6A0E" w14:textId="77777777" w:rsidR="001E1538" w:rsidRPr="00687FC1" w:rsidRDefault="001E1538" w:rsidP="001E1538">
      <w:pPr>
        <w:pStyle w:val="NoSpacing"/>
        <w:jc w:val="center"/>
        <w:rPr>
          <w:b/>
          <w:sz w:val="28"/>
        </w:rPr>
      </w:pPr>
      <w:r w:rsidRPr="00687FC1">
        <w:rPr>
          <w:b/>
          <w:sz w:val="28"/>
        </w:rPr>
        <w:t>AGENDA</w:t>
      </w:r>
    </w:p>
    <w:p w14:paraId="3F279C6A" w14:textId="77777777" w:rsidR="001E1538" w:rsidRPr="00687FC1" w:rsidRDefault="001E1538" w:rsidP="001E1538">
      <w:pPr>
        <w:pStyle w:val="NoSpacing"/>
        <w:jc w:val="right"/>
        <w:rPr>
          <w:b/>
          <w:sz w:val="28"/>
        </w:rPr>
      </w:pPr>
    </w:p>
    <w:p w14:paraId="692C5E7F" w14:textId="77777777" w:rsidR="001E1538" w:rsidRPr="00687FC1" w:rsidRDefault="001E1538" w:rsidP="001E1538">
      <w:pPr>
        <w:pStyle w:val="NoSpacing"/>
        <w:ind w:left="360"/>
        <w:rPr>
          <w:sz w:val="24"/>
          <w:szCs w:val="24"/>
        </w:rPr>
      </w:pPr>
    </w:p>
    <w:p w14:paraId="3D816AE6" w14:textId="77777777" w:rsidR="001E1538" w:rsidRPr="00687FC1" w:rsidRDefault="001E1538" w:rsidP="001E1538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687FC1">
        <w:rPr>
          <w:b/>
          <w:sz w:val="24"/>
          <w:szCs w:val="24"/>
        </w:rPr>
        <w:t>BUSINESS</w:t>
      </w:r>
    </w:p>
    <w:p w14:paraId="0A2FCACC" w14:textId="4AEFEDE1" w:rsidR="001E1538" w:rsidRDefault="0044376A" w:rsidP="00036F64">
      <w:pPr>
        <w:pStyle w:val="NoSpacing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1E1538" w:rsidRPr="00FA20F8">
        <w:rPr>
          <w:sz w:val="24"/>
          <w:szCs w:val="24"/>
        </w:rPr>
        <w:t xml:space="preserve">. </w:t>
      </w:r>
      <w:r w:rsidR="002C6FEB">
        <w:rPr>
          <w:sz w:val="24"/>
          <w:szCs w:val="24"/>
        </w:rPr>
        <w:t xml:space="preserve">Consideration of adopting a resolution obligating district funds for the </w:t>
      </w:r>
      <w:r w:rsidR="00036F64">
        <w:rPr>
          <w:sz w:val="24"/>
          <w:szCs w:val="24"/>
        </w:rPr>
        <w:t>Delivering Local Assistance Grant a</w:t>
      </w:r>
      <w:r w:rsidR="002C6FEB">
        <w:rPr>
          <w:sz w:val="24"/>
          <w:szCs w:val="24"/>
        </w:rPr>
        <w:t>pplication</w:t>
      </w:r>
      <w:r w:rsidR="001E1538" w:rsidRPr="00687FC1">
        <w:rPr>
          <w:sz w:val="24"/>
          <w:szCs w:val="24"/>
        </w:rPr>
        <w:t xml:space="preserve">   </w:t>
      </w:r>
      <w:r w:rsidR="004129F0">
        <w:rPr>
          <w:sz w:val="24"/>
          <w:szCs w:val="24"/>
        </w:rPr>
        <w:t xml:space="preserve">  </w:t>
      </w:r>
    </w:p>
    <w:p w14:paraId="210A7F85" w14:textId="2ACAD6C7" w:rsidR="004129F0" w:rsidRDefault="004129F0" w:rsidP="001E1538">
      <w:pPr>
        <w:pStyle w:val="NoSpacing"/>
        <w:rPr>
          <w:b/>
          <w:sz w:val="24"/>
          <w:szCs w:val="24"/>
        </w:rPr>
      </w:pPr>
    </w:p>
    <w:p w14:paraId="429E5261" w14:textId="4ECB3505" w:rsidR="004129F0" w:rsidRDefault="004129F0" w:rsidP="001E1538">
      <w:pPr>
        <w:pStyle w:val="NoSpacing"/>
        <w:rPr>
          <w:b/>
          <w:sz w:val="24"/>
          <w:szCs w:val="24"/>
        </w:rPr>
      </w:pPr>
    </w:p>
    <w:p w14:paraId="64BDDC3A" w14:textId="62B68DFC" w:rsidR="004129F0" w:rsidRDefault="004129F0" w:rsidP="001E1538">
      <w:pPr>
        <w:pStyle w:val="NoSpacing"/>
        <w:rPr>
          <w:b/>
          <w:sz w:val="24"/>
          <w:szCs w:val="24"/>
        </w:rPr>
      </w:pPr>
    </w:p>
    <w:p w14:paraId="1071F27D" w14:textId="7E705523" w:rsidR="004129F0" w:rsidRDefault="004129F0" w:rsidP="001E1538">
      <w:pPr>
        <w:pStyle w:val="NoSpacing"/>
        <w:rPr>
          <w:b/>
          <w:sz w:val="24"/>
          <w:szCs w:val="24"/>
        </w:rPr>
      </w:pPr>
    </w:p>
    <w:p w14:paraId="367F149B" w14:textId="4C66D516" w:rsidR="004129F0" w:rsidRDefault="004129F0" w:rsidP="001E1538">
      <w:pPr>
        <w:pStyle w:val="NoSpacing"/>
        <w:rPr>
          <w:b/>
          <w:sz w:val="24"/>
          <w:szCs w:val="24"/>
        </w:rPr>
      </w:pPr>
    </w:p>
    <w:p w14:paraId="200991FF" w14:textId="2A32B7C8" w:rsidR="002C62BF" w:rsidRDefault="002C62BF" w:rsidP="001E1538">
      <w:pPr>
        <w:pStyle w:val="NoSpacing"/>
        <w:rPr>
          <w:b/>
          <w:sz w:val="24"/>
          <w:szCs w:val="24"/>
        </w:rPr>
      </w:pPr>
    </w:p>
    <w:p w14:paraId="36186FA6" w14:textId="62800533" w:rsidR="002C62BF" w:rsidRDefault="002C62BF" w:rsidP="001E1538">
      <w:pPr>
        <w:pStyle w:val="NoSpacing"/>
        <w:rPr>
          <w:b/>
          <w:sz w:val="24"/>
          <w:szCs w:val="24"/>
        </w:rPr>
      </w:pPr>
    </w:p>
    <w:p w14:paraId="5601A5E5" w14:textId="18462493" w:rsidR="004129F0" w:rsidRDefault="004129F0" w:rsidP="001E1538">
      <w:pPr>
        <w:pStyle w:val="NoSpacing"/>
        <w:rPr>
          <w:b/>
          <w:sz w:val="24"/>
          <w:szCs w:val="24"/>
        </w:rPr>
      </w:pPr>
    </w:p>
    <w:p w14:paraId="55F5E1D5" w14:textId="54E59EB1" w:rsidR="004129F0" w:rsidRDefault="004129F0" w:rsidP="001E1538">
      <w:pPr>
        <w:pStyle w:val="NoSpacing"/>
        <w:rPr>
          <w:b/>
          <w:sz w:val="24"/>
          <w:szCs w:val="24"/>
        </w:rPr>
      </w:pPr>
    </w:p>
    <w:p w14:paraId="0805BEE0" w14:textId="5F78514B" w:rsidR="004129F0" w:rsidRDefault="004129F0" w:rsidP="001E1538">
      <w:pPr>
        <w:pStyle w:val="NoSpacing"/>
        <w:rPr>
          <w:b/>
          <w:sz w:val="24"/>
          <w:szCs w:val="24"/>
        </w:rPr>
      </w:pPr>
    </w:p>
    <w:p w14:paraId="25D393BF" w14:textId="40D7D6A3" w:rsidR="004129F0" w:rsidRDefault="004129F0" w:rsidP="001E1538">
      <w:pPr>
        <w:pStyle w:val="NoSpacing"/>
        <w:rPr>
          <w:b/>
          <w:sz w:val="24"/>
          <w:szCs w:val="24"/>
        </w:rPr>
      </w:pPr>
    </w:p>
    <w:p w14:paraId="3351F34C" w14:textId="69EF7A68" w:rsidR="004129F0" w:rsidRDefault="004129F0" w:rsidP="001E1538">
      <w:pPr>
        <w:pStyle w:val="NoSpacing"/>
        <w:rPr>
          <w:b/>
          <w:sz w:val="24"/>
          <w:szCs w:val="24"/>
        </w:rPr>
      </w:pPr>
    </w:p>
    <w:p w14:paraId="2337D2C8" w14:textId="2F9E04D2" w:rsidR="004129F0" w:rsidRDefault="004129F0" w:rsidP="001E1538">
      <w:pPr>
        <w:pStyle w:val="NoSpacing"/>
        <w:rPr>
          <w:b/>
          <w:sz w:val="24"/>
          <w:szCs w:val="24"/>
        </w:rPr>
      </w:pPr>
    </w:p>
    <w:p w14:paraId="5C2BAEAD" w14:textId="12D8FA24" w:rsidR="004129F0" w:rsidRDefault="004129F0" w:rsidP="001E1538">
      <w:pPr>
        <w:pStyle w:val="NoSpacing"/>
        <w:rPr>
          <w:b/>
          <w:sz w:val="24"/>
          <w:szCs w:val="24"/>
        </w:rPr>
      </w:pPr>
    </w:p>
    <w:p w14:paraId="29010202" w14:textId="26B6D2C8" w:rsidR="004129F0" w:rsidRDefault="004129F0" w:rsidP="001E1538">
      <w:pPr>
        <w:pStyle w:val="NoSpacing"/>
        <w:rPr>
          <w:b/>
          <w:sz w:val="24"/>
          <w:szCs w:val="24"/>
        </w:rPr>
      </w:pPr>
    </w:p>
    <w:p w14:paraId="4EC10425" w14:textId="5DC8CFD7" w:rsidR="004129F0" w:rsidRDefault="004129F0" w:rsidP="001E1538">
      <w:pPr>
        <w:pStyle w:val="NoSpacing"/>
        <w:rPr>
          <w:b/>
          <w:sz w:val="24"/>
          <w:szCs w:val="24"/>
        </w:rPr>
      </w:pPr>
    </w:p>
    <w:p w14:paraId="7BDA411F" w14:textId="7F01302E" w:rsidR="004129F0" w:rsidRDefault="004129F0" w:rsidP="001E1538">
      <w:pPr>
        <w:pStyle w:val="NoSpacing"/>
        <w:rPr>
          <w:b/>
          <w:sz w:val="24"/>
          <w:szCs w:val="24"/>
        </w:rPr>
      </w:pPr>
    </w:p>
    <w:p w14:paraId="6BA24088" w14:textId="4A9289EE" w:rsidR="004129F0" w:rsidRDefault="004129F0" w:rsidP="001E1538">
      <w:pPr>
        <w:pStyle w:val="NoSpacing"/>
        <w:rPr>
          <w:b/>
          <w:sz w:val="24"/>
          <w:szCs w:val="24"/>
        </w:rPr>
      </w:pPr>
    </w:p>
    <w:p w14:paraId="72C25848" w14:textId="24C1C6C8" w:rsidR="004129F0" w:rsidRDefault="004129F0" w:rsidP="001E1538">
      <w:pPr>
        <w:pStyle w:val="NoSpacing"/>
        <w:rPr>
          <w:b/>
          <w:sz w:val="24"/>
          <w:szCs w:val="24"/>
        </w:rPr>
      </w:pPr>
    </w:p>
    <w:p w14:paraId="38F3AD9D" w14:textId="77583A65" w:rsidR="004129F0" w:rsidRDefault="004129F0" w:rsidP="001E1538">
      <w:pPr>
        <w:pStyle w:val="NoSpacing"/>
        <w:rPr>
          <w:b/>
          <w:sz w:val="24"/>
          <w:szCs w:val="24"/>
        </w:rPr>
      </w:pPr>
    </w:p>
    <w:p w14:paraId="0EC53725" w14:textId="3EE1430F" w:rsidR="004129F0" w:rsidRDefault="004129F0" w:rsidP="001E1538">
      <w:pPr>
        <w:pStyle w:val="NoSpacing"/>
        <w:rPr>
          <w:b/>
          <w:sz w:val="24"/>
          <w:szCs w:val="24"/>
        </w:rPr>
      </w:pPr>
    </w:p>
    <w:p w14:paraId="62D66E43" w14:textId="52AFEC71" w:rsidR="004129F0" w:rsidRDefault="004129F0" w:rsidP="001E1538">
      <w:pPr>
        <w:pStyle w:val="NoSpacing"/>
        <w:rPr>
          <w:b/>
          <w:sz w:val="24"/>
          <w:szCs w:val="24"/>
        </w:rPr>
      </w:pPr>
    </w:p>
    <w:p w14:paraId="420E7D3F" w14:textId="40E7BDB1" w:rsidR="00AD1283" w:rsidRDefault="00AD1283" w:rsidP="001E1538">
      <w:pPr>
        <w:pStyle w:val="NoSpacing"/>
        <w:rPr>
          <w:b/>
          <w:sz w:val="24"/>
          <w:szCs w:val="24"/>
        </w:rPr>
      </w:pPr>
    </w:p>
    <w:p w14:paraId="1565070B" w14:textId="5FCBFF5F" w:rsidR="00AD1283" w:rsidRDefault="00AD1283" w:rsidP="001E1538">
      <w:pPr>
        <w:pStyle w:val="NoSpacing"/>
        <w:rPr>
          <w:b/>
          <w:sz w:val="24"/>
          <w:szCs w:val="24"/>
        </w:rPr>
      </w:pPr>
    </w:p>
    <w:p w14:paraId="3010B934" w14:textId="0C9DC3A1" w:rsidR="00AD1283" w:rsidRDefault="00AD1283" w:rsidP="001E1538">
      <w:pPr>
        <w:pStyle w:val="NoSpacing"/>
        <w:rPr>
          <w:b/>
          <w:sz w:val="24"/>
          <w:szCs w:val="24"/>
        </w:rPr>
      </w:pPr>
    </w:p>
    <w:p w14:paraId="1B66B2C2" w14:textId="4DE489F4" w:rsidR="00AD1283" w:rsidRDefault="00AD1283" w:rsidP="001E1538">
      <w:pPr>
        <w:pStyle w:val="NoSpacing"/>
        <w:rPr>
          <w:b/>
          <w:sz w:val="24"/>
          <w:szCs w:val="24"/>
        </w:rPr>
      </w:pPr>
    </w:p>
    <w:p w14:paraId="538D286F" w14:textId="69551F83" w:rsidR="00AD1283" w:rsidRDefault="00AD1283" w:rsidP="001E1538">
      <w:pPr>
        <w:pStyle w:val="NoSpacing"/>
        <w:rPr>
          <w:b/>
          <w:sz w:val="24"/>
          <w:szCs w:val="24"/>
        </w:rPr>
      </w:pPr>
    </w:p>
    <w:p w14:paraId="01A6C1BB" w14:textId="7562CDF1" w:rsidR="00AD1283" w:rsidRDefault="00AD1283" w:rsidP="001E1538">
      <w:pPr>
        <w:pStyle w:val="NoSpacing"/>
        <w:rPr>
          <w:b/>
          <w:sz w:val="24"/>
          <w:szCs w:val="24"/>
        </w:rPr>
      </w:pPr>
    </w:p>
    <w:p w14:paraId="6A837A6E" w14:textId="50FCB849" w:rsidR="00AD1283" w:rsidRDefault="00AD1283" w:rsidP="001E1538">
      <w:pPr>
        <w:pStyle w:val="NoSpacing"/>
        <w:rPr>
          <w:b/>
          <w:sz w:val="24"/>
          <w:szCs w:val="24"/>
        </w:rPr>
      </w:pPr>
    </w:p>
    <w:p w14:paraId="0A3698B2" w14:textId="77777777" w:rsidR="00AD1283" w:rsidRDefault="00AD1283" w:rsidP="001E1538">
      <w:pPr>
        <w:pStyle w:val="NoSpacing"/>
        <w:rPr>
          <w:b/>
          <w:sz w:val="24"/>
          <w:szCs w:val="24"/>
        </w:rPr>
      </w:pPr>
    </w:p>
    <w:p w14:paraId="58E22DED" w14:textId="7808C791" w:rsidR="004129F0" w:rsidRDefault="004129F0" w:rsidP="001E1538">
      <w:pPr>
        <w:pStyle w:val="NoSpacing"/>
        <w:rPr>
          <w:b/>
          <w:sz w:val="24"/>
          <w:szCs w:val="24"/>
        </w:rPr>
      </w:pPr>
    </w:p>
    <w:p w14:paraId="03DD0A27" w14:textId="77777777" w:rsidR="004129F0" w:rsidRPr="00687FC1" w:rsidRDefault="004129F0" w:rsidP="001E1538">
      <w:pPr>
        <w:pStyle w:val="NoSpacing"/>
        <w:rPr>
          <w:b/>
          <w:sz w:val="24"/>
          <w:szCs w:val="24"/>
        </w:rPr>
      </w:pPr>
    </w:p>
    <w:p w14:paraId="5DADEFFC" w14:textId="77777777" w:rsidR="001E1538" w:rsidRPr="00687FC1" w:rsidRDefault="001E1538" w:rsidP="001E1538">
      <w:pPr>
        <w:pStyle w:val="NoSpacing"/>
        <w:rPr>
          <w:b/>
          <w:sz w:val="24"/>
          <w:szCs w:val="24"/>
        </w:rPr>
      </w:pPr>
    </w:p>
    <w:p w14:paraId="6BF2395E" w14:textId="50E06C57" w:rsidR="00D0666C" w:rsidRDefault="00D0666C">
      <w:pPr>
        <w:pStyle w:val="Body1"/>
        <w:rPr>
          <w:rFonts w:hAnsi="Arial Unicode MS"/>
          <w:b/>
          <w:sz w:val="24"/>
        </w:rPr>
      </w:pPr>
    </w:p>
    <w:p w14:paraId="4CA92F07" w14:textId="117E0F30" w:rsidR="00036F64" w:rsidRDefault="00036F64">
      <w:pPr>
        <w:pStyle w:val="Body1"/>
        <w:rPr>
          <w:rFonts w:hAnsi="Arial Unicode MS"/>
          <w:b/>
          <w:sz w:val="24"/>
        </w:rPr>
      </w:pPr>
    </w:p>
    <w:p w14:paraId="2C1970A4" w14:textId="67031300" w:rsidR="00036F64" w:rsidRDefault="00036F64">
      <w:pPr>
        <w:pStyle w:val="Body1"/>
        <w:rPr>
          <w:rFonts w:hAnsi="Arial Unicode MS"/>
          <w:b/>
          <w:sz w:val="24"/>
        </w:rPr>
      </w:pPr>
    </w:p>
    <w:p w14:paraId="7BFCD584" w14:textId="2D982616" w:rsidR="00036F64" w:rsidRDefault="00036F64">
      <w:pPr>
        <w:pStyle w:val="Body1"/>
        <w:rPr>
          <w:rFonts w:hAnsi="Arial Unicode MS"/>
          <w:b/>
          <w:sz w:val="24"/>
        </w:rPr>
      </w:pPr>
    </w:p>
    <w:p w14:paraId="40F9DAA8" w14:textId="77777777" w:rsidR="00036F64" w:rsidRPr="00687FC1" w:rsidRDefault="00036F64">
      <w:pPr>
        <w:pStyle w:val="Body1"/>
        <w:rPr>
          <w:rFonts w:hAnsi="Arial Unicode MS"/>
          <w:b/>
          <w:sz w:val="24"/>
        </w:rPr>
      </w:pPr>
    </w:p>
    <w:p w14:paraId="468FAE81" w14:textId="77777777" w:rsidR="00D0666C" w:rsidRPr="00687FC1" w:rsidRDefault="00D0666C">
      <w:pPr>
        <w:pStyle w:val="Body1"/>
        <w:rPr>
          <w:rFonts w:hAnsi="Arial Unicode MS"/>
          <w:b/>
          <w:sz w:val="24"/>
        </w:rPr>
      </w:pPr>
    </w:p>
    <w:p w14:paraId="11265F50" w14:textId="77777777" w:rsidR="00D0666C" w:rsidRPr="00687FC1" w:rsidRDefault="00D0666C">
      <w:pPr>
        <w:pStyle w:val="Body1"/>
        <w:rPr>
          <w:rFonts w:hAnsi="Arial Unicode MS"/>
          <w:b/>
          <w:sz w:val="24"/>
        </w:rPr>
      </w:pPr>
    </w:p>
    <w:p w14:paraId="6E099C40" w14:textId="645463D2" w:rsidR="002F36A7" w:rsidRPr="00687FC1" w:rsidRDefault="002F36A7" w:rsidP="00EA2613">
      <w:pPr>
        <w:pStyle w:val="Body1"/>
        <w:tabs>
          <w:tab w:val="right" w:pos="9340"/>
        </w:tabs>
        <w:rPr>
          <w:rFonts w:eastAsia="Times New Roman"/>
          <w:color w:val="auto"/>
          <w:lang w:bidi="x-none"/>
        </w:rPr>
      </w:pPr>
      <w:r w:rsidRPr="00687FC1">
        <w:rPr>
          <w:rFonts w:hAnsi="Arial Unicode MS"/>
          <w:b/>
          <w:sz w:val="24"/>
        </w:rPr>
        <w:t>SCOBEY PUBLIC SCHOOLS</w:t>
      </w:r>
      <w:r w:rsidRPr="00687FC1">
        <w:rPr>
          <w:rFonts w:hAnsi="Arial Unicode MS"/>
          <w:b/>
          <w:sz w:val="24"/>
        </w:rPr>
        <w:tab/>
        <w:t xml:space="preserve">      Agenda Number &amp; Title    </w:t>
      </w:r>
      <w:r w:rsidR="00BC63A8">
        <w:rPr>
          <w:rFonts w:hAnsi="Arial Unicode MS"/>
          <w:b/>
          <w:sz w:val="24"/>
        </w:rPr>
        <w:t>1</w:t>
      </w:r>
    </w:p>
    <w:p w14:paraId="01BC370E" w14:textId="77777777" w:rsidR="002F36A7" w:rsidRPr="00687FC1" w:rsidRDefault="002F36A7" w:rsidP="002F36A7">
      <w:pPr>
        <w:pStyle w:val="Body1"/>
        <w:rPr>
          <w:b/>
          <w:sz w:val="24"/>
        </w:rPr>
      </w:pPr>
      <w:r w:rsidRPr="00687FC1">
        <w:rPr>
          <w:rFonts w:hAnsi="Arial Unicode MS"/>
          <w:b/>
          <w:sz w:val="24"/>
        </w:rPr>
        <w:t>K-12 DISTRICT #1</w:t>
      </w:r>
    </w:p>
    <w:p w14:paraId="2C98D041" w14:textId="77777777" w:rsidR="002F36A7" w:rsidRPr="00687FC1" w:rsidRDefault="002F36A7" w:rsidP="002F36A7">
      <w:pPr>
        <w:pStyle w:val="Body1"/>
        <w:rPr>
          <w:b/>
          <w:sz w:val="24"/>
        </w:rPr>
      </w:pPr>
      <w:r w:rsidRPr="00687FC1">
        <w:rPr>
          <w:rFonts w:hAnsi="Arial Unicode MS"/>
          <w:b/>
          <w:sz w:val="24"/>
        </w:rPr>
        <w:t>BOARD AGENDA FACT SHEET</w:t>
      </w:r>
    </w:p>
    <w:p w14:paraId="7D7A21FB" w14:textId="23E35221" w:rsidR="002F36A7" w:rsidRPr="00687FC1" w:rsidRDefault="002F36A7" w:rsidP="002F36A7">
      <w:pPr>
        <w:pStyle w:val="Body1"/>
        <w:rPr>
          <w:b/>
          <w:sz w:val="24"/>
        </w:rPr>
      </w:pPr>
      <w:r w:rsidRPr="00687FC1">
        <w:rPr>
          <w:rFonts w:hAnsi="Arial Unicode MS"/>
          <w:b/>
          <w:sz w:val="24"/>
        </w:rPr>
        <w:t xml:space="preserve">MEETING DATE:   </w:t>
      </w:r>
      <w:r w:rsidR="00036F64">
        <w:rPr>
          <w:rFonts w:hAnsi="Arial Unicode MS"/>
          <w:b/>
          <w:sz w:val="24"/>
        </w:rPr>
        <w:t>September 2</w:t>
      </w:r>
      <w:r w:rsidR="00F4649F">
        <w:rPr>
          <w:rFonts w:hAnsi="Arial Unicode MS"/>
          <w:b/>
          <w:sz w:val="24"/>
        </w:rPr>
        <w:t>4</w:t>
      </w:r>
      <w:r w:rsidR="00036F64">
        <w:rPr>
          <w:rFonts w:hAnsi="Arial Unicode MS"/>
          <w:b/>
          <w:sz w:val="24"/>
        </w:rPr>
        <w:t>, 2019</w:t>
      </w:r>
    </w:p>
    <w:p w14:paraId="51769F41" w14:textId="77777777" w:rsidR="002F36A7" w:rsidRPr="00687FC1" w:rsidRDefault="002F36A7" w:rsidP="002F36A7">
      <w:pPr>
        <w:pStyle w:val="Body1"/>
        <w:rPr>
          <w:b/>
          <w:sz w:val="24"/>
        </w:rPr>
      </w:pPr>
    </w:p>
    <w:p w14:paraId="4EC8713B" w14:textId="7C8CC09D" w:rsidR="002F36A7" w:rsidRPr="00687FC1" w:rsidRDefault="002F36A7" w:rsidP="002F36A7">
      <w:pPr>
        <w:pStyle w:val="Body1"/>
        <w:rPr>
          <w:sz w:val="24"/>
        </w:rPr>
      </w:pPr>
      <w:r w:rsidRPr="00687FC1">
        <w:rPr>
          <w:rFonts w:hAnsi="Arial Unicode MS"/>
          <w:b/>
          <w:sz w:val="24"/>
        </w:rPr>
        <w:t>DATE PREPARED</w:t>
      </w:r>
      <w:r w:rsidRPr="00687FC1">
        <w:rPr>
          <w:rFonts w:hAnsi="Arial Unicode MS"/>
          <w:sz w:val="24"/>
        </w:rPr>
        <w:t xml:space="preserve"> </w:t>
      </w:r>
      <w:r w:rsidRPr="00687FC1">
        <w:rPr>
          <w:rFonts w:hAnsi="Arial Unicode MS"/>
          <w:sz w:val="24"/>
        </w:rPr>
        <w:t>–</w:t>
      </w:r>
      <w:r w:rsidRPr="00687FC1">
        <w:rPr>
          <w:rFonts w:hAnsi="Arial Unicode MS"/>
          <w:sz w:val="24"/>
        </w:rPr>
        <w:t xml:space="preserve"> </w:t>
      </w:r>
      <w:r w:rsidR="00036F64">
        <w:rPr>
          <w:rFonts w:hAnsi="Arial Unicode MS"/>
          <w:sz w:val="24"/>
        </w:rPr>
        <w:t xml:space="preserve">September </w:t>
      </w:r>
      <w:r w:rsidR="0026732B">
        <w:rPr>
          <w:rFonts w:hAnsi="Arial Unicode MS"/>
          <w:sz w:val="24"/>
        </w:rPr>
        <w:t>20</w:t>
      </w:r>
      <w:bookmarkStart w:id="0" w:name="_GoBack"/>
      <w:bookmarkEnd w:id="0"/>
      <w:r w:rsidR="00A91845">
        <w:rPr>
          <w:rFonts w:hAnsi="Arial Unicode MS"/>
          <w:sz w:val="24"/>
        </w:rPr>
        <w:t>, 2019</w:t>
      </w:r>
    </w:p>
    <w:p w14:paraId="67B4F32E" w14:textId="77777777" w:rsidR="008B3ED1" w:rsidRDefault="008B3ED1" w:rsidP="00EA2613">
      <w:pPr>
        <w:pStyle w:val="Body1"/>
        <w:tabs>
          <w:tab w:val="right" w:pos="9340"/>
        </w:tabs>
        <w:rPr>
          <w:rFonts w:hAnsi="Arial Unicode MS"/>
          <w:b/>
          <w:sz w:val="24"/>
        </w:rPr>
      </w:pPr>
    </w:p>
    <w:p w14:paraId="03F9D3E1" w14:textId="77777777" w:rsidR="00EA2613" w:rsidRDefault="00EA2613" w:rsidP="00EA2613">
      <w:pPr>
        <w:pStyle w:val="Body1"/>
        <w:rPr>
          <w:sz w:val="24"/>
        </w:rPr>
      </w:pPr>
    </w:p>
    <w:p w14:paraId="22421DFB" w14:textId="664D4A71" w:rsidR="00EA2613" w:rsidRDefault="00EA2613" w:rsidP="00EA2613">
      <w:r>
        <w:rPr>
          <w:b/>
          <w:bCs/>
          <w:u w:val="single"/>
        </w:rPr>
        <w:t>SUMMARY:</w:t>
      </w:r>
      <w:r>
        <w:t xml:space="preserve">  </w:t>
      </w:r>
      <w:r w:rsidR="00927D0F">
        <w:t>Each of the grants requires documentation of the resolution authorizing the portion of the funds that the District will match.</w:t>
      </w:r>
    </w:p>
    <w:p w14:paraId="3E2DCDE2" w14:textId="714213BC" w:rsidR="00927D0F" w:rsidRDefault="00C80EBE" w:rsidP="00927D0F">
      <w:pPr>
        <w:pStyle w:val="ListParagraph"/>
        <w:numPr>
          <w:ilvl w:val="0"/>
          <w:numId w:val="14"/>
        </w:numPr>
      </w:pPr>
      <w:r>
        <w:t>Project 1( Fire alarms, data, clocks, doors)- $75</w:t>
      </w:r>
      <w:r w:rsidR="00927D0F">
        <w:t>, 000 from Safety Transfer (State Lands)</w:t>
      </w:r>
      <w:r>
        <w:t xml:space="preserve"> &amp; (Non-Voted Levy)</w:t>
      </w:r>
    </w:p>
    <w:p w14:paraId="4199425F" w14:textId="55B3189B" w:rsidR="00C80EBE" w:rsidRDefault="00927D0F" w:rsidP="00927D0F">
      <w:pPr>
        <w:pStyle w:val="ListParagraph"/>
        <w:numPr>
          <w:ilvl w:val="0"/>
          <w:numId w:val="14"/>
        </w:numPr>
      </w:pPr>
      <w:r>
        <w:t>Project 2</w:t>
      </w:r>
      <w:r w:rsidR="00C80EBE">
        <w:t xml:space="preserve"> (Elementary RR)-</w:t>
      </w:r>
      <w:r w:rsidR="008C4F78">
        <w:t xml:space="preserve"> $27</w:t>
      </w:r>
      <w:r w:rsidR="00B66C4D">
        <w:t xml:space="preserve">,000 from Insurance </w:t>
      </w:r>
      <w:r w:rsidR="00C80EBE">
        <w:t>Funds</w:t>
      </w:r>
    </w:p>
    <w:p w14:paraId="376D03BF" w14:textId="3C14F51A" w:rsidR="00927D0F" w:rsidRDefault="00C80EBE" w:rsidP="00927D0F">
      <w:pPr>
        <w:pStyle w:val="ListParagraph"/>
        <w:numPr>
          <w:ilvl w:val="0"/>
          <w:numId w:val="14"/>
        </w:numPr>
      </w:pPr>
      <w:r>
        <w:t>Project 3(Roof)-  $30,000 from Safety Transfer (State Lands)</w:t>
      </w:r>
      <w:r w:rsidR="00B66C4D" w:rsidRPr="00B66C4D">
        <w:t xml:space="preserve"> </w:t>
      </w:r>
      <w:r w:rsidR="008C4F78">
        <w:t xml:space="preserve"> </w:t>
      </w:r>
    </w:p>
    <w:p w14:paraId="5D84E559" w14:textId="5A345A8D" w:rsidR="00EA2613" w:rsidRPr="007243DC" w:rsidRDefault="00927D0F" w:rsidP="00EA2613">
      <w:pPr>
        <w:rPr>
          <w:rFonts w:ascii="Adobe Fangsong Std R" w:eastAsia="Adobe Fangsong Std R" w:hAnsi="Adobe Fangsong Std R"/>
          <w:b/>
          <w:sz w:val="20"/>
          <w:szCs w:val="20"/>
        </w:rPr>
      </w:pPr>
      <w:r>
        <w:tab/>
      </w:r>
      <w:r>
        <w:tab/>
      </w:r>
      <w:r w:rsidR="00EA2613">
        <w:rPr>
          <w:rFonts w:ascii="Adobe Fangsong Std R" w:eastAsia="Adobe Fangsong Std R" w:hAnsi="Adobe Fangsong Std R"/>
          <w:b/>
          <w:sz w:val="20"/>
          <w:szCs w:val="20"/>
        </w:rPr>
        <w:tab/>
      </w:r>
      <w:r w:rsidR="00EA2613">
        <w:rPr>
          <w:rFonts w:ascii="Adobe Fangsong Std R" w:eastAsia="Adobe Fangsong Std R" w:hAnsi="Adobe Fangsong Std R"/>
          <w:b/>
          <w:sz w:val="20"/>
          <w:szCs w:val="20"/>
        </w:rPr>
        <w:tab/>
      </w:r>
    </w:p>
    <w:p w14:paraId="4E5F65E4" w14:textId="77777777" w:rsidR="00EA2613" w:rsidRPr="00584953" w:rsidRDefault="00EA2613" w:rsidP="00EA2613">
      <w:proofErr w:type="gramStart"/>
      <w:r>
        <w:rPr>
          <w:b/>
          <w:bCs/>
          <w:u w:val="single"/>
        </w:rPr>
        <w:t>SUPERINTENDENT'S</w:t>
      </w:r>
      <w:proofErr w:type="gramEnd"/>
      <w:r>
        <w:rPr>
          <w:b/>
          <w:bCs/>
          <w:u w:val="single"/>
        </w:rPr>
        <w:t xml:space="preserve"> ADVICE</w:t>
      </w:r>
      <w:r w:rsidRPr="001A3DA0">
        <w:rPr>
          <w:b/>
          <w:bCs/>
          <w:u w:val="single"/>
        </w:rPr>
        <w:t>:</w:t>
      </w:r>
      <w:r w:rsidRPr="001A3DA0">
        <w:rPr>
          <w:b/>
          <w:bCs/>
        </w:rPr>
        <w:t xml:space="preserve">  </w:t>
      </w:r>
      <w:r w:rsidRPr="001A3DA0">
        <w:t>I recommend the sample motion.</w:t>
      </w:r>
    </w:p>
    <w:p w14:paraId="3CD4BE82" w14:textId="77777777" w:rsidR="00EA2613" w:rsidRPr="00584953" w:rsidRDefault="00EA2613" w:rsidP="00EA2613"/>
    <w:p w14:paraId="489D6388" w14:textId="77777777" w:rsidR="00EA2613" w:rsidRPr="00584953" w:rsidRDefault="00EA2613" w:rsidP="00EA2613"/>
    <w:p w14:paraId="59003E3C" w14:textId="77777777" w:rsidR="00EA2613" w:rsidRPr="00584953" w:rsidRDefault="00EA2613" w:rsidP="00EA2613">
      <w:r w:rsidRPr="00584953">
        <w:rPr>
          <w:b/>
          <w:bCs/>
        </w:rPr>
        <w:t xml:space="preserve">Additional information attached </w:t>
      </w:r>
      <w:proofErr w:type="gramStart"/>
      <w:r w:rsidRPr="00584953">
        <w:rPr>
          <w:b/>
          <w:bCs/>
        </w:rPr>
        <w:t>-  no</w:t>
      </w:r>
      <w:proofErr w:type="gramEnd"/>
    </w:p>
    <w:p w14:paraId="796057DD" w14:textId="23E2207B" w:rsidR="00EA2613" w:rsidRPr="00584953" w:rsidRDefault="00EA2613" w:rsidP="00EA2613">
      <w:r w:rsidRPr="00584953">
        <w:rPr>
          <w:b/>
          <w:bCs/>
        </w:rPr>
        <w:t>Fund-</w:t>
      </w:r>
      <w:r w:rsidRPr="00584953">
        <w:t xml:space="preserve"> </w:t>
      </w:r>
      <w:r w:rsidR="002C62BF">
        <w:t>215 &amp; 261</w:t>
      </w:r>
    </w:p>
    <w:p w14:paraId="0017B1D9" w14:textId="3707FF24" w:rsidR="00EA2613" w:rsidRPr="002C62BF" w:rsidRDefault="00EA2613" w:rsidP="00EA2613">
      <w:pPr>
        <w:rPr>
          <w:bCs/>
          <w:u w:val="single"/>
        </w:rPr>
      </w:pPr>
      <w:r w:rsidRPr="00584953">
        <w:rPr>
          <w:b/>
          <w:bCs/>
        </w:rPr>
        <w:t xml:space="preserve">Estimated </w:t>
      </w:r>
      <w:proofErr w:type="gramStart"/>
      <w:r w:rsidRPr="00584953">
        <w:rPr>
          <w:b/>
          <w:bCs/>
        </w:rPr>
        <w:t>cost  -</w:t>
      </w:r>
      <w:proofErr w:type="gramEnd"/>
      <w:r w:rsidRPr="00584953">
        <w:rPr>
          <w:b/>
          <w:bCs/>
        </w:rPr>
        <w:t xml:space="preserve"> </w:t>
      </w:r>
      <w:r w:rsidR="002C62BF">
        <w:rPr>
          <w:bCs/>
          <w:u w:val="single"/>
        </w:rPr>
        <w:t xml:space="preserve">   $133,000.00   </w:t>
      </w:r>
    </w:p>
    <w:p w14:paraId="280E8F5A" w14:textId="77777777" w:rsidR="00EA2613" w:rsidRPr="00584953" w:rsidRDefault="00EA2613" w:rsidP="00EA2613">
      <w:pPr>
        <w:pStyle w:val="Body1"/>
        <w:rPr>
          <w:rFonts w:hAnsi="Arial Unicode MS"/>
          <w:sz w:val="24"/>
        </w:rPr>
      </w:pPr>
    </w:p>
    <w:p w14:paraId="519E280B" w14:textId="77777777" w:rsidR="00EA2613" w:rsidRPr="00584953" w:rsidRDefault="00EA2613" w:rsidP="00EA2613">
      <w:pPr>
        <w:pStyle w:val="Body1"/>
        <w:rPr>
          <w:rFonts w:hAnsi="Arial Unicode MS"/>
          <w:sz w:val="24"/>
        </w:rPr>
      </w:pPr>
    </w:p>
    <w:p w14:paraId="46B5B1C7" w14:textId="0F87BA08" w:rsidR="00EA2613" w:rsidRPr="00B2239E" w:rsidRDefault="00EA2613" w:rsidP="008B3ED1">
      <w:pPr>
        <w:pStyle w:val="Body1"/>
        <w:rPr>
          <w:sz w:val="24"/>
        </w:rPr>
      </w:pPr>
      <w:r w:rsidRPr="00584953">
        <w:rPr>
          <w:rFonts w:hAnsi="Arial Unicode MS"/>
          <w:b/>
          <w:sz w:val="24"/>
        </w:rPr>
        <w:t>SAMPLE MOTION</w:t>
      </w:r>
      <w:r w:rsidRPr="00B2239E">
        <w:rPr>
          <w:rFonts w:hAnsi="Arial Unicode MS"/>
          <w:sz w:val="24"/>
        </w:rPr>
        <w:t xml:space="preserve">: </w:t>
      </w:r>
      <w:r w:rsidR="00B2239E" w:rsidRPr="00B2239E">
        <w:rPr>
          <w:rFonts w:hAnsi="Arial Unicode MS"/>
          <w:sz w:val="24"/>
        </w:rPr>
        <w:t xml:space="preserve">I move to obligate the funds for the match for the Delivering Local Assistance grants should those grants </w:t>
      </w:r>
      <w:proofErr w:type="gramStart"/>
      <w:r w:rsidR="00B2239E" w:rsidRPr="00B2239E">
        <w:rPr>
          <w:rFonts w:hAnsi="Arial Unicode MS"/>
          <w:sz w:val="24"/>
        </w:rPr>
        <w:t>be approved</w:t>
      </w:r>
      <w:proofErr w:type="gramEnd"/>
      <w:r w:rsidR="00B2239E" w:rsidRPr="00B2239E">
        <w:rPr>
          <w:rFonts w:hAnsi="Arial Unicode MS"/>
          <w:sz w:val="24"/>
        </w:rPr>
        <w:t>.</w:t>
      </w:r>
    </w:p>
    <w:p w14:paraId="4371F0BD" w14:textId="77777777" w:rsidR="00EA2613" w:rsidRPr="00B2239E" w:rsidRDefault="00EA2613" w:rsidP="00EA2613">
      <w:pPr>
        <w:pStyle w:val="Body1"/>
        <w:rPr>
          <w:sz w:val="24"/>
        </w:rPr>
      </w:pPr>
    </w:p>
    <w:p w14:paraId="052D6D83" w14:textId="77777777" w:rsidR="00EA2613" w:rsidRPr="00257B57" w:rsidRDefault="00EA2613" w:rsidP="00EA2613"/>
    <w:p w14:paraId="3ACEEED1" w14:textId="137C2187" w:rsidR="00EA2613" w:rsidRDefault="00EA2613" w:rsidP="00EA2613">
      <w:pPr>
        <w:pStyle w:val="Body1"/>
        <w:rPr>
          <w:sz w:val="24"/>
        </w:rPr>
      </w:pPr>
    </w:p>
    <w:p w14:paraId="1C1EFE41" w14:textId="6C0CBEA8" w:rsidR="00EA2613" w:rsidRDefault="00EA2613" w:rsidP="00EA2613">
      <w:pPr>
        <w:pStyle w:val="Body1"/>
        <w:rPr>
          <w:sz w:val="24"/>
        </w:rPr>
      </w:pPr>
    </w:p>
    <w:p w14:paraId="3FFB11F7" w14:textId="1DED0FF7" w:rsidR="00EA2613" w:rsidRDefault="00EA2613" w:rsidP="00EA2613">
      <w:pPr>
        <w:pStyle w:val="Body1"/>
        <w:rPr>
          <w:sz w:val="24"/>
        </w:rPr>
      </w:pPr>
    </w:p>
    <w:p w14:paraId="2A8A4B67" w14:textId="77777777" w:rsidR="00EA2613" w:rsidRPr="00257B57" w:rsidRDefault="00EA2613" w:rsidP="00EA2613">
      <w:pPr>
        <w:pStyle w:val="Body1"/>
        <w:rPr>
          <w:sz w:val="24"/>
        </w:rPr>
      </w:pPr>
    </w:p>
    <w:p w14:paraId="2FAC928E" w14:textId="77777777" w:rsidR="00EA2613" w:rsidRPr="00257B57" w:rsidRDefault="00EA2613" w:rsidP="00EA2613">
      <w:pPr>
        <w:pStyle w:val="Body1"/>
        <w:rPr>
          <w:sz w:val="24"/>
        </w:rPr>
      </w:pPr>
    </w:p>
    <w:p w14:paraId="22228487" w14:textId="1AF7BD99" w:rsidR="00C1502D" w:rsidRDefault="00C1502D" w:rsidP="00C1502D">
      <w:pPr>
        <w:outlineLvl w:val="0"/>
        <w:rPr>
          <w:rFonts w:eastAsia="Arial Unicode MS"/>
          <w:color w:val="000000"/>
          <w:u w:color="000000"/>
        </w:rPr>
      </w:pPr>
    </w:p>
    <w:p w14:paraId="2D315E84" w14:textId="5A03AFD0" w:rsidR="00EA2613" w:rsidRDefault="00EA2613" w:rsidP="00C1502D">
      <w:pPr>
        <w:outlineLvl w:val="0"/>
        <w:rPr>
          <w:rFonts w:eastAsia="Arial Unicode MS"/>
          <w:color w:val="000000"/>
          <w:u w:color="000000"/>
        </w:rPr>
      </w:pPr>
    </w:p>
    <w:p w14:paraId="5A7CB1CD" w14:textId="7CBDED3F" w:rsidR="00EA2613" w:rsidRDefault="00EA2613" w:rsidP="00C1502D">
      <w:pPr>
        <w:outlineLvl w:val="0"/>
        <w:rPr>
          <w:rFonts w:eastAsia="Arial Unicode MS"/>
          <w:color w:val="000000"/>
          <w:u w:color="000000"/>
        </w:rPr>
      </w:pPr>
    </w:p>
    <w:p w14:paraId="1D4379AF" w14:textId="77777777" w:rsidR="00EA2613" w:rsidRPr="00687FC1" w:rsidRDefault="00EA2613" w:rsidP="00C1502D">
      <w:pPr>
        <w:outlineLvl w:val="0"/>
        <w:rPr>
          <w:rFonts w:eastAsia="Arial Unicode MS"/>
          <w:color w:val="000000"/>
          <w:u w:color="000000"/>
        </w:rPr>
      </w:pPr>
    </w:p>
    <w:p w14:paraId="2142E884" w14:textId="77777777" w:rsidR="00C1502D" w:rsidRPr="00687FC1" w:rsidRDefault="00C1502D" w:rsidP="00C1502D">
      <w:pPr>
        <w:outlineLvl w:val="0"/>
        <w:rPr>
          <w:rFonts w:eastAsia="Arial Unicode MS"/>
          <w:color w:val="000000"/>
          <w:u w:color="000000"/>
        </w:rPr>
      </w:pPr>
    </w:p>
    <w:p w14:paraId="1EDECFA5" w14:textId="77777777" w:rsidR="00C1502D" w:rsidRPr="00687FC1" w:rsidRDefault="00C1502D" w:rsidP="00C1502D">
      <w:pPr>
        <w:outlineLvl w:val="0"/>
        <w:rPr>
          <w:rFonts w:eastAsia="Arial Unicode MS"/>
          <w:color w:val="000000"/>
          <w:u w:color="000000"/>
        </w:rPr>
      </w:pPr>
    </w:p>
    <w:p w14:paraId="64D0AF8D" w14:textId="77777777" w:rsidR="00C1502D" w:rsidRPr="00687FC1" w:rsidRDefault="00C1502D" w:rsidP="00C1502D">
      <w:pPr>
        <w:outlineLvl w:val="0"/>
        <w:rPr>
          <w:rFonts w:eastAsia="Arial Unicode MS"/>
          <w:color w:val="000000"/>
          <w:u w:color="000000"/>
        </w:rPr>
      </w:pPr>
      <w:r w:rsidRPr="00687FC1">
        <w:rPr>
          <w:rFonts w:eastAsia="Arial Unicode MS" w:hAnsi="Arial Unicode MS"/>
          <w:color w:val="000000"/>
          <w:u w:color="000000"/>
        </w:rPr>
        <w:t xml:space="preserve"> </w:t>
      </w:r>
    </w:p>
    <w:p w14:paraId="34EBA06C" w14:textId="77777777" w:rsidR="00C1502D" w:rsidRPr="00687FC1" w:rsidRDefault="00C1502D" w:rsidP="00C1502D">
      <w:p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C1502D" w:rsidRPr="00687FC1" w14:paraId="1A8488F5" w14:textId="77777777" w:rsidTr="00C1502D">
        <w:trPr>
          <w:trHeight w:val="144"/>
          <w:jc w:val="center"/>
        </w:trPr>
        <w:tc>
          <w:tcPr>
            <w:tcW w:w="1435" w:type="dxa"/>
          </w:tcPr>
          <w:p w14:paraId="4E760DCD" w14:textId="77777777" w:rsidR="00C1502D" w:rsidRPr="00687FC1" w:rsidRDefault="00C1502D" w:rsidP="00C1502D">
            <w:pPr>
              <w:spacing w:before="120" w:after="57"/>
            </w:pPr>
          </w:p>
        </w:tc>
        <w:tc>
          <w:tcPr>
            <w:tcW w:w="1235" w:type="dxa"/>
            <w:vAlign w:val="bottom"/>
          </w:tcPr>
          <w:p w14:paraId="21FC3EA7" w14:textId="77777777" w:rsidR="00C1502D" w:rsidRPr="00687FC1" w:rsidRDefault="00C1502D" w:rsidP="00C1502D">
            <w:pPr>
              <w:spacing w:before="120" w:after="57"/>
            </w:pPr>
            <w:r w:rsidRPr="00687FC1">
              <w:t>Motion</w:t>
            </w:r>
          </w:p>
        </w:tc>
        <w:tc>
          <w:tcPr>
            <w:tcW w:w="1336" w:type="dxa"/>
            <w:vAlign w:val="bottom"/>
          </w:tcPr>
          <w:p w14:paraId="64FC4397" w14:textId="77777777" w:rsidR="00C1502D" w:rsidRPr="00687FC1" w:rsidRDefault="00C1502D" w:rsidP="00C1502D">
            <w:pPr>
              <w:spacing w:before="120" w:after="57"/>
            </w:pPr>
            <w:r w:rsidRPr="00687FC1">
              <w:t>Second</w:t>
            </w:r>
          </w:p>
        </w:tc>
        <w:tc>
          <w:tcPr>
            <w:tcW w:w="1336" w:type="dxa"/>
            <w:vAlign w:val="bottom"/>
          </w:tcPr>
          <w:p w14:paraId="3CB9D72A" w14:textId="77777777" w:rsidR="00C1502D" w:rsidRPr="00687FC1" w:rsidRDefault="00C1502D" w:rsidP="00C1502D">
            <w:pPr>
              <w:spacing w:before="120" w:after="57"/>
            </w:pPr>
            <w:r w:rsidRPr="00687FC1">
              <w:t>Aye</w:t>
            </w:r>
          </w:p>
        </w:tc>
        <w:tc>
          <w:tcPr>
            <w:tcW w:w="1336" w:type="dxa"/>
            <w:vAlign w:val="bottom"/>
          </w:tcPr>
          <w:p w14:paraId="408041E5" w14:textId="77777777" w:rsidR="00C1502D" w:rsidRPr="00687FC1" w:rsidRDefault="00C1502D" w:rsidP="00C1502D">
            <w:pPr>
              <w:spacing w:before="120" w:after="57"/>
            </w:pPr>
            <w:r w:rsidRPr="00687FC1">
              <w:t>Nay</w:t>
            </w:r>
          </w:p>
        </w:tc>
        <w:tc>
          <w:tcPr>
            <w:tcW w:w="1336" w:type="dxa"/>
            <w:vAlign w:val="bottom"/>
          </w:tcPr>
          <w:p w14:paraId="136CCDA7" w14:textId="77777777" w:rsidR="00C1502D" w:rsidRPr="00687FC1" w:rsidRDefault="00C1502D" w:rsidP="00C1502D">
            <w:pPr>
              <w:spacing w:before="120" w:after="57"/>
            </w:pPr>
            <w:r w:rsidRPr="00687FC1">
              <w:t>Abstain</w:t>
            </w:r>
          </w:p>
        </w:tc>
        <w:tc>
          <w:tcPr>
            <w:tcW w:w="1336" w:type="dxa"/>
            <w:vAlign w:val="bottom"/>
          </w:tcPr>
          <w:p w14:paraId="501A42E1" w14:textId="77777777" w:rsidR="00C1502D" w:rsidRPr="00687FC1" w:rsidRDefault="00C1502D" w:rsidP="00C1502D">
            <w:pPr>
              <w:spacing w:before="120" w:after="57"/>
            </w:pPr>
            <w:r w:rsidRPr="00687FC1">
              <w:t>Other</w:t>
            </w:r>
          </w:p>
        </w:tc>
      </w:tr>
      <w:tr w:rsidR="00C1502D" w:rsidRPr="00687FC1" w14:paraId="18D92928" w14:textId="77777777" w:rsidTr="00C1502D">
        <w:trPr>
          <w:trHeight w:val="144"/>
          <w:jc w:val="center"/>
        </w:trPr>
        <w:tc>
          <w:tcPr>
            <w:tcW w:w="1435" w:type="dxa"/>
          </w:tcPr>
          <w:p w14:paraId="6986E2F6" w14:textId="243FBBA0" w:rsidR="00C1502D" w:rsidRPr="00687FC1" w:rsidRDefault="00EA2613" w:rsidP="00C1502D">
            <w:pPr>
              <w:numPr>
                <w:ilvl w:val="12"/>
                <w:numId w:val="0"/>
              </w:numPr>
              <w:spacing w:before="120" w:after="57"/>
            </w:pPr>
            <w:r>
              <w:t>Cole</w:t>
            </w:r>
            <w:r w:rsidR="00C1502D" w:rsidRPr="00687FC1">
              <w:t xml:space="preserve"> </w:t>
            </w:r>
          </w:p>
        </w:tc>
        <w:tc>
          <w:tcPr>
            <w:tcW w:w="1235" w:type="dxa"/>
            <w:vAlign w:val="bottom"/>
          </w:tcPr>
          <w:p w14:paraId="76BDEDE7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6F5C9E64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4F355CAF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4D31973D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0283EE0F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1A506255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</w:tr>
      <w:tr w:rsidR="00C1502D" w:rsidRPr="00687FC1" w14:paraId="6EDB5DF4" w14:textId="77777777" w:rsidTr="00C1502D">
        <w:trPr>
          <w:trHeight w:val="144"/>
          <w:jc w:val="center"/>
        </w:trPr>
        <w:tc>
          <w:tcPr>
            <w:tcW w:w="1435" w:type="dxa"/>
          </w:tcPr>
          <w:p w14:paraId="5E0C9894" w14:textId="4AC2EE58" w:rsidR="00C1502D" w:rsidRPr="00687FC1" w:rsidRDefault="00EA2613" w:rsidP="00C1502D">
            <w:pPr>
              <w:numPr>
                <w:ilvl w:val="12"/>
                <w:numId w:val="0"/>
              </w:numPr>
              <w:spacing w:before="120" w:after="57"/>
            </w:pPr>
            <w:r>
              <w:t>Tande</w:t>
            </w:r>
          </w:p>
        </w:tc>
        <w:tc>
          <w:tcPr>
            <w:tcW w:w="1235" w:type="dxa"/>
            <w:vAlign w:val="bottom"/>
          </w:tcPr>
          <w:p w14:paraId="244656AF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39784726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564E52E5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15CF1015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43A8B6E4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3A7D2AAF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</w:tr>
      <w:tr w:rsidR="00C1502D" w:rsidRPr="00687FC1" w14:paraId="5FAB83F2" w14:textId="77777777" w:rsidTr="00C1502D">
        <w:trPr>
          <w:trHeight w:val="144"/>
          <w:jc w:val="center"/>
        </w:trPr>
        <w:tc>
          <w:tcPr>
            <w:tcW w:w="1435" w:type="dxa"/>
          </w:tcPr>
          <w:p w14:paraId="70B0466F" w14:textId="243344B2" w:rsidR="00C1502D" w:rsidRPr="00687FC1" w:rsidRDefault="00EA2613" w:rsidP="00C1502D">
            <w:pPr>
              <w:numPr>
                <w:ilvl w:val="12"/>
                <w:numId w:val="0"/>
              </w:numPr>
              <w:spacing w:before="120" w:after="57"/>
            </w:pPr>
            <w:r>
              <w:t>Handran</w:t>
            </w:r>
          </w:p>
        </w:tc>
        <w:tc>
          <w:tcPr>
            <w:tcW w:w="1235" w:type="dxa"/>
            <w:vAlign w:val="bottom"/>
          </w:tcPr>
          <w:p w14:paraId="358B06A3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318A6DDD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26A5782D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3500155D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5F406168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43E5BDB4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</w:tr>
      <w:tr w:rsidR="00C1502D" w:rsidRPr="00687FC1" w14:paraId="6C9922C7" w14:textId="77777777" w:rsidTr="00C1502D">
        <w:trPr>
          <w:trHeight w:val="144"/>
          <w:jc w:val="center"/>
        </w:trPr>
        <w:tc>
          <w:tcPr>
            <w:tcW w:w="1435" w:type="dxa"/>
          </w:tcPr>
          <w:p w14:paraId="51F1C7C9" w14:textId="19B61A6B" w:rsidR="00C1502D" w:rsidRPr="00687FC1" w:rsidRDefault="00EA2613" w:rsidP="00C1502D">
            <w:pPr>
              <w:numPr>
                <w:ilvl w:val="12"/>
                <w:numId w:val="0"/>
              </w:numPr>
              <w:spacing w:before="120" w:after="57"/>
            </w:pPr>
            <w:r>
              <w:t>Stentoft</w:t>
            </w:r>
          </w:p>
        </w:tc>
        <w:tc>
          <w:tcPr>
            <w:tcW w:w="1235" w:type="dxa"/>
            <w:vAlign w:val="bottom"/>
          </w:tcPr>
          <w:p w14:paraId="438A40F0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29EA05A4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11E71EE0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6A9836FD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6C8269EA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62262653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</w:tr>
      <w:tr w:rsidR="00C1502D" w:rsidRPr="00687FC1" w14:paraId="2A49EE5D" w14:textId="77777777" w:rsidTr="00C1502D">
        <w:trPr>
          <w:trHeight w:val="144"/>
          <w:jc w:val="center"/>
        </w:trPr>
        <w:tc>
          <w:tcPr>
            <w:tcW w:w="1435" w:type="dxa"/>
          </w:tcPr>
          <w:p w14:paraId="49D82A52" w14:textId="3334D50F" w:rsidR="00C1502D" w:rsidRPr="00687FC1" w:rsidRDefault="007173F5" w:rsidP="00C1502D">
            <w:pPr>
              <w:numPr>
                <w:ilvl w:val="12"/>
                <w:numId w:val="0"/>
              </w:numPr>
              <w:spacing w:before="120" w:after="57"/>
            </w:pPr>
            <w:r>
              <w:t>Wilson</w:t>
            </w:r>
          </w:p>
        </w:tc>
        <w:tc>
          <w:tcPr>
            <w:tcW w:w="1235" w:type="dxa"/>
            <w:vAlign w:val="bottom"/>
          </w:tcPr>
          <w:p w14:paraId="04DC79B6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19360081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47BE0FFB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6177F616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52288507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  <w:tc>
          <w:tcPr>
            <w:tcW w:w="1336" w:type="dxa"/>
            <w:vAlign w:val="bottom"/>
          </w:tcPr>
          <w:p w14:paraId="778451FA" w14:textId="77777777" w:rsidR="00C1502D" w:rsidRPr="00687FC1" w:rsidRDefault="00C1502D" w:rsidP="00C1502D">
            <w:pPr>
              <w:spacing w:before="120" w:after="57"/>
            </w:pPr>
            <w:r w:rsidRPr="00687FC1">
              <w:t xml:space="preserve">          </w:t>
            </w:r>
          </w:p>
        </w:tc>
      </w:tr>
    </w:tbl>
    <w:p w14:paraId="69836D11" w14:textId="27018EA9" w:rsidR="00610776" w:rsidRDefault="006075C7" w:rsidP="007173F5">
      <w:pPr>
        <w:autoSpaceDE w:val="0"/>
        <w:autoSpaceDN w:val="0"/>
        <w:adjustRightInd w:val="0"/>
        <w:rPr>
          <w:rFonts w:hAnsi="Arial Unicode MS"/>
          <w:b/>
        </w:rPr>
      </w:pPr>
      <w:r w:rsidRPr="00687FC1">
        <w:t xml:space="preserve">  </w:t>
      </w:r>
      <w:r w:rsidR="007173F5">
        <w:rPr>
          <w:rFonts w:hAnsi="Arial Unicode MS"/>
          <w:b/>
        </w:rPr>
        <w:t xml:space="preserve"> </w:t>
      </w:r>
    </w:p>
    <w:sectPr w:rsidR="00610776" w:rsidSect="00961039">
      <w:footerReference w:type="default" r:id="rId8"/>
      <w:type w:val="continuous"/>
      <w:pgSz w:w="12240" w:h="15840"/>
      <w:pgMar w:top="-288" w:right="1440" w:bottom="-288" w:left="1440" w:header="1440" w:footer="1440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C4D4" w14:textId="77777777" w:rsidR="003C067F" w:rsidRDefault="003C067F">
      <w:r>
        <w:separator/>
      </w:r>
    </w:p>
  </w:endnote>
  <w:endnote w:type="continuationSeparator" w:id="0">
    <w:p w14:paraId="0C6D7C68" w14:textId="77777777" w:rsidR="003C067F" w:rsidRDefault="003C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F490B" w14:textId="77777777" w:rsidR="00AD1283" w:rsidRDefault="00AD1283">
    <w:pPr>
      <w:pStyle w:val="Body1"/>
      <w:keepNext/>
      <w:keepLines/>
      <w:tabs>
        <w:tab w:val="left" w:pos="0"/>
        <w:tab w:val="left" w:pos="148"/>
        <w:tab w:val="center" w:pos="4680"/>
        <w:tab w:val="right" w:pos="9360"/>
      </w:tabs>
      <w:rPr>
        <w:sz w:val="23"/>
      </w:rPr>
    </w:pPr>
    <w:r>
      <w:rPr>
        <w:rFonts w:hAnsi="Arial Unicode MS"/>
      </w:rPr>
      <w:tab/>
    </w:r>
  </w:p>
  <w:p w14:paraId="13A1FE3F" w14:textId="77777777" w:rsidR="00AD1283" w:rsidRDefault="00AD12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06AE5" w14:textId="77777777" w:rsidR="003C067F" w:rsidRDefault="003C067F">
      <w:r>
        <w:separator/>
      </w:r>
    </w:p>
  </w:footnote>
  <w:footnote w:type="continuationSeparator" w:id="0">
    <w:p w14:paraId="2B9A6695" w14:textId="77777777" w:rsidR="003C067F" w:rsidRDefault="003C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0244D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List0"/>
      <w:suff w:val="nothing"/>
      <w:lvlText w:val="%1."/>
      <w:lvlJc w:val="left"/>
      <w:pPr>
        <w:ind w:left="0" w:firstLine="720"/>
      </w:pPr>
      <w:rPr>
        <w:rFonts w:hint="default"/>
        <w:position w:val="0"/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pStyle w:val="ImportWordListStyleDefinition5"/>
      <w:suff w:val="nothing"/>
      <w:lvlText w:val="%1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upperLetter"/>
      <w:pStyle w:val="List1"/>
      <w:suff w:val="nothing"/>
      <w:lvlText w:val="%1."/>
      <w:lvlJc w:val="left"/>
      <w:pPr>
        <w:ind w:left="0" w:firstLine="1440"/>
      </w:pPr>
      <w:rPr>
        <w:rFonts w:hint="default"/>
        <w:position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upperLetter"/>
      <w:suff w:val="nothing"/>
      <w:lvlText w:val="%4.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upperLetter"/>
      <w:suff w:val="nothing"/>
      <w:lvlText w:val="%5.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upperLetter"/>
      <w:suff w:val="nothing"/>
      <w:lvlText w:val="%6.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upperLetter"/>
      <w:suff w:val="nothing"/>
      <w:lvlText w:val="%7.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upperLetter"/>
      <w:suff w:val="nothing"/>
      <w:lvlText w:val="%8.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  <w:position w:val="0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upperLetter"/>
      <w:pStyle w:val="ImportWordListStyleDefinition1"/>
      <w:suff w:val="nothing"/>
      <w:lvlText w:val="%1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suff w:val="nothing"/>
      <w:lvlText w:val="%4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suff w:val="nothing"/>
      <w:lvlText w:val="%5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suff w:val="nothing"/>
      <w:lvlText w:val="%6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suff w:val="nothing"/>
      <w:lvlText w:val="%7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suff w:val="nothing"/>
      <w:lvlText w:val="%8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742FA7"/>
    <w:multiLevelType w:val="multilevel"/>
    <w:tmpl w:val="BB16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11AEE"/>
    <w:multiLevelType w:val="hybridMultilevel"/>
    <w:tmpl w:val="2D289B3C"/>
    <w:lvl w:ilvl="0" w:tplc="20E697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6B6724F"/>
    <w:multiLevelType w:val="hybridMultilevel"/>
    <w:tmpl w:val="AA60D12A"/>
    <w:lvl w:ilvl="0" w:tplc="4F6EA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185325"/>
    <w:multiLevelType w:val="hybridMultilevel"/>
    <w:tmpl w:val="4BBCE4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6048B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ucida Bright" w:eastAsiaTheme="minorHAnsi" w:hAnsi="Lucida Bright" w:cstheme="minorBidi" w:hint="default"/>
      </w:rPr>
    </w:lvl>
    <w:lvl w:ilvl="2" w:tplc="BE402650">
      <w:start w:val="1"/>
      <w:numFmt w:val="upperLetter"/>
      <w:lvlText w:val="%3."/>
      <w:lvlJc w:val="right"/>
      <w:pPr>
        <w:ind w:left="1800" w:hanging="180"/>
      </w:pPr>
      <w:rPr>
        <w:rFonts w:ascii="Lucida Bright" w:eastAsiaTheme="minorHAnsi" w:hAnsi="Lucida Bright" w:cstheme="minorBid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465AC4"/>
    <w:multiLevelType w:val="hybridMultilevel"/>
    <w:tmpl w:val="2EF4930A"/>
    <w:lvl w:ilvl="0" w:tplc="9306C8CE">
      <w:start w:val="1"/>
      <w:numFmt w:val="lowerLetter"/>
      <w:lvlText w:val="%1.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B4D400B"/>
    <w:multiLevelType w:val="multilevel"/>
    <w:tmpl w:val="6526F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86758D"/>
    <w:multiLevelType w:val="hybridMultilevel"/>
    <w:tmpl w:val="A324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79"/>
    <w:rsid w:val="00036F64"/>
    <w:rsid w:val="00042767"/>
    <w:rsid w:val="00052204"/>
    <w:rsid w:val="00055171"/>
    <w:rsid w:val="0008183C"/>
    <w:rsid w:val="000867AC"/>
    <w:rsid w:val="000876B6"/>
    <w:rsid w:val="00096EF2"/>
    <w:rsid w:val="000C24D8"/>
    <w:rsid w:val="000C3180"/>
    <w:rsid w:val="000C58D0"/>
    <w:rsid w:val="000D34E0"/>
    <w:rsid w:val="000E7661"/>
    <w:rsid w:val="000F34C5"/>
    <w:rsid w:val="001068AA"/>
    <w:rsid w:val="00121B05"/>
    <w:rsid w:val="00123B2F"/>
    <w:rsid w:val="00157CCA"/>
    <w:rsid w:val="00161E90"/>
    <w:rsid w:val="001662C2"/>
    <w:rsid w:val="00172B23"/>
    <w:rsid w:val="00173A57"/>
    <w:rsid w:val="00174805"/>
    <w:rsid w:val="00176044"/>
    <w:rsid w:val="0019150F"/>
    <w:rsid w:val="001965D5"/>
    <w:rsid w:val="001A0FE2"/>
    <w:rsid w:val="001A54DE"/>
    <w:rsid w:val="001B09C9"/>
    <w:rsid w:val="001C3EB5"/>
    <w:rsid w:val="001C4F8E"/>
    <w:rsid w:val="001C5EC3"/>
    <w:rsid w:val="001C720A"/>
    <w:rsid w:val="001E1538"/>
    <w:rsid w:val="001E7CAE"/>
    <w:rsid w:val="001F04A8"/>
    <w:rsid w:val="001F32B5"/>
    <w:rsid w:val="00216D24"/>
    <w:rsid w:val="00220C28"/>
    <w:rsid w:val="002320A1"/>
    <w:rsid w:val="00251587"/>
    <w:rsid w:val="002627D9"/>
    <w:rsid w:val="0026732B"/>
    <w:rsid w:val="0026747D"/>
    <w:rsid w:val="00270A80"/>
    <w:rsid w:val="00272252"/>
    <w:rsid w:val="00286F34"/>
    <w:rsid w:val="002A6CAE"/>
    <w:rsid w:val="002B72D4"/>
    <w:rsid w:val="002C0655"/>
    <w:rsid w:val="002C1E2D"/>
    <w:rsid w:val="002C3DDA"/>
    <w:rsid w:val="002C62BF"/>
    <w:rsid w:val="002C6FEB"/>
    <w:rsid w:val="002D2A76"/>
    <w:rsid w:val="002D4FE8"/>
    <w:rsid w:val="002D64F4"/>
    <w:rsid w:val="002F3463"/>
    <w:rsid w:val="002F36A7"/>
    <w:rsid w:val="003011C1"/>
    <w:rsid w:val="00313A14"/>
    <w:rsid w:val="00322DC6"/>
    <w:rsid w:val="00325B67"/>
    <w:rsid w:val="0033037F"/>
    <w:rsid w:val="00331C44"/>
    <w:rsid w:val="003434D2"/>
    <w:rsid w:val="0034769E"/>
    <w:rsid w:val="0036280D"/>
    <w:rsid w:val="00364746"/>
    <w:rsid w:val="00364CFA"/>
    <w:rsid w:val="00380560"/>
    <w:rsid w:val="003A016C"/>
    <w:rsid w:val="003A2978"/>
    <w:rsid w:val="003C067F"/>
    <w:rsid w:val="003C0C81"/>
    <w:rsid w:val="003C4EDF"/>
    <w:rsid w:val="003D14DD"/>
    <w:rsid w:val="003F5DA7"/>
    <w:rsid w:val="00400F6B"/>
    <w:rsid w:val="004129F0"/>
    <w:rsid w:val="00415BED"/>
    <w:rsid w:val="00415C3A"/>
    <w:rsid w:val="00426993"/>
    <w:rsid w:val="0042791A"/>
    <w:rsid w:val="004343FA"/>
    <w:rsid w:val="004348C1"/>
    <w:rsid w:val="004365C2"/>
    <w:rsid w:val="0044376A"/>
    <w:rsid w:val="004825E0"/>
    <w:rsid w:val="00484E13"/>
    <w:rsid w:val="004B3D94"/>
    <w:rsid w:val="004B492C"/>
    <w:rsid w:val="004B6244"/>
    <w:rsid w:val="004D0485"/>
    <w:rsid w:val="004D117D"/>
    <w:rsid w:val="004D579C"/>
    <w:rsid w:val="004F074B"/>
    <w:rsid w:val="004F35C2"/>
    <w:rsid w:val="004F64BC"/>
    <w:rsid w:val="004F7E68"/>
    <w:rsid w:val="00505C28"/>
    <w:rsid w:val="00525ADB"/>
    <w:rsid w:val="005326AF"/>
    <w:rsid w:val="005423E7"/>
    <w:rsid w:val="00546A5F"/>
    <w:rsid w:val="005546CC"/>
    <w:rsid w:val="00557164"/>
    <w:rsid w:val="0057441C"/>
    <w:rsid w:val="00582038"/>
    <w:rsid w:val="00584953"/>
    <w:rsid w:val="00596018"/>
    <w:rsid w:val="005A1EC7"/>
    <w:rsid w:val="005B4112"/>
    <w:rsid w:val="005C6B7D"/>
    <w:rsid w:val="005C79B6"/>
    <w:rsid w:val="005D4A0D"/>
    <w:rsid w:val="005F112F"/>
    <w:rsid w:val="006075C7"/>
    <w:rsid w:val="00610776"/>
    <w:rsid w:val="00616932"/>
    <w:rsid w:val="006226FB"/>
    <w:rsid w:val="00622964"/>
    <w:rsid w:val="00625DA0"/>
    <w:rsid w:val="00642623"/>
    <w:rsid w:val="00675239"/>
    <w:rsid w:val="006752EE"/>
    <w:rsid w:val="00681D6B"/>
    <w:rsid w:val="00687FC1"/>
    <w:rsid w:val="00690654"/>
    <w:rsid w:val="00695302"/>
    <w:rsid w:val="006A48FF"/>
    <w:rsid w:val="006B1776"/>
    <w:rsid w:val="006C0DFE"/>
    <w:rsid w:val="006C45B7"/>
    <w:rsid w:val="006D538C"/>
    <w:rsid w:val="006E48B7"/>
    <w:rsid w:val="006E598D"/>
    <w:rsid w:val="006F3F5B"/>
    <w:rsid w:val="007059C1"/>
    <w:rsid w:val="007173F5"/>
    <w:rsid w:val="00733E7E"/>
    <w:rsid w:val="00736893"/>
    <w:rsid w:val="0074102B"/>
    <w:rsid w:val="00741EEC"/>
    <w:rsid w:val="0074212C"/>
    <w:rsid w:val="007810B3"/>
    <w:rsid w:val="007814A7"/>
    <w:rsid w:val="007817C7"/>
    <w:rsid w:val="00793C35"/>
    <w:rsid w:val="007D6970"/>
    <w:rsid w:val="007E4FA8"/>
    <w:rsid w:val="007F4721"/>
    <w:rsid w:val="008015DD"/>
    <w:rsid w:val="008052C7"/>
    <w:rsid w:val="008124AE"/>
    <w:rsid w:val="008235EF"/>
    <w:rsid w:val="00843284"/>
    <w:rsid w:val="008627AF"/>
    <w:rsid w:val="00887316"/>
    <w:rsid w:val="008A16CE"/>
    <w:rsid w:val="008B3ED1"/>
    <w:rsid w:val="008B3FB7"/>
    <w:rsid w:val="008C4F78"/>
    <w:rsid w:val="008D3480"/>
    <w:rsid w:val="008D3F93"/>
    <w:rsid w:val="008F4075"/>
    <w:rsid w:val="008F7FCC"/>
    <w:rsid w:val="00900E83"/>
    <w:rsid w:val="009020B8"/>
    <w:rsid w:val="009028BC"/>
    <w:rsid w:val="0092532A"/>
    <w:rsid w:val="00927D0F"/>
    <w:rsid w:val="00934404"/>
    <w:rsid w:val="00941598"/>
    <w:rsid w:val="009555D5"/>
    <w:rsid w:val="00960927"/>
    <w:rsid w:val="00961039"/>
    <w:rsid w:val="00973654"/>
    <w:rsid w:val="00974892"/>
    <w:rsid w:val="00980E04"/>
    <w:rsid w:val="00982902"/>
    <w:rsid w:val="009840D0"/>
    <w:rsid w:val="009966B1"/>
    <w:rsid w:val="009A1453"/>
    <w:rsid w:val="009D2B43"/>
    <w:rsid w:val="009E3056"/>
    <w:rsid w:val="009F7961"/>
    <w:rsid w:val="00A42500"/>
    <w:rsid w:val="00A85E74"/>
    <w:rsid w:val="00A91845"/>
    <w:rsid w:val="00A97D13"/>
    <w:rsid w:val="00AA4F54"/>
    <w:rsid w:val="00AB2ECB"/>
    <w:rsid w:val="00AB698C"/>
    <w:rsid w:val="00AD1283"/>
    <w:rsid w:val="00AD1D13"/>
    <w:rsid w:val="00AD5251"/>
    <w:rsid w:val="00AE1DA8"/>
    <w:rsid w:val="00AE3779"/>
    <w:rsid w:val="00AE39CB"/>
    <w:rsid w:val="00AE4391"/>
    <w:rsid w:val="00AF00D6"/>
    <w:rsid w:val="00AF137E"/>
    <w:rsid w:val="00B06822"/>
    <w:rsid w:val="00B2239E"/>
    <w:rsid w:val="00B46CBD"/>
    <w:rsid w:val="00B66C4D"/>
    <w:rsid w:val="00B71FD7"/>
    <w:rsid w:val="00B7491E"/>
    <w:rsid w:val="00B752C3"/>
    <w:rsid w:val="00B83871"/>
    <w:rsid w:val="00B85717"/>
    <w:rsid w:val="00BA6567"/>
    <w:rsid w:val="00BB3C90"/>
    <w:rsid w:val="00BC021C"/>
    <w:rsid w:val="00BC3827"/>
    <w:rsid w:val="00BC63A8"/>
    <w:rsid w:val="00BD2284"/>
    <w:rsid w:val="00BD350A"/>
    <w:rsid w:val="00BF14DD"/>
    <w:rsid w:val="00BF4C56"/>
    <w:rsid w:val="00C02AB7"/>
    <w:rsid w:val="00C02D79"/>
    <w:rsid w:val="00C1502D"/>
    <w:rsid w:val="00C216E6"/>
    <w:rsid w:val="00C411FC"/>
    <w:rsid w:val="00C66F89"/>
    <w:rsid w:val="00C73829"/>
    <w:rsid w:val="00C80EBE"/>
    <w:rsid w:val="00C82DE0"/>
    <w:rsid w:val="00C90F9B"/>
    <w:rsid w:val="00CA5DEA"/>
    <w:rsid w:val="00CA72CB"/>
    <w:rsid w:val="00CB7573"/>
    <w:rsid w:val="00CB7D9D"/>
    <w:rsid w:val="00CD3B70"/>
    <w:rsid w:val="00CF3163"/>
    <w:rsid w:val="00D02A1B"/>
    <w:rsid w:val="00D04C82"/>
    <w:rsid w:val="00D0666C"/>
    <w:rsid w:val="00D25FEB"/>
    <w:rsid w:val="00D3297E"/>
    <w:rsid w:val="00D3331D"/>
    <w:rsid w:val="00D433C1"/>
    <w:rsid w:val="00D57584"/>
    <w:rsid w:val="00D6155B"/>
    <w:rsid w:val="00D922C6"/>
    <w:rsid w:val="00D96AA0"/>
    <w:rsid w:val="00DA032A"/>
    <w:rsid w:val="00DA47B2"/>
    <w:rsid w:val="00DD5616"/>
    <w:rsid w:val="00DD624C"/>
    <w:rsid w:val="00DD74B6"/>
    <w:rsid w:val="00DE3BBE"/>
    <w:rsid w:val="00DF5ABF"/>
    <w:rsid w:val="00E27E31"/>
    <w:rsid w:val="00E409CF"/>
    <w:rsid w:val="00E43975"/>
    <w:rsid w:val="00E5306A"/>
    <w:rsid w:val="00E5462D"/>
    <w:rsid w:val="00E55AD8"/>
    <w:rsid w:val="00E64265"/>
    <w:rsid w:val="00E642E5"/>
    <w:rsid w:val="00E927EC"/>
    <w:rsid w:val="00E94A06"/>
    <w:rsid w:val="00EA1289"/>
    <w:rsid w:val="00EA2613"/>
    <w:rsid w:val="00EA5705"/>
    <w:rsid w:val="00EA5DAE"/>
    <w:rsid w:val="00EB276C"/>
    <w:rsid w:val="00ED5954"/>
    <w:rsid w:val="00EF46B8"/>
    <w:rsid w:val="00F017ED"/>
    <w:rsid w:val="00F02711"/>
    <w:rsid w:val="00F31B65"/>
    <w:rsid w:val="00F40B7D"/>
    <w:rsid w:val="00F4649F"/>
    <w:rsid w:val="00F5011D"/>
    <w:rsid w:val="00F60C3F"/>
    <w:rsid w:val="00F71F2E"/>
    <w:rsid w:val="00F75ADE"/>
    <w:rsid w:val="00F943CB"/>
    <w:rsid w:val="00FA0F48"/>
    <w:rsid w:val="00FA20F8"/>
    <w:rsid w:val="00FC56CA"/>
    <w:rsid w:val="00FC7CF6"/>
    <w:rsid w:val="00FF0116"/>
    <w:rsid w:val="00FF065D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F11F085"/>
  <w15:docId w15:val="{7E27F627-63FC-44D4-9E4C-5085DCD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1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locked/>
    <w:rsid w:val="00EA2613"/>
    <w:pPr>
      <w:keepNext/>
      <w:keepLines/>
      <w:pBdr>
        <w:top w:val="nil"/>
        <w:left w:val="nil"/>
        <w:bottom w:val="nil"/>
        <w:right w:val="nil"/>
        <w:between w:val="nil"/>
      </w:pBdr>
      <w:spacing w:before="220" w:line="276" w:lineRule="auto"/>
      <w:ind w:right="240"/>
      <w:outlineLvl w:val="1"/>
    </w:pPr>
    <w:rPr>
      <w:b/>
      <w:color w:val="000000"/>
      <w:sz w:val="28"/>
      <w:szCs w:val="28"/>
      <w:u w:val="single"/>
      <w:lang w:val="e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173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173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pPr>
      <w:outlineLvl w:val="0"/>
    </w:pPr>
    <w:rPr>
      <w:rFonts w:eastAsia="Arial Unicode MS"/>
      <w:color w:val="000000"/>
      <w:u w:color="000000"/>
    </w:rPr>
  </w:style>
  <w:style w:type="paragraph" w:customStyle="1" w:styleId="List0">
    <w:name w:val="List 0"/>
    <w:basedOn w:val="ImportWordListStyleDefinition5"/>
    <w:semiHidden/>
    <w:pPr>
      <w:numPr>
        <w:numId w:val="1"/>
      </w:numPr>
    </w:pPr>
  </w:style>
  <w:style w:type="paragraph" w:customStyle="1" w:styleId="ImportWordListStyleDefinition5">
    <w:name w:val="Import Word List Style Definition 5"/>
    <w:pPr>
      <w:numPr>
        <w:numId w:val="2"/>
      </w:numPr>
    </w:pPr>
  </w:style>
  <w:style w:type="paragraph" w:customStyle="1" w:styleId="List1">
    <w:name w:val="List 1"/>
    <w:basedOn w:val="ImportWordListStyleDefinition1"/>
    <w:semiHidden/>
    <w:pPr>
      <w:numPr>
        <w:numId w:val="4"/>
      </w:numPr>
    </w:pPr>
  </w:style>
  <w:style w:type="paragraph" w:customStyle="1" w:styleId="ImportWordListStyleDefinition1">
    <w:name w:val="Import Word List Style Definition 1"/>
    <w:pPr>
      <w:numPr>
        <w:numId w:val="5"/>
      </w:numPr>
    </w:pPr>
  </w:style>
  <w:style w:type="character" w:customStyle="1" w:styleId="QuickFormat1">
    <w:name w:val="QuickFormat1"/>
    <w:rsid w:val="00286F34"/>
  </w:style>
  <w:style w:type="paragraph" w:customStyle="1" w:styleId="Level1">
    <w:name w:val="Level 1"/>
    <w:rsid w:val="009028B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57164"/>
    <w:pPr>
      <w:widowControl w:val="0"/>
      <w:ind w:left="22"/>
    </w:pPr>
    <w:rPr>
      <w:sz w:val="23"/>
      <w:szCs w:val="23"/>
      <w:u w:val="single"/>
    </w:rPr>
  </w:style>
  <w:style w:type="character" w:customStyle="1" w:styleId="BodyTextChar">
    <w:name w:val="Body Text Char"/>
    <w:link w:val="BodyText"/>
    <w:uiPriority w:val="1"/>
    <w:rsid w:val="00557164"/>
    <w:rPr>
      <w:sz w:val="23"/>
      <w:szCs w:val="23"/>
      <w:u w:val="single"/>
    </w:rPr>
  </w:style>
  <w:style w:type="paragraph" w:styleId="BalloonText">
    <w:name w:val="Balloon Text"/>
    <w:basedOn w:val="Normal"/>
    <w:link w:val="BalloonTextChar"/>
    <w:locked/>
    <w:rsid w:val="00123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B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123B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3B2F"/>
    <w:rPr>
      <w:sz w:val="24"/>
      <w:szCs w:val="24"/>
    </w:rPr>
  </w:style>
  <w:style w:type="paragraph" w:styleId="Footer">
    <w:name w:val="footer"/>
    <w:basedOn w:val="Normal"/>
    <w:link w:val="FooterChar"/>
    <w:locked/>
    <w:rsid w:val="00123B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3B2F"/>
    <w:rPr>
      <w:sz w:val="24"/>
      <w:szCs w:val="24"/>
    </w:rPr>
  </w:style>
  <w:style w:type="character" w:customStyle="1" w:styleId="apple-converted-space">
    <w:name w:val="apple-converted-space"/>
    <w:rsid w:val="00546A5F"/>
  </w:style>
  <w:style w:type="paragraph" w:styleId="NoSpacing">
    <w:name w:val="No Spacing"/>
    <w:uiPriority w:val="1"/>
    <w:qFormat/>
    <w:rsid w:val="001E1538"/>
    <w:rPr>
      <w:rFonts w:ascii="Lucida Bright" w:eastAsia="Calibri" w:hAnsi="Lucida Bright"/>
      <w:sz w:val="22"/>
      <w:szCs w:val="22"/>
    </w:rPr>
  </w:style>
  <w:style w:type="paragraph" w:customStyle="1" w:styleId="Default">
    <w:name w:val="Default"/>
    <w:rsid w:val="002B72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B71F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71F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gmail-x11">
    <w:name w:val="gmail-x11"/>
    <w:basedOn w:val="DefaultParagraphFont"/>
    <w:rsid w:val="002C3DDA"/>
  </w:style>
  <w:style w:type="paragraph" w:styleId="ListParagraph">
    <w:name w:val="List Paragraph"/>
    <w:basedOn w:val="Normal"/>
    <w:uiPriority w:val="34"/>
    <w:qFormat/>
    <w:rsid w:val="00E530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A2613"/>
    <w:rPr>
      <w:b/>
      <w:color w:val="000000"/>
      <w:sz w:val="28"/>
      <w:szCs w:val="28"/>
      <w:u w:val="single"/>
      <w:lang w:val="en"/>
    </w:rPr>
  </w:style>
  <w:style w:type="character" w:customStyle="1" w:styleId="Heading1Char">
    <w:name w:val="Heading 1 Char"/>
    <w:basedOn w:val="DefaultParagraphFont"/>
    <w:link w:val="Heading1"/>
    <w:rsid w:val="00717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173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173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3143-E410-4403-A391-432282D9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Selvig</dc:creator>
  <cp:keywords/>
  <cp:lastModifiedBy>Colleen Drury</cp:lastModifiedBy>
  <cp:revision>3</cp:revision>
  <cp:lastPrinted>2019-09-19T17:11:00Z</cp:lastPrinted>
  <dcterms:created xsi:type="dcterms:W3CDTF">2019-09-20T20:22:00Z</dcterms:created>
  <dcterms:modified xsi:type="dcterms:W3CDTF">2019-09-20T20:23:00Z</dcterms:modified>
</cp:coreProperties>
</file>