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65E" w:rsidRDefault="00DB0DB0">
      <w:pPr>
        <w:pStyle w:val="NoSpacing"/>
      </w:pPr>
      <w:r>
        <w:rPr>
          <w:rFonts w:eastAsia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438E414B" wp14:editId="436BAD57">
                <wp:simplePos x="0" y="0"/>
                <wp:positionH relativeFrom="page">
                  <wp:posOffset>9135745</wp:posOffset>
                </wp:positionH>
                <wp:positionV relativeFrom="page">
                  <wp:posOffset>2395220</wp:posOffset>
                </wp:positionV>
                <wp:extent cx="1579880" cy="8718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88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065E" w:rsidRDefault="0001065E">
                            <w:pPr>
                              <w:pStyle w:val="Caption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E414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719.35pt;margin-top:188.6pt;width:124.4pt;height:68.6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" o:allowincell="f" filled="f" stroked="f" strokeweight=".5pt">
                <v:path arrowok="t"/>
                <v:textbox>
                  <w:txbxContent>
                    <w:p w:rsidR="0001065E" w:rsidRDefault="0001065E">
                      <w:pPr>
                        <w:pStyle w:val="Caption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797CD0">
            <w:pPr>
              <w:pStyle w:val="NoSpacing"/>
            </w:pPr>
            <w:r>
              <w:drawing>
                <wp:inline distT="0" distB="0" distL="0" distR="0" wp14:anchorId="330B0F22" wp14:editId="4A504F9C">
                  <wp:extent cx="4907280" cy="3464560"/>
                  <wp:effectExtent l="0" t="0" r="7620" b="254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855" cy="34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:rsidTr="008169D5">
              <w:trPr>
                <w:trHeight w:val="5823"/>
              </w:trPr>
              <w:tc>
                <w:tcPr>
                  <w:tcW w:w="5000" w:type="pct"/>
                  <w:tcBorders>
                    <w:bottom w:val="single" w:sz="4" w:space="0" w:color="auto"/>
                  </w:tcBorders>
                  <w:shd w:val="clear" w:color="auto" w:fill="CBD26C"/>
                </w:tcPr>
                <w:p w:rsidR="0001065E" w:rsidRDefault="00BC38ED">
                  <w:pPr>
                    <w:pStyle w:val="Title"/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7.6pt;height:52.8pt">
                        <v:imagedata r:id="rId10" o:title="ValhallaWithoutWhite"/>
                      </v:shape>
                    </w:pict>
                  </w:r>
                </w:p>
                <w:p w:rsidR="00DB0DB0" w:rsidRDefault="009E1EE5" w:rsidP="00DB0DB0">
                  <w:pPr>
                    <w:pStyle w:val="Subtitle"/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64E0ED8" wp14:editId="3B9C49F6">
                        <wp:extent cx="1435423" cy="1789430"/>
                        <wp:effectExtent l="0" t="0" r="0" b="0"/>
                        <wp:docPr id="1" name="Picture 1" descr="C:\Users\Tanner\AppData\Local\Microsoft\Windows\INetCache\Content.Word\AxeNoWor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Tanner\AppData\Local\Microsoft\Windows\INetCache\Content.Word\AxeNoWor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764" cy="1798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0DB0" w:rsidRPr="009E1EE5" w:rsidRDefault="0035631F" w:rsidP="008169D5">
                  <w:pPr>
                    <w:pStyle w:val="IntenseQuote"/>
                    <w:shd w:val="clear" w:color="auto" w:fill="CBD26C"/>
                    <w:rPr>
                      <w:color w:val="auto"/>
                    </w:rPr>
                  </w:pPr>
                  <w:r>
                    <w:rPr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376" behindDoc="0" locked="0" layoutInCell="1" allowOverlap="1" wp14:anchorId="75CE45DE" wp14:editId="055B5E3F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310640" cy="121920"/>
                            <wp:effectExtent l="0" t="0" r="3810" b="0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1064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BD26C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DD7F45" id="Rectangle 2" o:spid="_x0000_s1026" style="position:absolute;margin-left:37pt;margin-top:3.6pt;width:103.2pt;height:9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" fillcolor="#cbd26c" stroked="f" strokeweight="2pt"/>
                        </w:pict>
                      </mc:Fallback>
                    </mc:AlternateContent>
                  </w:r>
                  <w:r w:rsidR="009E1EE5">
                    <w:rPr>
                      <w:color w:val="auto"/>
                    </w:rPr>
                    <w:t>E</w:t>
                  </w:r>
                  <w:r w:rsidR="00DB0DB0" w:rsidRPr="009E1EE5">
                    <w:rPr>
                      <w:color w:val="auto"/>
                    </w:rPr>
                    <w:t xml:space="preserve">ver wondered </w:t>
                  </w:r>
                  <w:r w:rsidR="006E2F98">
                    <w:rPr>
                      <w:color w:val="auto"/>
                    </w:rPr>
                    <w:t xml:space="preserve">if Valhalla </w:t>
                  </w:r>
                  <w:r w:rsidR="00DB0DB0" w:rsidRPr="009E1EE5">
                    <w:rPr>
                      <w:color w:val="auto"/>
                    </w:rPr>
                    <w:t>can get its product</w:t>
                  </w:r>
                  <w:r w:rsidR="007E5E9A" w:rsidRPr="009E1EE5">
                    <w:rPr>
                      <w:color w:val="auto"/>
                    </w:rPr>
                    <w:t>s</w:t>
                  </w:r>
                  <w:r w:rsidR="00DB0DB0" w:rsidRPr="009E1EE5">
                    <w:rPr>
                      <w:color w:val="auto"/>
                    </w:rPr>
                    <w:t xml:space="preserve"> to you? It can</w:t>
                  </w:r>
                  <w:r w:rsidR="007E5E9A" w:rsidRPr="009E1EE5">
                    <w:rPr>
                      <w:color w:val="auto"/>
                    </w:rPr>
                    <w:t>!</w:t>
                  </w:r>
                </w:p>
                <w:p w:rsidR="0001065E" w:rsidRDefault="0001065E" w:rsidP="00D66864">
                  <w:pPr>
                    <w:pStyle w:val="Subtitle"/>
                    <w:jc w:val="center"/>
                  </w:pPr>
                </w:p>
              </w:tc>
            </w:tr>
            <w:tr w:rsidR="0001065E" w:rsidTr="00E43A1A">
              <w:trPr>
                <w:trHeight w:val="3312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  <w:shd w:val="clear" w:color="auto" w:fill="FFFFFF" w:themeFill="background1"/>
                  <w:vAlign w:val="bottom"/>
                </w:tcPr>
                <w:p w:rsidR="0001065E" w:rsidRDefault="0001065E" w:rsidP="00E43A1A">
                  <w:pPr>
                    <w:pStyle w:val="Subtitle"/>
                  </w:pP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5B2560">
            <w:pPr>
              <w:pStyle w:val="NoSpacing"/>
            </w:pPr>
            <w:r>
              <w:t xml:space="preserve"> </w:t>
            </w: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  <w:p w:rsidR="008070ED" w:rsidRDefault="008070ED">
            <w:pPr>
              <w:pStyle w:val="NoSpacing"/>
            </w:pPr>
          </w:p>
          <w:p w:rsidR="008070ED" w:rsidRDefault="008070ED">
            <w:pPr>
              <w:pStyle w:val="NoSpacing"/>
            </w:pPr>
          </w:p>
          <w:p w:rsidR="008070ED" w:rsidRDefault="008070ED">
            <w:pPr>
              <w:pStyle w:val="NoSpacing"/>
            </w:pPr>
          </w:p>
        </w:tc>
      </w:tr>
      <w:tr w:rsidR="0001065E" w:rsidTr="00E43A1A">
        <w:trPr>
          <w:cantSplit/>
          <w:trHeight w:val="360"/>
          <w:jc w:val="center"/>
        </w:trPr>
        <w:tc>
          <w:tcPr>
            <w:tcW w:w="7660" w:type="dxa"/>
            <w:shd w:val="clear" w:color="auto" w:fill="595959" w:themeFill="text1" w:themeFillTint="A6"/>
            <w:tcMar>
              <w:left w:w="0" w:type="dxa"/>
              <w:right w:w="115" w:type="dxa"/>
            </w:tcMar>
            <w:vAlign w:val="center"/>
          </w:tcPr>
          <w:p w:rsidR="0001065E" w:rsidRDefault="006F0F61" w:rsidP="006F0F61">
            <w:pPr>
              <w:pStyle w:val="Heading4"/>
              <w:outlineLvl w:val="3"/>
            </w:pPr>
            <w:r>
              <w:t>valha</w:t>
            </w:r>
            <w:r w:rsidR="009E5E40">
              <w:t>lla</w:t>
            </w:r>
            <w:r>
              <w:t>’s fleet is always ready to go!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595959" w:themeFill="text1" w:themeFillTint="A6"/>
            <w:tcMar>
              <w:left w:w="0" w:type="dxa"/>
              <w:right w:w="115" w:type="dxa"/>
            </w:tcMar>
            <w:vAlign w:val="center"/>
          </w:tcPr>
          <w:p w:rsidR="0001065E" w:rsidRDefault="0001065E" w:rsidP="00DB0DB0">
            <w:pPr>
              <w:pStyle w:val="Heading4"/>
              <w:ind w:left="0"/>
              <w:outlineLvl w:val="3"/>
            </w:pPr>
          </w:p>
        </w:tc>
      </w:tr>
    </w:tbl>
    <w:p w:rsidR="0001065E" w:rsidRDefault="00343CBB" w:rsidP="00F3777C">
      <w:pPr>
        <w:tabs>
          <w:tab w:val="left" w:pos="9504"/>
        </w:tabs>
        <w:sectPr w:rsidR="0001065E" w:rsidSect="005A42C5">
          <w:headerReference w:type="default" r:id="rId12"/>
          <w:headerReference w:type="first" r:id="rId13"/>
          <w:footerReference w:type="first" r:id="rId14"/>
          <w:pgSz w:w="12240" w:h="15840" w:code="1"/>
          <w:pgMar w:top="720" w:right="576" w:bottom="720" w:left="576" w:header="360" w:footer="36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65C9DB8" wp14:editId="5A1BA496">
                <wp:simplePos x="0" y="0"/>
                <wp:positionH relativeFrom="margin">
                  <wp:posOffset>0</wp:posOffset>
                </wp:positionH>
                <wp:positionV relativeFrom="page">
                  <wp:posOffset>4564380</wp:posOffset>
                </wp:positionV>
                <wp:extent cx="4524375" cy="632460"/>
                <wp:effectExtent l="0" t="0" r="9525" b="152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Pr="008169D5" w:rsidRDefault="00AC1DCC" w:rsidP="00881394">
                            <w:pPr>
                              <w:pStyle w:val="Heading1"/>
                              <w:shd w:val="clear" w:color="auto" w:fill="FFFFFF" w:themeFill="background1"/>
                              <w:spacing w:before="0"/>
                              <w:rPr>
                                <w:color w:val="C4CC58"/>
                              </w:rPr>
                            </w:pPr>
                            <w:r w:rsidRPr="008169D5">
                              <w:rPr>
                                <w:color w:val="C4CC58"/>
                              </w:rPr>
                              <w:t>From U</w:t>
                            </w:r>
                            <w:r w:rsidR="00255371" w:rsidRPr="008169D5">
                              <w:rPr>
                                <w:color w:val="C4CC58"/>
                              </w:rPr>
                              <w:t xml:space="preserve">s </w:t>
                            </w:r>
                            <w:r w:rsidR="002460CA" w:rsidRPr="008169D5">
                              <w:rPr>
                                <w:color w:val="C4CC58"/>
                              </w:rPr>
                              <w:t>t</w:t>
                            </w:r>
                            <w:r w:rsidR="00255371" w:rsidRPr="008169D5">
                              <w:rPr>
                                <w:color w:val="C4CC58"/>
                              </w:rPr>
                              <w:t>o You</w:t>
                            </w:r>
                            <w:r w:rsidR="00B91645" w:rsidRPr="008169D5">
                              <w:rPr>
                                <w:color w:val="C4CC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9D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359.4pt;width:356.25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" o:allowincell="f" filled="f" stroked="f" strokeweight=".5pt">
                <v:textbox inset="0,0,0,0">
                  <w:txbxContent>
                    <w:p w:rsidR="0001065E" w:rsidRPr="008169D5" w:rsidRDefault="00AC1DCC" w:rsidP="00881394">
                      <w:pPr>
                        <w:pStyle w:val="Heading1"/>
                        <w:shd w:val="clear" w:color="auto" w:fill="FFFFFF" w:themeFill="background1"/>
                        <w:spacing w:before="0"/>
                        <w:rPr>
                          <w:color w:val="C4CC58"/>
                        </w:rPr>
                      </w:pPr>
                      <w:r w:rsidRPr="008169D5">
                        <w:rPr>
                          <w:color w:val="C4CC58"/>
                        </w:rPr>
                        <w:t>From U</w:t>
                      </w:r>
                      <w:r w:rsidR="00255371" w:rsidRPr="008169D5">
                        <w:rPr>
                          <w:color w:val="C4CC58"/>
                        </w:rPr>
                        <w:t xml:space="preserve">s </w:t>
                      </w:r>
                      <w:r w:rsidR="002460CA" w:rsidRPr="008169D5">
                        <w:rPr>
                          <w:color w:val="C4CC58"/>
                        </w:rPr>
                        <w:t>t</w:t>
                      </w:r>
                      <w:r w:rsidR="00255371" w:rsidRPr="008169D5">
                        <w:rPr>
                          <w:color w:val="C4CC58"/>
                        </w:rPr>
                        <w:t>o You</w:t>
                      </w:r>
                      <w:r w:rsidR="00B91645" w:rsidRPr="008169D5">
                        <w:rPr>
                          <w:color w:val="C4CC5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3777C">
        <w:tab/>
      </w:r>
    </w:p>
    <w:p w:rsidR="00191B93" w:rsidRPr="00FF1801" w:rsidRDefault="00191B93" w:rsidP="00191B93">
      <w:pPr>
        <w:rPr>
          <w:sz w:val="20"/>
        </w:rPr>
      </w:pPr>
      <w:r w:rsidRPr="00FF1801">
        <w:rPr>
          <w:sz w:val="20"/>
        </w:rPr>
        <w:t>At Valhalla Construction Products we are not only committed to offering you the best products possible, but we are also committed to getting the</w:t>
      </w:r>
      <w:r w:rsidR="000801B3">
        <w:rPr>
          <w:sz w:val="20"/>
        </w:rPr>
        <w:t>m</w:t>
      </w:r>
      <w:r w:rsidRPr="00FF1801">
        <w:rPr>
          <w:sz w:val="20"/>
        </w:rPr>
        <w:t xml:space="preserve"> to you! Does a product need to be delivered to a job site? Your warehouse? Valhalla Construction Products is equipped to get </w:t>
      </w:r>
      <w:r w:rsidR="007F2AE0">
        <w:rPr>
          <w:sz w:val="20"/>
        </w:rPr>
        <w:t>your</w:t>
      </w:r>
      <w:r w:rsidRPr="00FF1801">
        <w:rPr>
          <w:sz w:val="20"/>
        </w:rPr>
        <w:t xml:space="preserve"> product to where you need it. </w:t>
      </w:r>
    </w:p>
    <w:p w:rsidR="005947D4" w:rsidRPr="00FF1801" w:rsidRDefault="00191B93" w:rsidP="00191B93">
      <w:pPr>
        <w:rPr>
          <w:sz w:val="20"/>
        </w:rPr>
      </w:pPr>
      <w:r w:rsidRPr="00FF1801">
        <w:rPr>
          <w:sz w:val="20"/>
        </w:rPr>
        <w:t xml:space="preserve">With a fleet comprised of large box trucks as well as standard trucks and vans, Valhalla Construction Products has a vehicle for every need. </w:t>
      </w:r>
    </w:p>
    <w:p w:rsidR="00042DB1" w:rsidRDefault="00042DB1" w:rsidP="00191B93">
      <w:pPr>
        <w:rPr>
          <w:sz w:val="20"/>
        </w:rPr>
      </w:pPr>
      <w:r>
        <w:rPr>
          <w:sz w:val="20"/>
        </w:rPr>
        <w:t xml:space="preserve">Our Lakewood office is proud to serve all of the green state of Washington! </w:t>
      </w:r>
      <w:r w:rsidR="000116BA">
        <w:rPr>
          <w:sz w:val="20"/>
        </w:rPr>
        <w:t>It doesn’t matter what side of the state you find yourself on, Valhalla Construction Product</w:t>
      </w:r>
      <w:bookmarkStart w:id="0" w:name="_GoBack"/>
      <w:bookmarkEnd w:id="0"/>
      <w:r w:rsidR="000116BA">
        <w:rPr>
          <w:sz w:val="20"/>
        </w:rPr>
        <w:t>s can reach you!</w:t>
      </w:r>
    </w:p>
    <w:p w:rsidR="000116BA" w:rsidRDefault="000116BA" w:rsidP="00191B93">
      <w:pPr>
        <w:rPr>
          <w:sz w:val="20"/>
        </w:rPr>
      </w:pPr>
      <w:r>
        <w:rPr>
          <w:sz w:val="20"/>
        </w:rPr>
        <w:t xml:space="preserve">Likewise, our Clackamas </w:t>
      </w:r>
      <w:r w:rsidR="00073C29">
        <w:rPr>
          <w:sz w:val="20"/>
        </w:rPr>
        <w:t>office</w:t>
      </w:r>
      <w:r>
        <w:rPr>
          <w:sz w:val="20"/>
        </w:rPr>
        <w:t xml:space="preserve"> </w:t>
      </w:r>
      <w:r w:rsidR="00897FCF">
        <w:rPr>
          <w:sz w:val="20"/>
        </w:rPr>
        <w:t>proudly serves all of</w:t>
      </w:r>
      <w:r>
        <w:rPr>
          <w:sz w:val="20"/>
        </w:rPr>
        <w:t xml:space="preserve"> </w:t>
      </w:r>
      <w:r w:rsidR="009F1D94">
        <w:rPr>
          <w:sz w:val="20"/>
        </w:rPr>
        <w:t xml:space="preserve">Oregon! No matter where your job or office is in </w:t>
      </w:r>
      <w:r w:rsidR="00B61B33">
        <w:rPr>
          <w:sz w:val="20"/>
        </w:rPr>
        <w:t>The Beaver State</w:t>
      </w:r>
      <w:r w:rsidR="009F1D94">
        <w:rPr>
          <w:sz w:val="20"/>
        </w:rPr>
        <w:t>, our Cla</w:t>
      </w:r>
      <w:r w:rsidR="00660EA9">
        <w:rPr>
          <w:sz w:val="20"/>
        </w:rPr>
        <w:t xml:space="preserve">ckamas warehouse can get out to you! </w:t>
      </w:r>
    </w:p>
    <w:p w:rsidR="00B635F4" w:rsidRDefault="00B635F4" w:rsidP="00B635F4">
      <w:pPr>
        <w:rPr>
          <w:sz w:val="20"/>
        </w:rPr>
      </w:pPr>
      <w:r w:rsidRPr="00FF1801">
        <w:rPr>
          <w:sz w:val="20"/>
        </w:rPr>
        <w:t>However, it’s not just the fleet that makes Valhalla Construction Products so capable. At each warehouse location we have a dedicated staff who is ready to load your personal vehicle should you choose to will call</w:t>
      </w:r>
      <w:r w:rsidR="00171399">
        <w:rPr>
          <w:sz w:val="20"/>
        </w:rPr>
        <w:t>, or to get your material onto our trucks so they can head out your way</w:t>
      </w:r>
      <w:r w:rsidRPr="00FF1801">
        <w:rPr>
          <w:sz w:val="20"/>
        </w:rPr>
        <w:t xml:space="preserve">! </w:t>
      </w:r>
    </w:p>
    <w:p w:rsidR="00B635F4" w:rsidRDefault="00525FD1" w:rsidP="00191B93">
      <w:pPr>
        <w:rPr>
          <w:sz w:val="20"/>
        </w:rPr>
      </w:pPr>
      <w:r>
        <w:rPr>
          <w:sz w:val="20"/>
        </w:rPr>
        <w:t xml:space="preserve">We are committed to </w:t>
      </w:r>
      <w:r w:rsidR="00AC55D8">
        <w:rPr>
          <w:sz w:val="20"/>
        </w:rPr>
        <w:t>meet our</w:t>
      </w:r>
      <w:r>
        <w:rPr>
          <w:sz w:val="20"/>
        </w:rPr>
        <w:t xml:space="preserve"> customers</w:t>
      </w:r>
      <w:r w:rsidR="00AC55D8">
        <w:rPr>
          <w:sz w:val="20"/>
        </w:rPr>
        <w:t>’ needs</w:t>
      </w:r>
      <w:r>
        <w:rPr>
          <w:sz w:val="20"/>
        </w:rPr>
        <w:t xml:space="preserve">. </w:t>
      </w:r>
      <w:r w:rsidR="00AE33F0">
        <w:rPr>
          <w:sz w:val="20"/>
        </w:rPr>
        <w:t xml:space="preserve">Because of that commitment, </w:t>
      </w:r>
      <w:r w:rsidR="00FA2C58">
        <w:rPr>
          <w:sz w:val="20"/>
        </w:rPr>
        <w:t>delivery convenience</w:t>
      </w:r>
      <w:r w:rsidR="00061C4A">
        <w:rPr>
          <w:sz w:val="20"/>
        </w:rPr>
        <w:t xml:space="preserve"> is always our focus. So no matter where you are in our states, we will serve you. </w:t>
      </w:r>
    </w:p>
    <w:p w:rsidR="00352E2A" w:rsidRDefault="00352E2A" w:rsidP="00191B93">
      <w:pPr>
        <w:rPr>
          <w:sz w:val="20"/>
        </w:rPr>
      </w:pPr>
      <w:r>
        <w:rPr>
          <w:sz w:val="20"/>
        </w:rPr>
        <w:t xml:space="preserve">Thank you for using Valhalla Construction Products for your </w:t>
      </w:r>
      <w:r w:rsidR="005416C6">
        <w:rPr>
          <w:sz w:val="20"/>
        </w:rPr>
        <w:t xml:space="preserve">construction </w:t>
      </w:r>
      <w:r w:rsidR="00CB46BF">
        <w:rPr>
          <w:sz w:val="20"/>
        </w:rPr>
        <w:t xml:space="preserve">product </w:t>
      </w:r>
      <w:r>
        <w:rPr>
          <w:sz w:val="20"/>
        </w:rPr>
        <w:t xml:space="preserve">needs! </w:t>
      </w:r>
      <w:r w:rsidR="00DF669F">
        <w:rPr>
          <w:sz w:val="20"/>
        </w:rPr>
        <w:t>We’ll se</w:t>
      </w:r>
      <w:r w:rsidR="00FD5208">
        <w:rPr>
          <w:sz w:val="20"/>
        </w:rPr>
        <w:t>e you where and when you need us</w:t>
      </w:r>
      <w:r w:rsidR="00DF669F">
        <w:rPr>
          <w:sz w:val="20"/>
        </w:rPr>
        <w:t>!</w:t>
      </w:r>
    </w:p>
    <w:p w:rsidR="00191B93" w:rsidRDefault="00191B93" w:rsidP="00191B93"/>
    <w:p w:rsidR="0001065E" w:rsidRDefault="00797CD0">
      <w:pPr>
        <w:pStyle w:val="Sidebarphoto"/>
      </w:pPr>
      <w:r>
        <w:br w:type="column"/>
      </w:r>
      <w:r>
        <w:drawing>
          <wp:inline distT="0" distB="0" distL="0" distR="0" wp14:anchorId="6D2C2751" wp14:editId="51ED3753">
            <wp:extent cx="2395220" cy="1630680"/>
            <wp:effectExtent l="57150" t="57150" r="62230" b="4572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Pr="008169D5" w:rsidRDefault="00C13451">
      <w:pPr>
        <w:pStyle w:val="SidebarHeading"/>
        <w:rPr>
          <w:color w:val="CBD26C"/>
          <w:sz w:val="28"/>
        </w:rPr>
      </w:pPr>
      <w:r w:rsidRPr="008169D5">
        <w:rPr>
          <w:color w:val="CBD26C"/>
          <w:sz w:val="28"/>
        </w:rPr>
        <w:t>Industrial</w:t>
      </w:r>
      <w:r w:rsidR="00AC1DCC" w:rsidRPr="008169D5">
        <w:rPr>
          <w:color w:val="CBD26C"/>
          <w:sz w:val="28"/>
        </w:rPr>
        <w:t xml:space="preserve"> Capability</w:t>
      </w:r>
    </w:p>
    <w:p w:rsidR="0001065E" w:rsidRPr="00FF1801" w:rsidRDefault="008C33F8" w:rsidP="00E7457C">
      <w:pPr>
        <w:pStyle w:val="SidebarText"/>
        <w:rPr>
          <w:sz w:val="18"/>
        </w:rPr>
      </w:pPr>
      <w:r w:rsidRPr="00FF1801">
        <w:rPr>
          <w:sz w:val="18"/>
        </w:rPr>
        <w:t xml:space="preserve">Valhalla Construction Products has full warehouse operations at all offices. </w:t>
      </w:r>
      <w:r w:rsidR="00E7457C" w:rsidRPr="00FF1801">
        <w:rPr>
          <w:sz w:val="18"/>
        </w:rPr>
        <w:t>Any product you need can be loaded into</w:t>
      </w:r>
      <w:r w:rsidR="00764854" w:rsidRPr="00FF1801">
        <w:rPr>
          <w:sz w:val="18"/>
        </w:rPr>
        <w:t xml:space="preserve"> your vehicle at our warehouse or onto</w:t>
      </w:r>
      <w:r w:rsidR="00E7457C" w:rsidRPr="00FF1801">
        <w:rPr>
          <w:sz w:val="18"/>
        </w:rPr>
        <w:t xml:space="preserve"> our t</w:t>
      </w:r>
      <w:r w:rsidR="00FA1C19" w:rsidRPr="00FF1801">
        <w:rPr>
          <w:sz w:val="18"/>
        </w:rPr>
        <w:t>rucks and sent to you!</w:t>
      </w:r>
      <w:r w:rsidR="0035671D" w:rsidRPr="00FF1801">
        <w:rPr>
          <w:sz w:val="18"/>
        </w:rPr>
        <w:t xml:space="preserve"> Our dedicated staff works hard to load vehicles like our 22-foot box truck (depicted below)!</w:t>
      </w:r>
    </w:p>
    <w:p w:rsidR="0001065E" w:rsidRPr="008070ED" w:rsidRDefault="00797CD0" w:rsidP="008070ED">
      <w:pPr>
        <w:pStyle w:val="Sidebarphoto"/>
        <w:sectPr w:rsidR="0001065E" w:rsidRPr="008070ED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drawing>
          <wp:inline distT="0" distB="0" distL="0" distR="0" wp14:anchorId="33C8824A" wp14:editId="2E3B1DB0">
            <wp:extent cx="2357120" cy="1325880"/>
            <wp:effectExtent l="57150" t="57150" r="62230" b="4572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AB" w:rsidRPr="005D6C2F" w:rsidRDefault="00733EAB" w:rsidP="005D6C2F">
      <w:pPr>
        <w:tabs>
          <w:tab w:val="left" w:pos="7128"/>
        </w:tabs>
        <w:rPr>
          <w:vanish/>
        </w:rPr>
      </w:pPr>
    </w:p>
    <w:p w:rsidR="00DB0DB0" w:rsidRPr="005D6C2F" w:rsidRDefault="00DB0DB0">
      <w:pPr>
        <w:tabs>
          <w:tab w:val="left" w:pos="7128"/>
        </w:tabs>
        <w:rPr>
          <w:vanish/>
        </w:rPr>
      </w:pPr>
    </w:p>
    <w:sectPr w:rsidR="00DB0DB0" w:rsidRPr="005D6C2F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8ED" w:rsidRDefault="00BC38ED">
      <w:pPr>
        <w:spacing w:after="0"/>
      </w:pPr>
      <w:r>
        <w:separator/>
      </w:r>
    </w:p>
    <w:p w:rsidR="00BC38ED" w:rsidRDefault="00BC38ED"/>
    <w:p w:rsidR="00BC38ED" w:rsidRDefault="00BC38ED"/>
  </w:endnote>
  <w:endnote w:type="continuationSeparator" w:id="0">
    <w:p w:rsidR="00BC38ED" w:rsidRDefault="00BC38ED">
      <w:pPr>
        <w:spacing w:after="0"/>
      </w:pPr>
      <w:r>
        <w:continuationSeparator/>
      </w:r>
    </w:p>
    <w:p w:rsidR="00BC38ED" w:rsidRDefault="00BC38ED"/>
    <w:p w:rsidR="00BC38ED" w:rsidRDefault="00BC38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2C5" w:rsidRDefault="005A42C5"/>
  <w:tbl>
    <w:tblPr>
      <w:tblW w:w="5076" w:type="pct"/>
      <w:shd w:val="clear" w:color="auto" w:fill="FF5C0B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1257"/>
    </w:tblGrid>
    <w:tr w:rsidR="00217B73" w:rsidTr="00DB0DB0">
      <w:trPr>
        <w:trHeight w:val="302"/>
      </w:trPr>
      <w:tc>
        <w:tcPr>
          <w:tcW w:w="5000" w:type="pct"/>
          <w:shd w:val="clear" w:color="auto" w:fill="595959" w:themeFill="text1" w:themeFillTint="A6"/>
          <w:vAlign w:val="center"/>
        </w:tcPr>
        <w:p w:rsidR="00217B73" w:rsidRDefault="000D1BAA" w:rsidP="00EE4E72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Cs w:val="18"/>
            </w:rPr>
          </w:pPr>
          <w:r>
            <w:rPr>
              <w:caps/>
              <w:color w:val="FFFFFF" w:themeColor="background1"/>
              <w:szCs w:val="18"/>
            </w:rPr>
            <w:t xml:space="preserve">Follow us on social media - </w:t>
          </w:r>
          <w:r w:rsidR="00042DB1" w:rsidRPr="000D1BAA">
            <w:rPr>
              <w:i/>
              <w:caps/>
              <w:color w:val="FFFFFF" w:themeColor="background1"/>
              <w:szCs w:val="18"/>
            </w:rPr>
            <w:t>twitter.com/</w:t>
          </w:r>
          <w:r w:rsidRPr="000D1BAA">
            <w:rPr>
              <w:i/>
              <w:caps/>
              <w:color w:val="FFFFFF" w:themeColor="background1"/>
              <w:szCs w:val="18"/>
            </w:rPr>
            <w:t>VALHALLACP</w:t>
          </w:r>
          <w:r>
            <w:rPr>
              <w:caps/>
              <w:color w:val="FFFFFF" w:themeColor="background1"/>
              <w:szCs w:val="18"/>
            </w:rPr>
            <w:t xml:space="preserve"> </w:t>
          </w:r>
          <w:r w:rsidR="00EE4E72">
            <w:rPr>
              <w:caps/>
              <w:color w:val="FFFFFF" w:themeColor="background1"/>
              <w:szCs w:val="18"/>
            </w:rPr>
            <w:t>&amp;</w:t>
          </w:r>
          <w:r>
            <w:rPr>
              <w:caps/>
              <w:color w:val="FFFFFF" w:themeColor="background1"/>
              <w:szCs w:val="18"/>
            </w:rPr>
            <w:t xml:space="preserve"> </w:t>
          </w:r>
          <w:r w:rsidRPr="000D1BAA">
            <w:rPr>
              <w:i/>
              <w:caps/>
              <w:color w:val="FFFFFF" w:themeColor="background1"/>
              <w:szCs w:val="18"/>
            </w:rPr>
            <w:t>FACEBOOK.COM</w:t>
          </w:r>
          <w:r w:rsidR="00042DB1" w:rsidRPr="000D1BAA">
            <w:rPr>
              <w:i/>
              <w:caps/>
              <w:color w:val="FFFFFF" w:themeColor="background1"/>
              <w:szCs w:val="18"/>
            </w:rPr>
            <w:t>/vcpllc</w:t>
          </w:r>
          <w:r w:rsidRPr="000D1BAA">
            <w:rPr>
              <w:i/>
              <w:caps/>
              <w:color w:val="FFFFFF" w:themeColor="background1"/>
              <w:szCs w:val="18"/>
            </w:rPr>
            <w:t xml:space="preserve">                                  </w:t>
          </w:r>
          <w:r w:rsidR="006E3D23">
            <w:rPr>
              <w:i/>
              <w:caps/>
              <w:color w:val="FFFFFF" w:themeColor="background1"/>
              <w:szCs w:val="18"/>
            </w:rPr>
            <w:t xml:space="preserve">               </w:t>
          </w:r>
          <w:r>
            <w:rPr>
              <w:caps/>
              <w:color w:val="FFFFFF" w:themeColor="background1"/>
              <w:szCs w:val="18"/>
            </w:rPr>
            <w:t>questions? Call: 253.301.3831</w:t>
          </w:r>
        </w:p>
      </w:tc>
    </w:tr>
    <w:tr w:rsidR="00217B73" w:rsidTr="00DB0DB0">
      <w:trPr>
        <w:trHeight w:val="302"/>
      </w:trPr>
      <w:tc>
        <w:tcPr>
          <w:tcW w:w="5000" w:type="pct"/>
          <w:shd w:val="clear" w:color="auto" w:fill="595959" w:themeFill="text1" w:themeFillTint="A6"/>
          <w:vAlign w:val="center"/>
        </w:tcPr>
        <w:p w:rsidR="00217B73" w:rsidRDefault="00217B7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Cs w:val="18"/>
            </w:rPr>
          </w:pPr>
        </w:p>
      </w:tc>
    </w:tr>
  </w:tbl>
  <w:p w:rsidR="005A42C5" w:rsidRDefault="005A42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8ED" w:rsidRDefault="00BC38ED">
      <w:pPr>
        <w:spacing w:after="0"/>
      </w:pPr>
      <w:r>
        <w:separator/>
      </w:r>
    </w:p>
    <w:p w:rsidR="00BC38ED" w:rsidRDefault="00BC38ED"/>
    <w:p w:rsidR="00BC38ED" w:rsidRDefault="00BC38ED"/>
  </w:footnote>
  <w:footnote w:type="continuationSeparator" w:id="0">
    <w:p w:rsidR="00BC38ED" w:rsidRDefault="00BC38ED">
      <w:pPr>
        <w:spacing w:after="0"/>
      </w:pPr>
      <w:r>
        <w:continuationSeparator/>
      </w:r>
    </w:p>
    <w:p w:rsidR="00BC38ED" w:rsidRDefault="00BC38ED"/>
    <w:p w:rsidR="00BC38ED" w:rsidRDefault="00BC38E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BC38ED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DB7561">
                <w:t>Valhalla Construction Products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DB0DB0">
                <w:t>.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797CD0">
                <w:rPr>
                  <w:rStyle w:val="IssueNumberChar"/>
                </w:rPr>
                <w:t>#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0D1BAA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01065E">
    <w:pPr>
      <w:pStyle w:val="NoSpacing"/>
      <w:ind w:left="-218"/>
    </w:pP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01065E">
      <w:trPr>
        <w:cantSplit/>
      </w:trPr>
      <w:tc>
        <w:tcPr>
          <w:tcW w:w="5746" w:type="dxa"/>
          <w:vAlign w:val="bottom"/>
        </w:tcPr>
        <w:p w:rsidR="0001065E" w:rsidRDefault="00BC38ED" w:rsidP="00DB7561">
          <w:pPr>
            <w:pStyle w:val="Header"/>
          </w:pPr>
          <w:sdt>
            <w:sdtPr>
              <w:rPr>
                <w:color w:val="CBD26C"/>
              </w:rPr>
              <w:alias w:val="Title"/>
              <w:tag w:val="Titl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DB7561" w:rsidRPr="008169D5">
                <w:rPr>
                  <w:color w:val="CBD26C"/>
                </w:rPr>
                <w:t>Valhalla Construction Products</w:t>
              </w:r>
            </w:sdtContent>
          </w:sdt>
          <w:r w:rsidR="00797CD0" w:rsidRPr="008169D5">
            <w:rPr>
              <w:color w:val="CBD26C"/>
            </w:rPr>
            <w:t xml:space="preserve"> </w:t>
          </w:r>
        </w:p>
      </w:tc>
      <w:tc>
        <w:tcPr>
          <w:tcW w:w="5746" w:type="dxa"/>
          <w:vAlign w:val="bottom"/>
        </w:tcPr>
        <w:p w:rsidR="0001065E" w:rsidRDefault="00BC38ED" w:rsidP="00264BE3">
          <w:pPr>
            <w:pStyle w:val="IssueNumber"/>
          </w:pPr>
          <w:sdt>
            <w:sdtPr>
              <w:alias w:val="Issue No"/>
              <w:tag w:val="Issue No"/>
              <w:id w:val="709384488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264BE3">
                <w:t xml:space="preserve">     </w:t>
              </w:r>
            </w:sdtContent>
          </w:sdt>
          <w:r w:rsidR="00797CD0">
            <w:t xml:space="preserve"> </w:t>
          </w: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AB"/>
    <w:rsid w:val="0001065E"/>
    <w:rsid w:val="000116BA"/>
    <w:rsid w:val="000259DE"/>
    <w:rsid w:val="00042DB1"/>
    <w:rsid w:val="00061C4A"/>
    <w:rsid w:val="00073C29"/>
    <w:rsid w:val="000801B3"/>
    <w:rsid w:val="00081D8E"/>
    <w:rsid w:val="000D1BAA"/>
    <w:rsid w:val="000D4CEF"/>
    <w:rsid w:val="000D57F7"/>
    <w:rsid w:val="000E50A8"/>
    <w:rsid w:val="00171399"/>
    <w:rsid w:val="00191B93"/>
    <w:rsid w:val="001E0149"/>
    <w:rsid w:val="00217B73"/>
    <w:rsid w:val="00232E38"/>
    <w:rsid w:val="002460CA"/>
    <w:rsid w:val="00255371"/>
    <w:rsid w:val="00264BE3"/>
    <w:rsid w:val="0031613F"/>
    <w:rsid w:val="00343CBB"/>
    <w:rsid w:val="00352E2A"/>
    <w:rsid w:val="0035631F"/>
    <w:rsid w:val="0035671D"/>
    <w:rsid w:val="004538D9"/>
    <w:rsid w:val="00472E1A"/>
    <w:rsid w:val="004B6036"/>
    <w:rsid w:val="004C7B31"/>
    <w:rsid w:val="00502CE7"/>
    <w:rsid w:val="00504F5D"/>
    <w:rsid w:val="00525FD1"/>
    <w:rsid w:val="005416C6"/>
    <w:rsid w:val="00580ADE"/>
    <w:rsid w:val="00585BFC"/>
    <w:rsid w:val="005947D4"/>
    <w:rsid w:val="005A42C5"/>
    <w:rsid w:val="005B2560"/>
    <w:rsid w:val="005D69EA"/>
    <w:rsid w:val="005D6C2F"/>
    <w:rsid w:val="00660EA9"/>
    <w:rsid w:val="006E2F98"/>
    <w:rsid w:val="006E3D23"/>
    <w:rsid w:val="006F0F61"/>
    <w:rsid w:val="00733EAB"/>
    <w:rsid w:val="00760603"/>
    <w:rsid w:val="00764854"/>
    <w:rsid w:val="00797CD0"/>
    <w:rsid w:val="007E5E9A"/>
    <w:rsid w:val="007E75DB"/>
    <w:rsid w:val="007F2AE0"/>
    <w:rsid w:val="008070ED"/>
    <w:rsid w:val="008169D5"/>
    <w:rsid w:val="0081773D"/>
    <w:rsid w:val="00850606"/>
    <w:rsid w:val="00881394"/>
    <w:rsid w:val="00897FCF"/>
    <w:rsid w:val="008C33F8"/>
    <w:rsid w:val="0090276D"/>
    <w:rsid w:val="00924EBF"/>
    <w:rsid w:val="0092690E"/>
    <w:rsid w:val="00933D9A"/>
    <w:rsid w:val="00952580"/>
    <w:rsid w:val="009E1EE5"/>
    <w:rsid w:val="009E5E40"/>
    <w:rsid w:val="009F1D94"/>
    <w:rsid w:val="00AA3E3C"/>
    <w:rsid w:val="00AC1DCC"/>
    <w:rsid w:val="00AC55D8"/>
    <w:rsid w:val="00AD6BED"/>
    <w:rsid w:val="00AE33F0"/>
    <w:rsid w:val="00B61B33"/>
    <w:rsid w:val="00B635F4"/>
    <w:rsid w:val="00B74DB0"/>
    <w:rsid w:val="00B84CF4"/>
    <w:rsid w:val="00B91645"/>
    <w:rsid w:val="00BC38ED"/>
    <w:rsid w:val="00BF33CB"/>
    <w:rsid w:val="00C13451"/>
    <w:rsid w:val="00C36FC2"/>
    <w:rsid w:val="00C44D81"/>
    <w:rsid w:val="00CB46BF"/>
    <w:rsid w:val="00D66864"/>
    <w:rsid w:val="00D72EB8"/>
    <w:rsid w:val="00DB0DB0"/>
    <w:rsid w:val="00DB7561"/>
    <w:rsid w:val="00DD265C"/>
    <w:rsid w:val="00DF669F"/>
    <w:rsid w:val="00E43A1A"/>
    <w:rsid w:val="00E45CFE"/>
    <w:rsid w:val="00E7457C"/>
    <w:rsid w:val="00E97D03"/>
    <w:rsid w:val="00ED22F4"/>
    <w:rsid w:val="00EE4E72"/>
    <w:rsid w:val="00F3777C"/>
    <w:rsid w:val="00FA1C19"/>
    <w:rsid w:val="00FA2C58"/>
    <w:rsid w:val="00FB1E24"/>
    <w:rsid w:val="00FB362E"/>
    <w:rsid w:val="00FD5208"/>
    <w:rsid w:val="00FE5433"/>
    <w:rsid w:val="00FF1801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2FA4E4-5560-468F-BC1C-EEA7334C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EE5"/>
    <w:pPr>
      <w:pBdr>
        <w:top w:val="single" w:sz="4" w:space="10" w:color="FF5C0B" w:themeColor="accent1"/>
        <w:bottom w:val="single" w:sz="4" w:space="10" w:color="FF5C0B" w:themeColor="accent1"/>
      </w:pBdr>
      <w:spacing w:before="360" w:after="360"/>
      <w:ind w:left="864" w:right="864"/>
      <w:jc w:val="center"/>
    </w:pPr>
    <w:rPr>
      <w:i/>
      <w:iCs/>
      <w:color w:val="FF5C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EE5"/>
    <w:rPr>
      <w:i/>
      <w:iCs/>
      <w:color w:val="FF5C0B" w:themeColor="accen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ner\AppData\Roaming\Microsoft\Templates\Newsletter(2)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6433D5-C69B-47EB-A5CC-C1B6E6278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Newsletter(2)</Template>
  <TotalTime>201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Valhalla Construction Products</dc:subject>
  <dc:creator>Tanner</dc:creator>
  <cp:keywords/>
  <cp:lastModifiedBy>Tanner McMullen</cp:lastModifiedBy>
  <cp:revision>36</cp:revision>
  <cp:lastPrinted>2016-07-07T14:59:00Z</cp:lastPrinted>
  <dcterms:created xsi:type="dcterms:W3CDTF">2016-07-07T14:42:00Z</dcterms:created>
  <dcterms:modified xsi:type="dcterms:W3CDTF">2016-07-07T18:43:00Z</dcterms:modified>
  <cp:contentStatus>.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