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E6B6C52" w14:textId="77777777" w:rsidR="00441C3B" w:rsidRDefault="00441C3B" w:rsidP="00590194">
      <w:pPr>
        <w:rPr>
          <w:b/>
          <w:bCs/>
          <w:sz w:val="32"/>
          <w:szCs w:val="32"/>
        </w:rPr>
      </w:pPr>
    </w:p>
    <w:p w14:paraId="4A44807E" w14:textId="77777777" w:rsidR="00441C3B" w:rsidRDefault="00441C3B" w:rsidP="00590194">
      <w:pPr>
        <w:rPr>
          <w:b/>
          <w:bCs/>
          <w:sz w:val="32"/>
          <w:szCs w:val="32"/>
        </w:rPr>
      </w:pPr>
    </w:p>
    <w:p w14:paraId="3DFDD447" w14:textId="2A70F3C4" w:rsidR="00393AE1" w:rsidRDefault="0BFD2505" w:rsidP="0BFD2505">
      <w:pPr>
        <w:jc w:val="center"/>
        <w:rPr>
          <w:b/>
          <w:bCs/>
          <w:sz w:val="32"/>
          <w:szCs w:val="32"/>
        </w:rPr>
      </w:pPr>
      <w:r w:rsidRPr="0BFD2505">
        <w:rPr>
          <w:b/>
          <w:bCs/>
          <w:sz w:val="32"/>
          <w:szCs w:val="32"/>
        </w:rPr>
        <w:t xml:space="preserve">Rock City Church </w:t>
      </w:r>
      <w:proofErr w:type="spellStart"/>
      <w:r w:rsidRPr="0BFD2505">
        <w:rPr>
          <w:b/>
          <w:bCs/>
          <w:sz w:val="32"/>
          <w:szCs w:val="32"/>
        </w:rPr>
        <w:t>Unoffendables</w:t>
      </w:r>
      <w:proofErr w:type="spellEnd"/>
      <w:r w:rsidRPr="0BFD2505">
        <w:rPr>
          <w:b/>
          <w:bCs/>
          <w:sz w:val="32"/>
          <w:szCs w:val="32"/>
        </w:rPr>
        <w:t xml:space="preserve"> </w:t>
      </w:r>
    </w:p>
    <w:p w14:paraId="2B169DF5" w14:textId="77777777" w:rsidR="00393AE1" w:rsidRDefault="07219BFC" w:rsidP="07219BFC">
      <w:pPr>
        <w:jc w:val="center"/>
        <w:rPr>
          <w:b/>
          <w:bCs/>
          <w:sz w:val="32"/>
          <w:szCs w:val="32"/>
        </w:rPr>
      </w:pPr>
      <w:r w:rsidRPr="07219BFC">
        <w:rPr>
          <w:b/>
          <w:bCs/>
          <w:sz w:val="32"/>
          <w:szCs w:val="32"/>
        </w:rPr>
        <w:t>Curriculum</w:t>
      </w:r>
    </w:p>
    <w:p w14:paraId="672A6659" w14:textId="77777777" w:rsidR="00393AE1" w:rsidRDefault="00393AE1">
      <w:pPr>
        <w:jc w:val="right"/>
      </w:pPr>
    </w:p>
    <w:p w14:paraId="406425CA" w14:textId="77777777" w:rsidR="00393AE1" w:rsidRDefault="07219BFC" w:rsidP="07219BFC">
      <w:pPr>
        <w:rPr>
          <w:b/>
          <w:bCs/>
        </w:rPr>
      </w:pPr>
      <w:bookmarkStart w:id="0" w:name="_gjdgxs" w:colFirst="0" w:colLast="0"/>
      <w:bookmarkEnd w:id="0"/>
      <w:r w:rsidRPr="07219BFC">
        <w:rPr>
          <w:b/>
          <w:bCs/>
        </w:rPr>
        <w:t>Contents</w:t>
      </w:r>
    </w:p>
    <w:p w14:paraId="0A37501D" w14:textId="77777777" w:rsidR="00393AE1" w:rsidRDefault="00393AE1">
      <w:pPr>
        <w:jc w:val="right"/>
      </w:pPr>
    </w:p>
    <w:p w14:paraId="5DAB6C7B" w14:textId="77777777" w:rsidR="00393AE1" w:rsidRDefault="00393AE1"/>
    <w:p w14:paraId="1A383A6F" w14:textId="045E528D" w:rsidR="00393AE1" w:rsidRDefault="07219BFC">
      <w:r>
        <w:t>Introduction………………………………………………………………………..........Page 4</w:t>
      </w:r>
    </w:p>
    <w:p w14:paraId="02EB378F" w14:textId="77777777" w:rsidR="00393AE1" w:rsidRDefault="00393AE1"/>
    <w:p w14:paraId="22E0FC93" w14:textId="77777777" w:rsidR="00393AE1" w:rsidRDefault="07219BFC" w:rsidP="07219BFC">
      <w:pPr>
        <w:rPr>
          <w:b/>
          <w:bCs/>
          <w:u w:val="single"/>
        </w:rPr>
      </w:pPr>
      <w:r w:rsidRPr="07219BFC">
        <w:rPr>
          <w:b/>
          <w:bCs/>
        </w:rPr>
        <w:t>Table of Contents</w:t>
      </w:r>
    </w:p>
    <w:p w14:paraId="6A05A809" w14:textId="77777777" w:rsidR="00393AE1" w:rsidRDefault="00393AE1"/>
    <w:p w14:paraId="051E38F7" w14:textId="4F5C0F8A" w:rsidR="00393AE1" w:rsidRDefault="0BFD2505">
      <w:r>
        <w:t>Lesson 1: “A Clean Heart”……………………………………..………………….....Page</w:t>
      </w:r>
    </w:p>
    <w:p w14:paraId="0079D779" w14:textId="77777777" w:rsidR="00393AE1" w:rsidRDefault="07219BFC">
      <w:r>
        <w:t>Lesson 2: “It’s Not Fair”...........…………………………………………………….. Page</w:t>
      </w:r>
    </w:p>
    <w:p w14:paraId="70906E8F" w14:textId="07F2DF9A" w:rsidR="00393AE1" w:rsidRDefault="0BFD2505">
      <w:r>
        <w:t>Lesson 3: “Mad at Dad: When Fathers upset us.…………………………..Page</w:t>
      </w:r>
    </w:p>
    <w:p w14:paraId="6B273680" w14:textId="07F80338" w:rsidR="00393AE1" w:rsidRDefault="0BFD2505">
      <w:r>
        <w:t>Lesson 4: “Because I say so”………...……………………………………….........Page</w:t>
      </w:r>
    </w:p>
    <w:p w14:paraId="43DEF0F6" w14:textId="1B24D39D" w:rsidR="00393AE1" w:rsidRDefault="0BFD2505">
      <w:r>
        <w:t>Lesson 5: “Stronger than the Giants”…………………………………………..Page</w:t>
      </w:r>
    </w:p>
    <w:p w14:paraId="275C77B5" w14:textId="1870D2DA" w:rsidR="00393AE1" w:rsidRDefault="0BFD2505">
      <w:r>
        <w:t>Lesson 6: “A Precious Stone”…………..…………….………………………........Page</w:t>
      </w:r>
    </w:p>
    <w:p w14:paraId="1ADF1A70" w14:textId="07967293" w:rsidR="00393AE1" w:rsidRDefault="0BFD2505">
      <w:r>
        <w:t>Lesson 7: “Building others up”..………………………………..…………..........Page</w:t>
      </w:r>
    </w:p>
    <w:p w14:paraId="2AFE0003" w14:textId="3363122A" w:rsidR="00393AE1" w:rsidRDefault="07219BFC">
      <w:r>
        <w:t>Lesson 8: “Forgiving others” ………………………...........................................Page</w:t>
      </w:r>
    </w:p>
    <w:p w14:paraId="4ACC78A0" w14:textId="78969C05" w:rsidR="00393AE1" w:rsidRDefault="0BFD2505" w:rsidP="0BFD2505">
      <w:pPr>
        <w:rPr>
          <w:color w:val="FF0000"/>
        </w:rPr>
      </w:pPr>
      <w:r>
        <w:t>Lesson 9: “He is My Defender”………….………………………………………...Page</w:t>
      </w:r>
    </w:p>
    <w:p w14:paraId="5BBAF6B6" w14:textId="00C240E5" w:rsidR="00393AE1" w:rsidRDefault="0BFD2505" w:rsidP="0BFD2505">
      <w:pPr>
        <w:rPr>
          <w:color w:val="FF0000"/>
        </w:rPr>
      </w:pPr>
      <w:r>
        <w:t>Lesson 10: “Don’t Judge Others”……………………………………………........Page</w:t>
      </w:r>
    </w:p>
    <w:p w14:paraId="15CFA669" w14:textId="2B8050CC" w:rsidR="00393AE1" w:rsidRDefault="0BFD2505" w:rsidP="0BFD2505">
      <w:pPr>
        <w:rPr>
          <w:color w:val="FF0000"/>
        </w:rPr>
      </w:pPr>
      <w:r>
        <w:t>Lesson 11: “Getting It Right”.........………………………………………………..Page</w:t>
      </w:r>
    </w:p>
    <w:p w14:paraId="2EA23079" w14:textId="29DE4B25" w:rsidR="00393AE1" w:rsidRDefault="0BFD2505" w:rsidP="0BFD2505">
      <w:pPr>
        <w:rPr>
          <w:color w:val="FF0000"/>
        </w:rPr>
      </w:pPr>
      <w:r>
        <w:t xml:space="preserve">Lesson 12: “Will you </w:t>
      </w:r>
      <w:proofErr w:type="gramStart"/>
      <w:r>
        <w:t>Forgive</w:t>
      </w:r>
      <w:proofErr w:type="gramEnd"/>
      <w:r>
        <w:t xml:space="preserve"> Me?”……………………….................................Page</w:t>
      </w:r>
    </w:p>
    <w:p w14:paraId="49B18722" w14:textId="5616E0E8" w:rsidR="00393AE1" w:rsidRDefault="0BFD2505" w:rsidP="0BFD2505">
      <w:pPr>
        <w:rPr>
          <w:color w:val="FF0000"/>
        </w:rPr>
      </w:pPr>
      <w:r>
        <w:t>Lesson 13: “Walking in Forgiveness”…………………………………………...Page</w:t>
      </w:r>
    </w:p>
    <w:p w14:paraId="5A39BBE3" w14:textId="77777777" w:rsidR="00393AE1" w:rsidRDefault="00393AE1" w:rsidP="07219BFC">
      <w:pPr>
        <w:rPr>
          <w:b/>
        </w:rPr>
      </w:pPr>
    </w:p>
    <w:p w14:paraId="41C8F396" w14:textId="77777777" w:rsidR="00393AE1" w:rsidRDefault="00393AE1"/>
    <w:p w14:paraId="72A3D3EC" w14:textId="77777777" w:rsidR="00393AE1" w:rsidRDefault="00393AE1"/>
    <w:p w14:paraId="0D0B940D" w14:textId="77777777" w:rsidR="00393AE1" w:rsidRDefault="00393AE1">
      <w:pPr>
        <w:rPr>
          <w:b/>
        </w:rPr>
      </w:pPr>
    </w:p>
    <w:p w14:paraId="0E27B00A" w14:textId="77777777" w:rsidR="00393AE1" w:rsidRDefault="00393AE1">
      <w:pPr>
        <w:rPr>
          <w:b/>
        </w:rPr>
      </w:pPr>
    </w:p>
    <w:p w14:paraId="60061E4C" w14:textId="77777777" w:rsidR="00393AE1" w:rsidRDefault="00393AE1">
      <w:pPr>
        <w:rPr>
          <w:b/>
        </w:rPr>
      </w:pPr>
    </w:p>
    <w:p w14:paraId="44EAFD9C" w14:textId="77777777" w:rsidR="00393AE1" w:rsidRDefault="00393AE1">
      <w:pPr>
        <w:rPr>
          <w:b/>
        </w:rPr>
      </w:pPr>
    </w:p>
    <w:p w14:paraId="4B94D5A5" w14:textId="77777777" w:rsidR="00393AE1" w:rsidRDefault="00393AE1">
      <w:pPr>
        <w:rPr>
          <w:b/>
        </w:rPr>
      </w:pPr>
    </w:p>
    <w:p w14:paraId="3C8B08C2" w14:textId="77777777" w:rsidR="00590194" w:rsidRDefault="00590194">
      <w:pPr>
        <w:rPr>
          <w:b/>
        </w:rPr>
      </w:pPr>
    </w:p>
    <w:p w14:paraId="3CDBD691" w14:textId="77777777" w:rsidR="00590194" w:rsidRDefault="00590194">
      <w:pPr>
        <w:rPr>
          <w:b/>
        </w:rPr>
      </w:pPr>
    </w:p>
    <w:p w14:paraId="58C340AE" w14:textId="77777777" w:rsidR="00590194" w:rsidRDefault="00590194">
      <w:pPr>
        <w:rPr>
          <w:b/>
        </w:rPr>
      </w:pPr>
    </w:p>
    <w:p w14:paraId="55954267" w14:textId="77777777" w:rsidR="00590194" w:rsidRDefault="00590194">
      <w:pPr>
        <w:rPr>
          <w:b/>
        </w:rPr>
      </w:pPr>
    </w:p>
    <w:p w14:paraId="5A215889" w14:textId="77777777" w:rsidR="00590194" w:rsidRDefault="00590194">
      <w:pPr>
        <w:rPr>
          <w:b/>
        </w:rPr>
      </w:pPr>
    </w:p>
    <w:p w14:paraId="4C4E67EB" w14:textId="77777777" w:rsidR="00590194" w:rsidRDefault="00590194">
      <w:pPr>
        <w:rPr>
          <w:b/>
        </w:rPr>
      </w:pPr>
    </w:p>
    <w:p w14:paraId="76F58EA4" w14:textId="77777777" w:rsidR="00590194" w:rsidRDefault="00590194">
      <w:pPr>
        <w:rPr>
          <w:b/>
        </w:rPr>
      </w:pPr>
    </w:p>
    <w:p w14:paraId="456E157A" w14:textId="77777777" w:rsidR="00590194" w:rsidRDefault="00590194">
      <w:pPr>
        <w:rPr>
          <w:b/>
        </w:rPr>
      </w:pPr>
    </w:p>
    <w:p w14:paraId="3DEEC669" w14:textId="77777777" w:rsidR="00393AE1" w:rsidRDefault="00393AE1">
      <w:pPr>
        <w:rPr>
          <w:b/>
        </w:rPr>
      </w:pPr>
    </w:p>
    <w:p w14:paraId="3656B9AB" w14:textId="77777777" w:rsidR="00393AE1" w:rsidRDefault="00393AE1">
      <w:pPr>
        <w:rPr>
          <w:b/>
        </w:rPr>
      </w:pPr>
    </w:p>
    <w:p w14:paraId="62486C05" w14:textId="3364CBFA" w:rsidR="00393AE1" w:rsidRDefault="00393AE1">
      <w:pPr>
        <w:rPr>
          <w:b/>
        </w:rPr>
      </w:pPr>
    </w:p>
    <w:p w14:paraId="4101652C" w14:textId="3CF20445" w:rsidR="00393AE1" w:rsidRDefault="00E755D3">
      <w:pPr>
        <w:rPr>
          <w:b/>
        </w:rPr>
      </w:pPr>
      <w:r>
        <w:rPr>
          <w:noProof/>
        </w:rPr>
        <w:lastRenderedPageBreak/>
        <w:pict w14:anchorId="455E2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alt="/var/folders/v8/g797gk116rd16k58bx3z4w500000gn/T/com.microsoft.Word/WebArchiveCopyPasteTempFiles/c89fc5c76c213b4064009bca076a6a79?AccessKeyId=1CE2E3FAAE042296296C&amp;disposition=0&amp;alloworigin=1" style="position:absolute;margin-left:-32.3pt;margin-top:-4.15pt;width:195.65pt;height:151.15pt;z-index:-251658240;visibility:visible;mso-wrap-style:square">
            <v:imagedata r:id="rId8" o:title="c89fc5c76c213b4064009bca076a6a79?AccessKeyId=1CE2E3FAAE042296296C&amp;disposition=0&amp;alloworigin=1"/>
          </v:shape>
        </w:pict>
      </w:r>
    </w:p>
    <w:p w14:paraId="09322BE8" w14:textId="32572495" w:rsidR="001E7EAC" w:rsidRDefault="00866C37" w:rsidP="001E7EAC">
      <w:pPr>
        <w:jc w:val="center"/>
        <w:rPr>
          <w:b/>
          <w:sz w:val="40"/>
          <w:szCs w:val="40"/>
        </w:rPr>
      </w:pPr>
      <w:r>
        <w:rPr>
          <w:b/>
          <w:sz w:val="40"/>
          <w:szCs w:val="40"/>
        </w:rPr>
        <w:t xml:space="preserve">                          </w:t>
      </w:r>
      <w:r w:rsidR="001E7EAC">
        <w:rPr>
          <w:b/>
          <w:sz w:val="40"/>
          <w:szCs w:val="40"/>
        </w:rPr>
        <w:t xml:space="preserve">Don’t Quit, Stay and Obey </w:t>
      </w:r>
    </w:p>
    <w:p w14:paraId="4B99056E" w14:textId="1915D89C" w:rsidR="00393AE1" w:rsidRPr="0082546A" w:rsidRDefault="00866C37" w:rsidP="00866C37">
      <w:pPr>
        <w:tabs>
          <w:tab w:val="left" w:pos="496"/>
          <w:tab w:val="center" w:pos="4320"/>
        </w:tabs>
        <w:rPr>
          <w:sz w:val="32"/>
          <w:szCs w:val="32"/>
        </w:rPr>
      </w:pPr>
      <w:r>
        <w:rPr>
          <w:sz w:val="32"/>
          <w:szCs w:val="32"/>
        </w:rPr>
        <w:tab/>
      </w:r>
      <w:r>
        <w:rPr>
          <w:sz w:val="32"/>
          <w:szCs w:val="32"/>
        </w:rPr>
        <w:tab/>
        <w:t xml:space="preserve">                                 </w:t>
      </w:r>
      <w:r w:rsidR="00F2690B">
        <w:rPr>
          <w:sz w:val="32"/>
          <w:szCs w:val="32"/>
        </w:rPr>
        <w:t>Luke 22:42</w:t>
      </w:r>
    </w:p>
    <w:p w14:paraId="1299C43A" w14:textId="15A0C49A" w:rsidR="00393AE1" w:rsidRDefault="00866C37">
      <w:pPr>
        <w:rPr>
          <w:b/>
        </w:rPr>
      </w:pPr>
      <w:r>
        <w:rPr>
          <w:noProof/>
        </w:rPr>
        <mc:AlternateContent>
          <mc:Choice Requires="wps">
            <w:drawing>
              <wp:anchor distT="0" distB="0" distL="114300" distR="114300" simplePos="0" relativeHeight="251657216" behindDoc="0" locked="0" layoutInCell="1" allowOverlap="1" wp14:anchorId="7C88576D" wp14:editId="53A31485">
                <wp:simplePos x="0" y="0"/>
                <wp:positionH relativeFrom="column">
                  <wp:posOffset>1651000</wp:posOffset>
                </wp:positionH>
                <wp:positionV relativeFrom="paragraph">
                  <wp:posOffset>144145</wp:posOffset>
                </wp:positionV>
                <wp:extent cx="3835400" cy="984885"/>
                <wp:effectExtent l="0" t="0" r="0" b="5715"/>
                <wp:wrapSquare wrapText="bothSides"/>
                <wp:docPr id="1" name="Text Box 1"/>
                <wp:cNvGraphicFramePr/>
                <a:graphic xmlns:a="http://schemas.openxmlformats.org/drawingml/2006/main">
                  <a:graphicData uri="http://schemas.microsoft.com/office/word/2010/wordprocessingShape">
                    <wps:wsp>
                      <wps:cNvSpPr txBox="1"/>
                      <wps:spPr>
                        <a:xfrm>
                          <a:off x="0" y="0"/>
                          <a:ext cx="3835400" cy="984885"/>
                        </a:xfrm>
                        <a:prstGeom prst="rect">
                          <a:avLst/>
                        </a:prstGeom>
                        <a:noFill/>
                        <a:ln>
                          <a:noFill/>
                        </a:ln>
                        <a:effectLst/>
                        <a:extLst>
                          <a:ext uri="{C572A759-6A51-4108-AA02-DFA0A04FC94B}">
                            <ma14:wrappingTextBoxFlag xmlns:ma14="http://schemas.microsoft.com/office/mac/drawingml/2011/main"/>
                          </a:ext>
                        </a:extLst>
                      </wps:spPr>
                      <wps:txbx>
                        <w:txbxContent>
                          <w:p w14:paraId="4FFAEE2E" w14:textId="7D798B32" w:rsidR="00373946" w:rsidRDefault="00373946" w:rsidP="00866C37">
                            <w:pPr>
                              <w:jc w:val="center"/>
                            </w:pPr>
                            <w:r>
                              <w:t>Jesus matured through obedience and suffering.</w:t>
                            </w:r>
                          </w:p>
                          <w:p w14:paraId="4E56DFF3" w14:textId="689028C9" w:rsidR="00373946" w:rsidRPr="00397AEE" w:rsidRDefault="00373946" w:rsidP="00866C37">
                            <w:pPr>
                              <w:jc w:val="both"/>
                            </w:pPr>
                            <w:r>
                              <w:t>We need to grow in our attitudes, thoughts and emotions to avoid taking up an offense against others or God when we face suffering or are required to fulfill obedience.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30pt;margin-top:11.35pt;width:302pt;height:77.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" filled="f" stroked="f">
                <v:textbox style="mso-fit-shape-to-text:t">
                  <w:txbxContent>
                    <w:p w14:paraId="4FFAEE2E" w14:textId="7D798B32" w:rsidR="000120FE" w:rsidRDefault="000120FE" w:rsidP="00866C37">
                      <w:pPr>
                        <w:jc w:val="center"/>
                      </w:pPr>
                      <w:r>
                        <w:t>Jesus matured through obedience and suffering.</w:t>
                      </w:r>
                    </w:p>
                    <w:p w14:paraId="4E56DFF3" w14:textId="689028C9" w:rsidR="000120FE" w:rsidRPr="00397AEE" w:rsidRDefault="000120FE" w:rsidP="00866C37">
                      <w:pPr>
                        <w:jc w:val="both"/>
                      </w:pPr>
                      <w:r>
                        <w:t>We need to grow in our attitudes, thoughts and emotions to avoid taking up an offense against others or God when we face suffering or are required to fulfill obedience.</w:t>
                      </w:r>
                    </w:p>
                  </w:txbxContent>
                </v:textbox>
                <w10:wrap type="square"/>
              </v:shape>
            </w:pict>
          </mc:Fallback>
        </mc:AlternateContent>
      </w:r>
      <w:r w:rsidR="00A329A5">
        <w:rPr>
          <w:b/>
        </w:rPr>
        <w:tab/>
      </w:r>
      <w:r w:rsidR="00A329A5">
        <w:rPr>
          <w:b/>
        </w:rPr>
        <w:tab/>
      </w:r>
      <w:r w:rsidR="00A329A5">
        <w:rPr>
          <w:b/>
        </w:rPr>
        <w:tab/>
      </w:r>
      <w:r w:rsidR="00A329A5">
        <w:rPr>
          <w:b/>
        </w:rPr>
        <w:tab/>
      </w:r>
    </w:p>
    <w:p w14:paraId="4DDBEF00" w14:textId="38790425" w:rsidR="00393AE1" w:rsidRPr="0082546A" w:rsidRDefault="0082546A">
      <w:r>
        <w:rPr>
          <w:b/>
        </w:rPr>
        <w:tab/>
      </w:r>
      <w:r>
        <w:rPr>
          <w:b/>
        </w:rPr>
        <w:tab/>
      </w:r>
      <w:r>
        <w:rPr>
          <w:b/>
        </w:rPr>
        <w:tab/>
      </w:r>
      <w:r>
        <w:rPr>
          <w:b/>
        </w:rPr>
        <w:tab/>
      </w:r>
    </w:p>
    <w:p w14:paraId="7CAB5E7B" w14:textId="2B54F1D8" w:rsidR="00060089" w:rsidRPr="00441C3B" w:rsidRDefault="00866C37" w:rsidP="00866C37">
      <w:pPr>
        <w:jc w:val="right"/>
      </w:pPr>
      <w:r>
        <w:t xml:space="preserve">                                 </w:t>
      </w:r>
    </w:p>
    <w:p w14:paraId="05C44338" w14:textId="13669DF1" w:rsidR="0BFD2505" w:rsidRDefault="0BFD2505" w:rsidP="0BFD2505">
      <w:pPr>
        <w:rPr>
          <w:b/>
          <w:bCs/>
        </w:rPr>
      </w:pPr>
    </w:p>
    <w:p w14:paraId="71398FFC" w14:textId="77777777" w:rsidR="00060089" w:rsidRDefault="0082546A" w:rsidP="00060089">
      <w:pPr>
        <w:rPr>
          <w:b/>
          <w:bCs/>
        </w:rPr>
      </w:pPr>
      <w:r>
        <w:rPr>
          <w:b/>
          <w:bCs/>
        </w:rPr>
        <w:tab/>
      </w:r>
      <w:r>
        <w:rPr>
          <w:b/>
          <w:bCs/>
        </w:rPr>
        <w:tab/>
      </w:r>
      <w:r>
        <w:rPr>
          <w:b/>
          <w:bCs/>
        </w:rPr>
        <w:tab/>
      </w:r>
    </w:p>
    <w:p w14:paraId="6B5CFF2E" w14:textId="17F60DB7" w:rsidR="00060089" w:rsidRDefault="00060089" w:rsidP="00060089">
      <w:pPr>
        <w:rPr>
          <w:b/>
          <w:bCs/>
        </w:rPr>
      </w:pPr>
      <w:r>
        <w:rPr>
          <w:b/>
          <w:bCs/>
          <w:color w:val="C00000"/>
          <w:sz w:val="28"/>
          <w:szCs w:val="28"/>
        </w:rPr>
        <w:t>K</w:t>
      </w:r>
      <w:r w:rsidRPr="00060089">
        <w:rPr>
          <w:b/>
          <w:bCs/>
          <w:color w:val="C00000"/>
          <w:sz w:val="28"/>
          <w:szCs w:val="28"/>
        </w:rPr>
        <w:t>INGDOM KADETS: FALL LESSON 1</w:t>
      </w:r>
    </w:p>
    <w:p w14:paraId="4E7A3ED1" w14:textId="666D0AC0" w:rsidR="00060089" w:rsidRDefault="00060089" w:rsidP="00060089">
      <w:pPr>
        <w:rPr>
          <w:b/>
          <w:bCs/>
          <w:color w:val="C00000"/>
        </w:rPr>
      </w:pPr>
      <w:r w:rsidRPr="00060089">
        <w:rPr>
          <w:b/>
          <w:bCs/>
          <w:color w:val="C00000"/>
        </w:rPr>
        <w:t xml:space="preserve"> AGE: NURSERY (INFANTS &amp; TODDDLERS</w:t>
      </w:r>
      <w:r>
        <w:rPr>
          <w:b/>
          <w:bCs/>
          <w:color w:val="C00000"/>
        </w:rPr>
        <w:t xml:space="preserve"> 0-2)</w:t>
      </w:r>
    </w:p>
    <w:p w14:paraId="42FF4EB4" w14:textId="68421BBB" w:rsidR="006667C2" w:rsidRPr="006667C2" w:rsidRDefault="00D7798C" w:rsidP="006667C2">
      <w:pPr>
        <w:rPr>
          <w:rFonts w:ascii="Times New Roman" w:eastAsia="Times New Roman" w:hAnsi="Times New Roman" w:cs="Times New Roman"/>
          <w:b/>
          <w:color w:val="C0504D" w:themeColor="accent2"/>
          <w:sz w:val="20"/>
          <w:szCs w:val="20"/>
        </w:rPr>
      </w:pPr>
      <w:r>
        <w:rPr>
          <w:rFonts w:eastAsia="Times New Roman" w:cs="Times New Roman"/>
          <w:b/>
          <w:color w:val="C0504D" w:themeColor="accent2"/>
          <w:sz w:val="21"/>
          <w:szCs w:val="21"/>
          <w:shd w:val="clear" w:color="auto" w:fill="FFFFFF"/>
        </w:rPr>
        <w:t xml:space="preserve">Adopted </w:t>
      </w:r>
      <w:proofErr w:type="gramStart"/>
      <w:r w:rsidR="006667C2" w:rsidRPr="006667C2">
        <w:rPr>
          <w:rFonts w:eastAsia="Times New Roman" w:cs="Times New Roman"/>
          <w:b/>
          <w:color w:val="C0504D" w:themeColor="accent2"/>
          <w:sz w:val="21"/>
          <w:szCs w:val="21"/>
          <w:shd w:val="clear" w:color="auto" w:fill="FFFFFF"/>
        </w:rPr>
        <w:t>from  Bait</w:t>
      </w:r>
      <w:proofErr w:type="gramEnd"/>
      <w:r w:rsidR="006667C2" w:rsidRPr="006667C2">
        <w:rPr>
          <w:rFonts w:eastAsia="Times New Roman" w:cs="Times New Roman"/>
          <w:b/>
          <w:color w:val="C0504D" w:themeColor="accent2"/>
          <w:sz w:val="21"/>
          <w:szCs w:val="21"/>
          <w:shd w:val="clear" w:color="auto" w:fill="FFFFFF"/>
        </w:rPr>
        <w:t xml:space="preserve">  of  Satan  by  John  </w:t>
      </w:r>
      <w:proofErr w:type="spellStart"/>
      <w:r w:rsidR="006667C2" w:rsidRPr="006667C2">
        <w:rPr>
          <w:rFonts w:eastAsia="Times New Roman" w:cs="Times New Roman"/>
          <w:b/>
          <w:color w:val="C0504D" w:themeColor="accent2"/>
          <w:sz w:val="21"/>
          <w:szCs w:val="21"/>
          <w:shd w:val="clear" w:color="auto" w:fill="FFFFFF"/>
        </w:rPr>
        <w:t>Bevere</w:t>
      </w:r>
      <w:proofErr w:type="spellEnd"/>
    </w:p>
    <w:p w14:paraId="48204BB7" w14:textId="77777777" w:rsidR="006667C2" w:rsidRPr="006667C2" w:rsidRDefault="006667C2" w:rsidP="00060089">
      <w:pPr>
        <w:rPr>
          <w:b/>
          <w:bCs/>
          <w:color w:val="FF0000"/>
        </w:rPr>
      </w:pPr>
    </w:p>
    <w:p w14:paraId="0562CB0E" w14:textId="77777777" w:rsidR="00393AE1" w:rsidRDefault="00393AE1"/>
    <w:tbl>
      <w:tblPr>
        <w:tblStyle w:val="a"/>
        <w:tblW w:w="1023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3405"/>
        <w:gridCol w:w="2295"/>
        <w:gridCol w:w="2655"/>
      </w:tblGrid>
      <w:tr w:rsidR="00393AE1" w14:paraId="502ABA4A" w14:textId="77777777" w:rsidTr="0BFD2505">
        <w:trPr>
          <w:trHeight w:val="240"/>
        </w:trPr>
        <w:tc>
          <w:tcPr>
            <w:tcW w:w="10230" w:type="dxa"/>
            <w:gridSpan w:val="4"/>
          </w:tcPr>
          <w:p w14:paraId="2357A732" w14:textId="5B72E07F" w:rsidR="00393AE1" w:rsidRPr="00A62CC5" w:rsidRDefault="07219BFC" w:rsidP="07219BFC">
            <w:pPr>
              <w:rPr>
                <w:rFonts w:asciiTheme="minorHAnsi" w:hAnsiTheme="minorHAnsi"/>
                <w:b/>
                <w:bCs/>
              </w:rPr>
            </w:pPr>
            <w:r w:rsidRPr="00A62CC5">
              <w:rPr>
                <w:rFonts w:asciiTheme="minorHAnsi" w:hAnsiTheme="minorHAnsi"/>
                <w:b/>
                <w:bCs/>
              </w:rPr>
              <w:t xml:space="preserve">Lesson Topic: </w:t>
            </w:r>
            <w:r w:rsidR="006667C2">
              <w:rPr>
                <w:rFonts w:asciiTheme="minorHAnsi" w:hAnsiTheme="minorHAnsi"/>
                <w:b/>
                <w:bCs/>
              </w:rPr>
              <w:t xml:space="preserve"> Don’t Quit, Stay and Obey!!</w:t>
            </w:r>
          </w:p>
          <w:p w14:paraId="34CE0A41" w14:textId="77777777" w:rsidR="00393AE1" w:rsidRPr="00A62CC5" w:rsidRDefault="00393AE1">
            <w:pPr>
              <w:rPr>
                <w:rFonts w:asciiTheme="minorHAnsi" w:hAnsiTheme="minorHAnsi"/>
                <w:b/>
              </w:rPr>
            </w:pPr>
          </w:p>
        </w:tc>
      </w:tr>
      <w:tr w:rsidR="00393AE1" w14:paraId="1B5CC78D" w14:textId="77777777" w:rsidTr="0BFD2505">
        <w:tc>
          <w:tcPr>
            <w:tcW w:w="1875" w:type="dxa"/>
          </w:tcPr>
          <w:p w14:paraId="6B8C721F" w14:textId="77777777" w:rsidR="00393AE1" w:rsidRPr="00A62CC5" w:rsidRDefault="07219BFC" w:rsidP="07219BFC">
            <w:pPr>
              <w:jc w:val="center"/>
              <w:rPr>
                <w:rFonts w:asciiTheme="minorHAnsi" w:hAnsiTheme="minorHAnsi"/>
                <w:b/>
                <w:bCs/>
              </w:rPr>
            </w:pPr>
            <w:r w:rsidRPr="00A62CC5">
              <w:rPr>
                <w:rFonts w:asciiTheme="minorHAnsi" w:hAnsiTheme="minorHAnsi"/>
                <w:b/>
                <w:bCs/>
              </w:rPr>
              <w:t>LESSON</w:t>
            </w:r>
          </w:p>
        </w:tc>
        <w:tc>
          <w:tcPr>
            <w:tcW w:w="3405" w:type="dxa"/>
          </w:tcPr>
          <w:p w14:paraId="1BB2AA95" w14:textId="172CAD71" w:rsidR="00393AE1" w:rsidRPr="00A62CC5" w:rsidRDefault="07219BFC" w:rsidP="07219BFC">
            <w:pPr>
              <w:jc w:val="center"/>
              <w:rPr>
                <w:rFonts w:asciiTheme="minorHAnsi" w:hAnsiTheme="minorHAnsi"/>
                <w:b/>
                <w:bCs/>
              </w:rPr>
            </w:pPr>
            <w:r w:rsidRPr="00A62CC5">
              <w:rPr>
                <w:rFonts w:asciiTheme="minorHAnsi" w:hAnsiTheme="minorHAnsi"/>
                <w:b/>
                <w:bCs/>
              </w:rPr>
              <w:t>WHAT CHILDREN DO</w:t>
            </w:r>
          </w:p>
        </w:tc>
        <w:tc>
          <w:tcPr>
            <w:tcW w:w="2295" w:type="dxa"/>
          </w:tcPr>
          <w:p w14:paraId="3051068F" w14:textId="77777777" w:rsidR="00393AE1" w:rsidRPr="00A62CC5" w:rsidRDefault="07219BFC" w:rsidP="07219BFC">
            <w:pPr>
              <w:jc w:val="center"/>
              <w:rPr>
                <w:rFonts w:asciiTheme="minorHAnsi" w:hAnsiTheme="minorHAnsi"/>
                <w:b/>
                <w:bCs/>
              </w:rPr>
            </w:pPr>
            <w:r w:rsidRPr="00A62CC5">
              <w:rPr>
                <w:rFonts w:asciiTheme="minorHAnsi" w:hAnsiTheme="minorHAnsi"/>
                <w:b/>
                <w:bCs/>
              </w:rPr>
              <w:t>SUPPLIES</w:t>
            </w:r>
          </w:p>
          <w:p w14:paraId="610532BF" w14:textId="4E743D3E" w:rsidR="00393AE1" w:rsidRPr="00A62CC5" w:rsidRDefault="00393AE1" w:rsidP="07219BFC">
            <w:pPr>
              <w:jc w:val="center"/>
              <w:rPr>
                <w:rFonts w:asciiTheme="minorHAnsi" w:hAnsiTheme="minorHAnsi"/>
                <w:b/>
                <w:bCs/>
              </w:rPr>
            </w:pPr>
          </w:p>
        </w:tc>
        <w:tc>
          <w:tcPr>
            <w:tcW w:w="2655" w:type="dxa"/>
          </w:tcPr>
          <w:p w14:paraId="0AEDB242" w14:textId="413F449F" w:rsidR="00393AE1" w:rsidRPr="00A62CC5" w:rsidRDefault="07219BFC" w:rsidP="07219BFC">
            <w:pPr>
              <w:jc w:val="center"/>
              <w:rPr>
                <w:rFonts w:asciiTheme="minorHAnsi" w:hAnsiTheme="minorHAnsi"/>
                <w:b/>
                <w:bCs/>
              </w:rPr>
            </w:pPr>
            <w:r w:rsidRPr="00A62CC5">
              <w:rPr>
                <w:rFonts w:asciiTheme="minorHAnsi" w:hAnsiTheme="minorHAnsi"/>
                <w:b/>
                <w:bCs/>
              </w:rPr>
              <w:t xml:space="preserve">PREPARATION </w:t>
            </w:r>
          </w:p>
        </w:tc>
      </w:tr>
      <w:tr w:rsidR="00393AE1" w14:paraId="0783A139" w14:textId="77777777" w:rsidTr="0BFD2505">
        <w:tc>
          <w:tcPr>
            <w:tcW w:w="1875" w:type="dxa"/>
          </w:tcPr>
          <w:p w14:paraId="62EBF3C5" w14:textId="77777777" w:rsidR="00393AE1" w:rsidRPr="00A62CC5" w:rsidRDefault="00393AE1">
            <w:pPr>
              <w:jc w:val="center"/>
              <w:rPr>
                <w:rFonts w:asciiTheme="minorHAnsi" w:hAnsiTheme="minorHAnsi"/>
                <w:b/>
              </w:rPr>
            </w:pPr>
          </w:p>
          <w:p w14:paraId="649841BE" w14:textId="77777777" w:rsidR="00393AE1" w:rsidRPr="00A62CC5" w:rsidRDefault="0BFD2505" w:rsidP="0BFD2505">
            <w:pPr>
              <w:jc w:val="center"/>
              <w:rPr>
                <w:rFonts w:asciiTheme="minorHAnsi" w:hAnsiTheme="minorHAnsi"/>
                <w:b/>
                <w:bCs/>
              </w:rPr>
            </w:pPr>
            <w:r w:rsidRPr="00A62CC5">
              <w:rPr>
                <w:rFonts w:asciiTheme="minorHAnsi" w:hAnsiTheme="minorHAnsi"/>
                <w:b/>
                <w:bCs/>
                <w:highlight w:val="yellow"/>
              </w:rPr>
              <w:t>1</w:t>
            </w:r>
          </w:p>
          <w:p w14:paraId="23B3322E" w14:textId="77777777" w:rsidR="00393AE1" w:rsidRPr="00A62CC5" w:rsidRDefault="07219BFC">
            <w:pPr>
              <w:jc w:val="center"/>
              <w:rPr>
                <w:rFonts w:asciiTheme="minorHAnsi" w:hAnsiTheme="minorHAnsi"/>
              </w:rPr>
            </w:pPr>
            <w:r w:rsidRPr="00A62CC5">
              <w:rPr>
                <w:rFonts w:asciiTheme="minorHAnsi" w:hAnsiTheme="minorHAnsi"/>
                <w:b/>
                <w:bCs/>
              </w:rPr>
              <w:t>Getting Started</w:t>
            </w:r>
          </w:p>
        </w:tc>
        <w:tc>
          <w:tcPr>
            <w:tcW w:w="3405" w:type="dxa"/>
          </w:tcPr>
          <w:p w14:paraId="5DCCC61F" w14:textId="77777777" w:rsidR="00393AE1" w:rsidRPr="00A62CC5" w:rsidRDefault="07219BFC">
            <w:pPr>
              <w:rPr>
                <w:rFonts w:asciiTheme="minorHAnsi" w:hAnsiTheme="minorHAnsi"/>
                <w:b/>
              </w:rPr>
            </w:pPr>
            <w:r w:rsidRPr="00A62CC5">
              <w:rPr>
                <w:rFonts w:asciiTheme="minorHAnsi" w:hAnsiTheme="minorHAnsi"/>
                <w:b/>
              </w:rPr>
              <w:t xml:space="preserve">Introduction/Ice Breaker: </w:t>
            </w:r>
          </w:p>
          <w:p w14:paraId="6D98A12B" w14:textId="28515289" w:rsidR="00393AE1" w:rsidRPr="00A62CC5" w:rsidRDefault="00B75C26">
            <w:pPr>
              <w:rPr>
                <w:rFonts w:asciiTheme="minorHAnsi" w:hAnsiTheme="minorHAnsi"/>
              </w:rPr>
            </w:pPr>
            <w:r>
              <w:rPr>
                <w:rFonts w:asciiTheme="minorHAnsi" w:hAnsiTheme="minorHAnsi"/>
              </w:rPr>
              <w:t>Simon Says</w:t>
            </w:r>
            <w:r w:rsidR="008302F2" w:rsidRPr="00A62CC5">
              <w:rPr>
                <w:rFonts w:asciiTheme="minorHAnsi" w:hAnsiTheme="minorHAnsi"/>
              </w:rPr>
              <w:t>!</w:t>
            </w:r>
            <w:r>
              <w:rPr>
                <w:rFonts w:asciiTheme="minorHAnsi" w:hAnsiTheme="minorHAnsi"/>
              </w:rPr>
              <w:t>!</w:t>
            </w:r>
          </w:p>
          <w:p w14:paraId="2946DB82" w14:textId="77777777" w:rsidR="00393AE1" w:rsidRPr="00A62CC5" w:rsidRDefault="00393AE1">
            <w:pPr>
              <w:rPr>
                <w:rFonts w:asciiTheme="minorHAnsi" w:hAnsiTheme="minorHAnsi"/>
                <w:b/>
              </w:rPr>
            </w:pPr>
          </w:p>
          <w:p w14:paraId="5997CC1D" w14:textId="77777777" w:rsidR="00393AE1" w:rsidRPr="00A62CC5" w:rsidRDefault="00393AE1">
            <w:pPr>
              <w:rPr>
                <w:rFonts w:asciiTheme="minorHAnsi" w:hAnsiTheme="minorHAnsi"/>
                <w:b/>
              </w:rPr>
            </w:pPr>
          </w:p>
          <w:p w14:paraId="110FFD37" w14:textId="77777777" w:rsidR="00393AE1" w:rsidRPr="00A62CC5" w:rsidRDefault="00393AE1">
            <w:pPr>
              <w:rPr>
                <w:rFonts w:asciiTheme="minorHAnsi" w:hAnsiTheme="minorHAnsi"/>
                <w:b/>
              </w:rPr>
            </w:pPr>
          </w:p>
        </w:tc>
        <w:tc>
          <w:tcPr>
            <w:tcW w:w="2295" w:type="dxa"/>
          </w:tcPr>
          <w:p w14:paraId="6B699379" w14:textId="2EA70A7A" w:rsidR="00393AE1" w:rsidRPr="00A62CC5" w:rsidRDefault="008302F2">
            <w:pPr>
              <w:rPr>
                <w:rFonts w:asciiTheme="minorHAnsi" w:hAnsiTheme="minorHAnsi"/>
              </w:rPr>
            </w:pPr>
            <w:r w:rsidRPr="00A62CC5">
              <w:rPr>
                <w:rFonts w:asciiTheme="minorHAnsi" w:hAnsiTheme="minorHAnsi"/>
              </w:rPr>
              <w:t>No Supplies Needed</w:t>
            </w:r>
          </w:p>
        </w:tc>
        <w:tc>
          <w:tcPr>
            <w:tcW w:w="2655" w:type="dxa"/>
          </w:tcPr>
          <w:p w14:paraId="3FE9F23F" w14:textId="56422F1F" w:rsidR="00393AE1" w:rsidRPr="00A62CC5" w:rsidRDefault="0085091B" w:rsidP="0085091B">
            <w:pPr>
              <w:rPr>
                <w:rFonts w:asciiTheme="minorHAnsi" w:hAnsiTheme="minorHAnsi"/>
              </w:rPr>
            </w:pPr>
            <w:r w:rsidRPr="00A62CC5">
              <w:rPr>
                <w:rFonts w:asciiTheme="minorHAnsi" w:hAnsiTheme="minorHAnsi"/>
              </w:rPr>
              <w:t>Simon says teaches kids to follow/obey instructions.</w:t>
            </w:r>
          </w:p>
        </w:tc>
      </w:tr>
      <w:tr w:rsidR="004554B0" w14:paraId="712BDDC1" w14:textId="77777777" w:rsidTr="00CD156B">
        <w:trPr>
          <w:trHeight w:val="1556"/>
        </w:trPr>
        <w:tc>
          <w:tcPr>
            <w:tcW w:w="1875" w:type="dxa"/>
            <w:vMerge w:val="restart"/>
            <w:tcBorders>
              <w:right w:val="single" w:sz="4" w:space="0" w:color="auto"/>
            </w:tcBorders>
          </w:tcPr>
          <w:p w14:paraId="1F72F646" w14:textId="77777777" w:rsidR="004554B0" w:rsidRPr="00A62CC5" w:rsidRDefault="004554B0">
            <w:pPr>
              <w:rPr>
                <w:rFonts w:asciiTheme="minorHAnsi" w:hAnsiTheme="minorHAnsi"/>
                <w:b/>
              </w:rPr>
            </w:pPr>
          </w:p>
          <w:p w14:paraId="08CE6F91" w14:textId="77777777" w:rsidR="004554B0" w:rsidRPr="00A62CC5" w:rsidRDefault="004554B0">
            <w:pPr>
              <w:jc w:val="center"/>
              <w:rPr>
                <w:rFonts w:asciiTheme="minorHAnsi" w:hAnsiTheme="minorHAnsi"/>
                <w:b/>
              </w:rPr>
            </w:pPr>
          </w:p>
          <w:p w14:paraId="61CDCEAD" w14:textId="77777777" w:rsidR="004554B0" w:rsidRPr="00A62CC5" w:rsidRDefault="004554B0">
            <w:pPr>
              <w:jc w:val="center"/>
              <w:rPr>
                <w:rFonts w:asciiTheme="minorHAnsi" w:hAnsiTheme="minorHAnsi"/>
                <w:b/>
              </w:rPr>
            </w:pPr>
          </w:p>
          <w:p w14:paraId="18F999B5" w14:textId="77777777" w:rsidR="004554B0" w:rsidRPr="00A62CC5" w:rsidRDefault="004554B0" w:rsidP="0BFD2505">
            <w:pPr>
              <w:jc w:val="center"/>
              <w:rPr>
                <w:rFonts w:asciiTheme="minorHAnsi" w:hAnsiTheme="minorHAnsi"/>
                <w:b/>
                <w:bCs/>
              </w:rPr>
            </w:pPr>
            <w:r w:rsidRPr="00A62CC5">
              <w:rPr>
                <w:rFonts w:asciiTheme="minorHAnsi" w:hAnsiTheme="minorHAnsi"/>
                <w:b/>
                <w:bCs/>
                <w:highlight w:val="yellow"/>
              </w:rPr>
              <w:t>2</w:t>
            </w:r>
          </w:p>
          <w:p w14:paraId="2761AFD3" w14:textId="77777777" w:rsidR="004554B0" w:rsidRPr="00A62CC5" w:rsidRDefault="004554B0" w:rsidP="07219BFC">
            <w:pPr>
              <w:jc w:val="center"/>
              <w:rPr>
                <w:rFonts w:asciiTheme="minorHAnsi" w:hAnsiTheme="minorHAnsi"/>
                <w:b/>
                <w:bCs/>
              </w:rPr>
            </w:pPr>
            <w:r w:rsidRPr="00A62CC5">
              <w:rPr>
                <w:rFonts w:asciiTheme="minorHAnsi" w:hAnsiTheme="minorHAnsi"/>
                <w:b/>
                <w:bCs/>
              </w:rPr>
              <w:t>Bible Exploration.</w:t>
            </w:r>
          </w:p>
          <w:p w14:paraId="150F0583" w14:textId="1EF5403B" w:rsidR="004554B0" w:rsidRPr="00A62CC5" w:rsidRDefault="004554B0" w:rsidP="00A329A5">
            <w:pPr>
              <w:jc w:val="center"/>
              <w:rPr>
                <w:rFonts w:asciiTheme="minorHAnsi" w:hAnsiTheme="minorHAnsi"/>
                <w:b/>
                <w:bCs/>
              </w:rPr>
            </w:pPr>
            <w:r w:rsidRPr="00A62CC5">
              <w:rPr>
                <w:rFonts w:asciiTheme="minorHAnsi" w:hAnsiTheme="minorHAnsi"/>
                <w:b/>
                <w:bCs/>
              </w:rPr>
              <w:t>Key Verse Activity</w:t>
            </w:r>
          </w:p>
          <w:p w14:paraId="1E9D1831" w14:textId="77777777" w:rsidR="004554B0" w:rsidRPr="00A62CC5" w:rsidRDefault="004554B0" w:rsidP="00A329A5">
            <w:pPr>
              <w:jc w:val="center"/>
              <w:rPr>
                <w:rFonts w:asciiTheme="minorHAnsi" w:hAnsiTheme="minorHAnsi"/>
                <w:b/>
                <w:bCs/>
              </w:rPr>
            </w:pPr>
          </w:p>
          <w:p w14:paraId="5AE2A07E" w14:textId="77777777" w:rsidR="004554B0" w:rsidRPr="00A62CC5" w:rsidRDefault="004554B0" w:rsidP="00A329A5">
            <w:pPr>
              <w:jc w:val="center"/>
              <w:rPr>
                <w:rFonts w:asciiTheme="minorHAnsi" w:hAnsiTheme="minorHAnsi"/>
                <w:b/>
                <w:bCs/>
              </w:rPr>
            </w:pPr>
          </w:p>
          <w:p w14:paraId="3A2908EE" w14:textId="77777777" w:rsidR="004554B0" w:rsidRPr="00A62CC5" w:rsidRDefault="004554B0" w:rsidP="00A329A5">
            <w:pPr>
              <w:jc w:val="center"/>
              <w:rPr>
                <w:rFonts w:asciiTheme="minorHAnsi" w:hAnsiTheme="minorHAnsi"/>
                <w:b/>
                <w:bCs/>
              </w:rPr>
            </w:pPr>
          </w:p>
          <w:p w14:paraId="191CBDED" w14:textId="77777777" w:rsidR="004554B0" w:rsidRPr="00A62CC5" w:rsidRDefault="004554B0" w:rsidP="00A329A5">
            <w:pPr>
              <w:jc w:val="center"/>
              <w:rPr>
                <w:rFonts w:asciiTheme="minorHAnsi" w:hAnsiTheme="minorHAnsi"/>
                <w:b/>
                <w:bCs/>
              </w:rPr>
            </w:pPr>
          </w:p>
          <w:p w14:paraId="1A6DC516" w14:textId="77777777" w:rsidR="004554B0" w:rsidRPr="00A62CC5" w:rsidRDefault="004554B0" w:rsidP="00A329A5">
            <w:pPr>
              <w:jc w:val="center"/>
              <w:rPr>
                <w:rFonts w:asciiTheme="minorHAnsi" w:hAnsiTheme="minorHAnsi"/>
                <w:b/>
                <w:bCs/>
              </w:rPr>
            </w:pPr>
          </w:p>
          <w:p w14:paraId="39ACEFDA" w14:textId="7A6A4799" w:rsidR="004554B0" w:rsidRPr="00A62CC5" w:rsidRDefault="004554B0" w:rsidP="0082546A">
            <w:pPr>
              <w:rPr>
                <w:rFonts w:asciiTheme="minorHAnsi" w:hAnsiTheme="minorHAnsi"/>
                <w:b/>
                <w:bCs/>
              </w:rPr>
            </w:pPr>
          </w:p>
          <w:p w14:paraId="58AA10D4" w14:textId="5842B11C" w:rsidR="004554B0" w:rsidRPr="00A62CC5" w:rsidRDefault="004554B0" w:rsidP="00441C3B">
            <w:pPr>
              <w:rPr>
                <w:rFonts w:asciiTheme="minorHAnsi" w:hAnsiTheme="minorHAnsi"/>
                <w:b/>
                <w:bCs/>
              </w:rPr>
            </w:pPr>
          </w:p>
          <w:p w14:paraId="119172F0" w14:textId="77777777" w:rsidR="004554B0" w:rsidRPr="00A62CC5" w:rsidRDefault="004554B0" w:rsidP="00441C3B">
            <w:pPr>
              <w:rPr>
                <w:rFonts w:asciiTheme="minorHAnsi" w:hAnsiTheme="minorHAnsi"/>
                <w:b/>
                <w:bCs/>
              </w:rPr>
            </w:pPr>
          </w:p>
          <w:p w14:paraId="36446CB0" w14:textId="0C4EBDBA" w:rsidR="004554B0" w:rsidRPr="00A62CC5" w:rsidRDefault="004554B0" w:rsidP="00A329A5">
            <w:pPr>
              <w:jc w:val="center"/>
              <w:rPr>
                <w:rFonts w:asciiTheme="minorHAnsi" w:hAnsiTheme="minorHAnsi"/>
                <w:b/>
                <w:bCs/>
              </w:rPr>
            </w:pPr>
          </w:p>
          <w:p w14:paraId="43D13CCC" w14:textId="77777777" w:rsidR="004554B0" w:rsidRPr="00A62CC5" w:rsidRDefault="004554B0" w:rsidP="00A329A5">
            <w:pPr>
              <w:jc w:val="center"/>
              <w:rPr>
                <w:rFonts w:asciiTheme="minorHAnsi" w:hAnsiTheme="minorHAnsi"/>
                <w:b/>
                <w:bCs/>
              </w:rPr>
            </w:pPr>
          </w:p>
          <w:p w14:paraId="66BD90FE" w14:textId="70AE875B" w:rsidR="004554B0" w:rsidRPr="00A62CC5" w:rsidRDefault="004554B0" w:rsidP="00A329A5">
            <w:pPr>
              <w:rPr>
                <w:rFonts w:asciiTheme="minorHAnsi" w:hAnsiTheme="minorHAnsi"/>
                <w:b/>
                <w:bCs/>
              </w:rPr>
            </w:pPr>
          </w:p>
        </w:tc>
        <w:tc>
          <w:tcPr>
            <w:tcW w:w="3405" w:type="dxa"/>
            <w:tcBorders>
              <w:left w:val="single" w:sz="4" w:space="0" w:color="auto"/>
              <w:bottom w:val="single" w:sz="4" w:space="0" w:color="auto"/>
            </w:tcBorders>
          </w:tcPr>
          <w:p w14:paraId="6B256D96" w14:textId="77777777" w:rsidR="004554B0" w:rsidRPr="00A62CC5" w:rsidRDefault="004554B0">
            <w:pPr>
              <w:rPr>
                <w:rFonts w:asciiTheme="minorHAnsi" w:hAnsiTheme="minorHAnsi"/>
                <w:b/>
              </w:rPr>
            </w:pPr>
            <w:r w:rsidRPr="00A62CC5">
              <w:rPr>
                <w:rFonts w:asciiTheme="minorHAnsi" w:hAnsiTheme="minorHAnsi"/>
                <w:b/>
              </w:rPr>
              <w:t xml:space="preserve">Key Verse: </w:t>
            </w:r>
          </w:p>
          <w:p w14:paraId="6BB9E253" w14:textId="4BBBEB60" w:rsidR="004554B0" w:rsidRPr="00A62CC5" w:rsidRDefault="004554B0">
            <w:pPr>
              <w:rPr>
                <w:rFonts w:asciiTheme="minorHAnsi" w:hAnsiTheme="minorHAnsi"/>
              </w:rPr>
            </w:pPr>
            <w:r w:rsidRPr="00A62CC5">
              <w:rPr>
                <w:rFonts w:asciiTheme="minorHAnsi" w:hAnsiTheme="minorHAnsi"/>
              </w:rPr>
              <w:t>Luke 22:42</w:t>
            </w:r>
          </w:p>
          <w:p w14:paraId="23DE523C" w14:textId="77777777" w:rsidR="004554B0" w:rsidRPr="00A62CC5" w:rsidRDefault="004554B0">
            <w:pPr>
              <w:rPr>
                <w:rFonts w:asciiTheme="minorHAnsi" w:hAnsiTheme="minorHAnsi"/>
                <w:b/>
              </w:rPr>
            </w:pPr>
          </w:p>
          <w:p w14:paraId="52E56223" w14:textId="77777777" w:rsidR="004554B0" w:rsidRPr="00A62CC5" w:rsidRDefault="004554B0">
            <w:pPr>
              <w:rPr>
                <w:rFonts w:asciiTheme="minorHAnsi" w:hAnsiTheme="minorHAnsi"/>
                <w:b/>
              </w:rPr>
            </w:pPr>
          </w:p>
          <w:p w14:paraId="128FE358" w14:textId="77777777" w:rsidR="004554B0" w:rsidRPr="00A62CC5" w:rsidRDefault="004554B0" w:rsidP="004554B0">
            <w:pPr>
              <w:rPr>
                <w:rFonts w:asciiTheme="minorHAnsi" w:hAnsiTheme="minorHAnsi"/>
                <w:b/>
              </w:rPr>
            </w:pPr>
            <w:r w:rsidRPr="00A62CC5">
              <w:rPr>
                <w:rFonts w:asciiTheme="minorHAnsi" w:hAnsiTheme="minorHAnsi"/>
                <w:b/>
              </w:rPr>
              <w:t xml:space="preserve">Bible Story: </w:t>
            </w:r>
            <w:r w:rsidRPr="00A62CC5">
              <w:rPr>
                <w:rFonts w:asciiTheme="minorHAnsi" w:hAnsiTheme="minorHAnsi"/>
              </w:rPr>
              <w:t>Luke 22: 39-44</w:t>
            </w:r>
          </w:p>
          <w:p w14:paraId="35116F6D" w14:textId="77777777" w:rsidR="004554B0" w:rsidRPr="00A62CC5" w:rsidRDefault="004554B0">
            <w:pPr>
              <w:rPr>
                <w:rFonts w:asciiTheme="minorHAnsi" w:hAnsiTheme="minorHAnsi"/>
                <w:b/>
              </w:rPr>
            </w:pPr>
          </w:p>
          <w:p w14:paraId="62A09F5D" w14:textId="470E8AFA" w:rsidR="004554B0" w:rsidRPr="00A62CC5" w:rsidRDefault="004554B0" w:rsidP="004554B0">
            <w:pPr>
              <w:rPr>
                <w:rFonts w:asciiTheme="minorHAnsi" w:hAnsiTheme="minorHAnsi"/>
                <w:b/>
              </w:rPr>
            </w:pPr>
          </w:p>
        </w:tc>
        <w:tc>
          <w:tcPr>
            <w:tcW w:w="2295" w:type="dxa"/>
            <w:tcBorders>
              <w:bottom w:val="single" w:sz="4" w:space="0" w:color="auto"/>
            </w:tcBorders>
          </w:tcPr>
          <w:p w14:paraId="463F29E8" w14:textId="688D34E7" w:rsidR="004554B0" w:rsidRPr="00A62CC5" w:rsidRDefault="004554B0">
            <w:pPr>
              <w:rPr>
                <w:rFonts w:asciiTheme="minorHAnsi" w:hAnsiTheme="minorHAnsi"/>
              </w:rPr>
            </w:pPr>
          </w:p>
          <w:p w14:paraId="5ACF7BFD" w14:textId="77777777" w:rsidR="004554B0" w:rsidRPr="00A62CC5" w:rsidRDefault="004554B0" w:rsidP="004554B0">
            <w:pPr>
              <w:rPr>
                <w:rFonts w:asciiTheme="minorHAnsi" w:hAnsiTheme="minorHAnsi"/>
              </w:rPr>
            </w:pPr>
          </w:p>
          <w:p w14:paraId="47F20283" w14:textId="77777777" w:rsidR="004554B0" w:rsidRPr="00A62CC5" w:rsidRDefault="004554B0" w:rsidP="004554B0">
            <w:pPr>
              <w:rPr>
                <w:rFonts w:asciiTheme="minorHAnsi" w:hAnsiTheme="minorHAnsi"/>
              </w:rPr>
            </w:pPr>
          </w:p>
          <w:p w14:paraId="707859CF" w14:textId="77777777" w:rsidR="004554B0" w:rsidRPr="00A62CC5" w:rsidRDefault="004554B0" w:rsidP="004554B0">
            <w:pPr>
              <w:rPr>
                <w:rFonts w:asciiTheme="minorHAnsi" w:hAnsiTheme="minorHAnsi"/>
              </w:rPr>
            </w:pPr>
          </w:p>
          <w:p w14:paraId="1047A78C" w14:textId="77777777" w:rsidR="004554B0" w:rsidRPr="00A62CC5" w:rsidRDefault="004554B0" w:rsidP="004554B0">
            <w:pPr>
              <w:rPr>
                <w:rFonts w:asciiTheme="minorHAnsi" w:hAnsiTheme="minorHAnsi"/>
              </w:rPr>
            </w:pPr>
          </w:p>
          <w:p w14:paraId="3EF61B8F" w14:textId="77777777" w:rsidR="004554B0" w:rsidRPr="00A62CC5" w:rsidRDefault="004554B0" w:rsidP="004554B0">
            <w:pPr>
              <w:rPr>
                <w:rFonts w:asciiTheme="minorHAnsi" w:hAnsiTheme="minorHAnsi"/>
              </w:rPr>
            </w:pPr>
          </w:p>
          <w:p w14:paraId="2CD06B05" w14:textId="0A7D9C93" w:rsidR="004554B0" w:rsidRPr="00A62CC5" w:rsidRDefault="004554B0" w:rsidP="004554B0">
            <w:pPr>
              <w:rPr>
                <w:rFonts w:asciiTheme="minorHAnsi" w:hAnsiTheme="minorHAnsi"/>
              </w:rPr>
            </w:pPr>
          </w:p>
        </w:tc>
        <w:tc>
          <w:tcPr>
            <w:tcW w:w="2655" w:type="dxa"/>
            <w:tcBorders>
              <w:bottom w:val="single" w:sz="4" w:space="0" w:color="auto"/>
            </w:tcBorders>
          </w:tcPr>
          <w:p w14:paraId="3B7B4B86" w14:textId="77777777" w:rsidR="004554B0" w:rsidRPr="00A62CC5" w:rsidRDefault="004554B0">
            <w:pPr>
              <w:rPr>
                <w:rFonts w:asciiTheme="minorHAnsi" w:hAnsiTheme="minorHAnsi"/>
              </w:rPr>
            </w:pPr>
          </w:p>
        </w:tc>
      </w:tr>
      <w:tr w:rsidR="004554B0" w14:paraId="490D5248" w14:textId="77777777" w:rsidTr="004554B0">
        <w:trPr>
          <w:trHeight w:val="80"/>
        </w:trPr>
        <w:tc>
          <w:tcPr>
            <w:tcW w:w="1875" w:type="dxa"/>
            <w:vMerge/>
            <w:tcBorders>
              <w:right w:val="single" w:sz="4" w:space="0" w:color="auto"/>
            </w:tcBorders>
          </w:tcPr>
          <w:p w14:paraId="7A57FFA3" w14:textId="77777777" w:rsidR="004554B0" w:rsidRPr="00A62CC5" w:rsidRDefault="004554B0">
            <w:pPr>
              <w:rPr>
                <w:rFonts w:asciiTheme="minorHAnsi" w:hAnsiTheme="minorHAnsi"/>
                <w:b/>
              </w:rPr>
            </w:pPr>
          </w:p>
        </w:tc>
        <w:tc>
          <w:tcPr>
            <w:tcW w:w="3405" w:type="dxa"/>
            <w:tcBorders>
              <w:top w:val="single" w:sz="4" w:space="0" w:color="auto"/>
              <w:left w:val="single" w:sz="4" w:space="0" w:color="auto"/>
            </w:tcBorders>
          </w:tcPr>
          <w:p w14:paraId="11572A8B" w14:textId="77777777" w:rsidR="004554B0" w:rsidRPr="00A62CC5" w:rsidRDefault="004554B0">
            <w:pPr>
              <w:rPr>
                <w:rFonts w:asciiTheme="minorHAnsi" w:hAnsiTheme="minorHAnsi"/>
                <w:b/>
              </w:rPr>
            </w:pPr>
          </w:p>
          <w:p w14:paraId="5807D7D5" w14:textId="611B5E13" w:rsidR="004554B0" w:rsidRPr="00A62CC5" w:rsidRDefault="004554B0">
            <w:pPr>
              <w:rPr>
                <w:rFonts w:asciiTheme="minorHAnsi" w:hAnsiTheme="minorHAnsi"/>
                <w:b/>
              </w:rPr>
            </w:pPr>
            <w:r w:rsidRPr="00A62CC5">
              <w:rPr>
                <w:rFonts w:asciiTheme="minorHAnsi" w:hAnsiTheme="minorHAnsi"/>
                <w:b/>
              </w:rPr>
              <w:t>Bible Activity</w:t>
            </w:r>
            <w:r w:rsidR="006667C2">
              <w:rPr>
                <w:rFonts w:asciiTheme="minorHAnsi" w:hAnsiTheme="minorHAnsi"/>
                <w:b/>
              </w:rPr>
              <w:t xml:space="preserve"> for Toddlers</w:t>
            </w:r>
            <w:r w:rsidRPr="00A62CC5">
              <w:rPr>
                <w:rFonts w:asciiTheme="minorHAnsi" w:hAnsiTheme="minorHAnsi"/>
                <w:b/>
              </w:rPr>
              <w:t>:</w:t>
            </w:r>
            <w:r w:rsidRPr="00A62CC5">
              <w:rPr>
                <w:rFonts w:asciiTheme="minorHAnsi" w:hAnsiTheme="minorHAnsi"/>
              </w:rPr>
              <w:t xml:space="preserve"> Growing beans on cotton balls</w:t>
            </w:r>
            <w:r w:rsidRPr="00A62CC5">
              <w:rPr>
                <w:rFonts w:asciiTheme="minorHAnsi" w:hAnsiTheme="minorHAnsi"/>
                <w:b/>
              </w:rPr>
              <w:t xml:space="preserve"> </w:t>
            </w:r>
          </w:p>
          <w:p w14:paraId="3FEFEF34" w14:textId="77777777" w:rsidR="004554B0" w:rsidRPr="00A62CC5" w:rsidRDefault="004554B0">
            <w:pPr>
              <w:rPr>
                <w:rFonts w:asciiTheme="minorHAnsi" w:hAnsiTheme="minorHAnsi"/>
                <w:b/>
              </w:rPr>
            </w:pPr>
          </w:p>
          <w:p w14:paraId="771A4654" w14:textId="77777777" w:rsidR="00373946" w:rsidRDefault="00373946" w:rsidP="004554B0">
            <w:pPr>
              <w:rPr>
                <w:rFonts w:asciiTheme="minorHAnsi" w:hAnsiTheme="minorHAnsi"/>
                <w:b/>
              </w:rPr>
            </w:pPr>
          </w:p>
          <w:p w14:paraId="460903D2" w14:textId="77777777" w:rsidR="00373946" w:rsidRDefault="00373946" w:rsidP="004554B0">
            <w:pPr>
              <w:rPr>
                <w:rFonts w:asciiTheme="minorHAnsi" w:hAnsiTheme="minorHAnsi"/>
                <w:b/>
              </w:rPr>
            </w:pPr>
          </w:p>
          <w:p w14:paraId="62E45A24" w14:textId="77777777" w:rsidR="00373946" w:rsidRDefault="00373946" w:rsidP="004554B0">
            <w:pPr>
              <w:rPr>
                <w:rFonts w:asciiTheme="minorHAnsi" w:hAnsiTheme="minorHAnsi"/>
                <w:b/>
              </w:rPr>
            </w:pPr>
          </w:p>
          <w:p w14:paraId="6D630286" w14:textId="77777777" w:rsidR="00373946" w:rsidRDefault="00373946" w:rsidP="004554B0">
            <w:pPr>
              <w:rPr>
                <w:rFonts w:asciiTheme="minorHAnsi" w:hAnsiTheme="minorHAnsi"/>
                <w:b/>
              </w:rPr>
            </w:pPr>
          </w:p>
          <w:p w14:paraId="4496D14F" w14:textId="77777777" w:rsidR="00373946" w:rsidRDefault="00373946" w:rsidP="004554B0">
            <w:pPr>
              <w:rPr>
                <w:rFonts w:asciiTheme="minorHAnsi" w:hAnsiTheme="minorHAnsi"/>
                <w:b/>
              </w:rPr>
            </w:pPr>
          </w:p>
          <w:p w14:paraId="57C76A62" w14:textId="77777777" w:rsidR="00CD156B" w:rsidRDefault="00CD156B" w:rsidP="004554B0">
            <w:pPr>
              <w:rPr>
                <w:rFonts w:asciiTheme="minorHAnsi" w:hAnsiTheme="minorHAnsi"/>
                <w:b/>
              </w:rPr>
            </w:pPr>
          </w:p>
          <w:p w14:paraId="1CF71AFC" w14:textId="70D00344" w:rsidR="00373946" w:rsidRPr="00A62CC5" w:rsidRDefault="006667C2" w:rsidP="004554B0">
            <w:pPr>
              <w:rPr>
                <w:rFonts w:asciiTheme="minorHAnsi" w:hAnsiTheme="minorHAnsi"/>
                <w:b/>
              </w:rPr>
            </w:pPr>
            <w:r w:rsidRPr="00A62CC5">
              <w:rPr>
                <w:rFonts w:asciiTheme="minorHAnsi" w:hAnsiTheme="minorHAnsi"/>
                <w:b/>
              </w:rPr>
              <w:t>Bible Activity</w:t>
            </w:r>
            <w:r>
              <w:rPr>
                <w:rFonts w:asciiTheme="minorHAnsi" w:hAnsiTheme="minorHAnsi"/>
                <w:b/>
              </w:rPr>
              <w:t xml:space="preserve"> for Infants</w:t>
            </w:r>
            <w:r w:rsidRPr="00A62CC5">
              <w:rPr>
                <w:rFonts w:asciiTheme="minorHAnsi" w:hAnsiTheme="minorHAnsi"/>
                <w:b/>
              </w:rPr>
              <w:t>:</w:t>
            </w:r>
            <w:r w:rsidR="00373946">
              <w:rPr>
                <w:rFonts w:asciiTheme="minorHAnsi" w:hAnsiTheme="minorHAnsi"/>
                <w:b/>
              </w:rPr>
              <w:t xml:space="preserve"> </w:t>
            </w:r>
            <w:r w:rsidR="00373946">
              <w:rPr>
                <w:rFonts w:asciiTheme="minorHAnsi" w:eastAsia="Times New Roman" w:hAnsiTheme="minorHAnsi" w:cs="Times New Roman"/>
                <w:bCs/>
                <w:shd w:val="clear" w:color="auto" w:fill="FEFEFE"/>
              </w:rPr>
              <w:t>Discovery B</w:t>
            </w:r>
            <w:r w:rsidR="00373946" w:rsidRPr="00541575">
              <w:rPr>
                <w:rFonts w:asciiTheme="minorHAnsi" w:eastAsia="Times New Roman" w:hAnsiTheme="minorHAnsi" w:cs="Times New Roman"/>
                <w:bCs/>
                <w:shd w:val="clear" w:color="auto" w:fill="FEFEFE"/>
              </w:rPr>
              <w:t>ottles</w:t>
            </w:r>
          </w:p>
        </w:tc>
        <w:tc>
          <w:tcPr>
            <w:tcW w:w="2295" w:type="dxa"/>
            <w:tcBorders>
              <w:top w:val="single" w:sz="4" w:space="0" w:color="auto"/>
            </w:tcBorders>
          </w:tcPr>
          <w:p w14:paraId="433311B9" w14:textId="77777777" w:rsidR="004554B0" w:rsidRPr="00A62CC5" w:rsidRDefault="004554B0" w:rsidP="004554B0">
            <w:pPr>
              <w:rPr>
                <w:rFonts w:asciiTheme="minorHAnsi" w:hAnsiTheme="minorHAnsi"/>
              </w:rPr>
            </w:pPr>
          </w:p>
          <w:p w14:paraId="36AC822C" w14:textId="77777777" w:rsidR="00373946" w:rsidRDefault="00373946" w:rsidP="004554B0">
            <w:pPr>
              <w:rPr>
                <w:rFonts w:asciiTheme="minorHAnsi" w:eastAsia="Times New Roman" w:hAnsiTheme="minorHAnsi" w:cs="Times New Roman"/>
                <w:color w:val="333333"/>
                <w:shd w:val="clear" w:color="auto" w:fill="FFFFFF"/>
              </w:rPr>
            </w:pPr>
            <w:r>
              <w:rPr>
                <w:rFonts w:asciiTheme="minorHAnsi" w:eastAsia="Times New Roman" w:hAnsiTheme="minorHAnsi" w:cs="Times New Roman"/>
                <w:color w:val="333333"/>
                <w:shd w:val="clear" w:color="auto" w:fill="FFFFFF"/>
              </w:rPr>
              <w:t>-Glass jars or clear plastic cups.</w:t>
            </w:r>
          </w:p>
          <w:p w14:paraId="4F6A01B2" w14:textId="77777777" w:rsidR="00373946" w:rsidRDefault="00373946" w:rsidP="004554B0">
            <w:pPr>
              <w:rPr>
                <w:rFonts w:asciiTheme="minorHAnsi" w:eastAsia="Times New Roman" w:hAnsiTheme="minorHAnsi" w:cs="Times New Roman"/>
                <w:color w:val="333333"/>
                <w:shd w:val="clear" w:color="auto" w:fill="FFFFFF"/>
              </w:rPr>
            </w:pPr>
            <w:r>
              <w:rPr>
                <w:rFonts w:asciiTheme="minorHAnsi" w:eastAsia="Times New Roman" w:hAnsiTheme="minorHAnsi" w:cs="Times New Roman"/>
                <w:color w:val="333333"/>
                <w:shd w:val="clear" w:color="auto" w:fill="FFFFFF"/>
              </w:rPr>
              <w:t>-C</w:t>
            </w:r>
            <w:r w:rsidR="004554B0" w:rsidRPr="00A62CC5">
              <w:rPr>
                <w:rFonts w:asciiTheme="minorHAnsi" w:eastAsia="Times New Roman" w:hAnsiTheme="minorHAnsi" w:cs="Times New Roman"/>
                <w:color w:val="333333"/>
                <w:shd w:val="clear" w:color="auto" w:fill="FFFFFF"/>
              </w:rPr>
              <w:t>otton wo</w:t>
            </w:r>
            <w:r>
              <w:rPr>
                <w:rFonts w:asciiTheme="minorHAnsi" w:eastAsia="Times New Roman" w:hAnsiTheme="minorHAnsi" w:cs="Times New Roman"/>
                <w:color w:val="333333"/>
                <w:shd w:val="clear" w:color="auto" w:fill="FFFFFF"/>
              </w:rPr>
              <w:t>ol balls.</w:t>
            </w:r>
          </w:p>
          <w:p w14:paraId="6C48A645" w14:textId="77777777" w:rsidR="00373946" w:rsidRDefault="00373946" w:rsidP="004554B0">
            <w:pPr>
              <w:rPr>
                <w:rFonts w:asciiTheme="minorHAnsi" w:eastAsia="Times New Roman" w:hAnsiTheme="minorHAnsi" w:cs="Times New Roman"/>
                <w:color w:val="333333"/>
                <w:shd w:val="clear" w:color="auto" w:fill="FFFFFF"/>
              </w:rPr>
            </w:pPr>
            <w:r>
              <w:rPr>
                <w:rFonts w:asciiTheme="minorHAnsi" w:eastAsia="Times New Roman" w:hAnsiTheme="minorHAnsi" w:cs="Times New Roman"/>
                <w:color w:val="333333"/>
                <w:shd w:val="clear" w:color="auto" w:fill="FFFFFF"/>
              </w:rPr>
              <w:t>-Spray bottle.</w:t>
            </w:r>
          </w:p>
          <w:p w14:paraId="7E13764D" w14:textId="6B9E139A" w:rsidR="004554B0" w:rsidRPr="00A62CC5" w:rsidRDefault="00373946" w:rsidP="004554B0">
            <w:pPr>
              <w:rPr>
                <w:rFonts w:asciiTheme="minorHAnsi" w:eastAsia="Times New Roman" w:hAnsiTheme="minorHAnsi" w:cs="Times New Roman"/>
                <w:color w:val="333333"/>
                <w:shd w:val="clear" w:color="auto" w:fill="FFFFFF"/>
              </w:rPr>
            </w:pPr>
            <w:r>
              <w:rPr>
                <w:rFonts w:asciiTheme="minorHAnsi" w:eastAsia="Times New Roman" w:hAnsiTheme="minorHAnsi" w:cs="Times New Roman"/>
                <w:color w:val="333333"/>
                <w:shd w:val="clear" w:color="auto" w:fill="FFFFFF"/>
              </w:rPr>
              <w:t>-B</w:t>
            </w:r>
            <w:r w:rsidR="004554B0" w:rsidRPr="00A62CC5">
              <w:rPr>
                <w:rFonts w:asciiTheme="minorHAnsi" w:eastAsia="Times New Roman" w:hAnsiTheme="minorHAnsi" w:cs="Times New Roman"/>
                <w:color w:val="333333"/>
                <w:shd w:val="clear" w:color="auto" w:fill="FFFFFF"/>
              </w:rPr>
              <w:t>eans.</w:t>
            </w:r>
          </w:p>
          <w:p w14:paraId="193BC13F" w14:textId="77777777" w:rsidR="004554B0" w:rsidRPr="00A62CC5" w:rsidRDefault="004554B0" w:rsidP="004554B0">
            <w:pPr>
              <w:rPr>
                <w:rFonts w:asciiTheme="minorHAnsi" w:eastAsia="Times New Roman" w:hAnsiTheme="minorHAnsi" w:cs="Times New Roman"/>
                <w:color w:val="333333"/>
                <w:shd w:val="clear" w:color="auto" w:fill="FFFFFF"/>
              </w:rPr>
            </w:pPr>
          </w:p>
          <w:p w14:paraId="4BAE548B" w14:textId="77777777" w:rsidR="004554B0" w:rsidRPr="00A62CC5" w:rsidRDefault="004554B0" w:rsidP="004554B0">
            <w:pPr>
              <w:rPr>
                <w:rFonts w:asciiTheme="minorHAnsi" w:eastAsia="Times New Roman" w:hAnsiTheme="minorHAnsi" w:cs="Times New Roman"/>
                <w:color w:val="333333"/>
                <w:shd w:val="clear" w:color="auto" w:fill="FFFFFF"/>
              </w:rPr>
            </w:pPr>
          </w:p>
          <w:p w14:paraId="68E88D5A" w14:textId="77777777" w:rsidR="00373946" w:rsidRDefault="00373946" w:rsidP="00373946">
            <w:pPr>
              <w:jc w:val="both"/>
              <w:rPr>
                <w:rFonts w:asciiTheme="minorHAnsi" w:eastAsia="Times New Roman" w:hAnsiTheme="minorHAnsi" w:cs="Times New Roman"/>
                <w:bCs/>
                <w:shd w:val="clear" w:color="auto" w:fill="FEFEFE"/>
              </w:rPr>
            </w:pPr>
          </w:p>
          <w:p w14:paraId="0C26BC4C" w14:textId="77777777" w:rsidR="00373946" w:rsidRDefault="00373946" w:rsidP="00373946">
            <w:pPr>
              <w:jc w:val="both"/>
              <w:rPr>
                <w:rFonts w:asciiTheme="minorHAnsi" w:eastAsia="Times New Roman" w:hAnsiTheme="minorHAnsi" w:cs="Times New Roman"/>
                <w:bCs/>
                <w:shd w:val="clear" w:color="auto" w:fill="FEFEFE"/>
              </w:rPr>
            </w:pPr>
            <w:r>
              <w:rPr>
                <w:rFonts w:asciiTheme="minorHAnsi" w:eastAsia="Times New Roman" w:hAnsiTheme="minorHAnsi" w:cs="Times New Roman"/>
                <w:bCs/>
                <w:shd w:val="clear" w:color="auto" w:fill="FEFEFE"/>
              </w:rPr>
              <w:t>-S</w:t>
            </w:r>
            <w:r w:rsidRPr="00541575">
              <w:rPr>
                <w:rFonts w:asciiTheme="minorHAnsi" w:eastAsia="Times New Roman" w:hAnsiTheme="minorHAnsi" w:cs="Times New Roman"/>
                <w:bCs/>
                <w:shd w:val="clear" w:color="auto" w:fill="FEFEFE"/>
              </w:rPr>
              <w:t>mall empty water bottles</w:t>
            </w:r>
            <w:r>
              <w:rPr>
                <w:rFonts w:asciiTheme="minorHAnsi" w:eastAsia="Times New Roman" w:hAnsiTheme="minorHAnsi" w:cs="Times New Roman"/>
                <w:bCs/>
                <w:shd w:val="clear" w:color="auto" w:fill="FEFEFE"/>
              </w:rPr>
              <w:t xml:space="preserve"> (10fl </w:t>
            </w:r>
            <w:proofErr w:type="spellStart"/>
            <w:r>
              <w:rPr>
                <w:rFonts w:asciiTheme="minorHAnsi" w:eastAsia="Times New Roman" w:hAnsiTheme="minorHAnsi" w:cs="Times New Roman"/>
                <w:bCs/>
                <w:shd w:val="clear" w:color="auto" w:fill="FEFEFE"/>
              </w:rPr>
              <w:t>oz</w:t>
            </w:r>
            <w:proofErr w:type="spellEnd"/>
            <w:r>
              <w:rPr>
                <w:rFonts w:asciiTheme="minorHAnsi" w:eastAsia="Times New Roman" w:hAnsiTheme="minorHAnsi" w:cs="Times New Roman"/>
                <w:bCs/>
                <w:shd w:val="clear" w:color="auto" w:fill="FEFEFE"/>
              </w:rPr>
              <w:t>).</w:t>
            </w:r>
          </w:p>
          <w:p w14:paraId="2357B752" w14:textId="3C83A4BD" w:rsidR="004554B0" w:rsidRPr="00373946" w:rsidRDefault="00373946" w:rsidP="00373946">
            <w:pPr>
              <w:jc w:val="both"/>
              <w:rPr>
                <w:rFonts w:asciiTheme="minorHAnsi" w:eastAsia="Times New Roman" w:hAnsiTheme="minorHAnsi" w:cs="Times New Roman"/>
                <w:bCs/>
                <w:shd w:val="clear" w:color="auto" w:fill="FEFEFE"/>
              </w:rPr>
            </w:pPr>
            <w:r>
              <w:rPr>
                <w:rFonts w:asciiTheme="minorHAnsi" w:eastAsia="Times New Roman" w:hAnsiTheme="minorHAnsi" w:cs="Times New Roman"/>
                <w:bCs/>
                <w:shd w:val="clear" w:color="auto" w:fill="FEFEFE"/>
              </w:rPr>
              <w:t>-V</w:t>
            </w:r>
            <w:r w:rsidRPr="00541575">
              <w:rPr>
                <w:rFonts w:asciiTheme="minorHAnsi" w:eastAsia="Times New Roman" w:hAnsiTheme="minorHAnsi" w:cs="Times New Roman"/>
                <w:bCs/>
                <w:shd w:val="clear" w:color="auto" w:fill="FEFEFE"/>
              </w:rPr>
              <w:t>ariety of seeds and/or beans.</w:t>
            </w:r>
          </w:p>
        </w:tc>
        <w:tc>
          <w:tcPr>
            <w:tcW w:w="2655" w:type="dxa"/>
            <w:tcBorders>
              <w:top w:val="single" w:sz="4" w:space="0" w:color="auto"/>
            </w:tcBorders>
          </w:tcPr>
          <w:p w14:paraId="2153C7D8" w14:textId="77777777" w:rsidR="004554B0" w:rsidRDefault="004554B0">
            <w:pPr>
              <w:rPr>
                <w:rFonts w:asciiTheme="minorHAnsi" w:hAnsiTheme="minorHAnsi"/>
              </w:rPr>
            </w:pPr>
          </w:p>
          <w:p w14:paraId="0E8CC279" w14:textId="4648E5BF" w:rsidR="00373946" w:rsidRDefault="00373946">
            <w:pPr>
              <w:rPr>
                <w:rFonts w:asciiTheme="minorHAnsi" w:hAnsiTheme="minorHAnsi"/>
              </w:rPr>
            </w:pPr>
            <w:r>
              <w:rPr>
                <w:rFonts w:asciiTheme="minorHAnsi" w:hAnsiTheme="minorHAnsi"/>
              </w:rPr>
              <w:t>Stuff cotton balls in cup.</w:t>
            </w:r>
          </w:p>
          <w:p w14:paraId="081052AC" w14:textId="7B7D8F58" w:rsidR="00373946" w:rsidRDefault="00373946">
            <w:pPr>
              <w:rPr>
                <w:rFonts w:asciiTheme="minorHAnsi" w:hAnsiTheme="minorHAnsi"/>
              </w:rPr>
            </w:pPr>
            <w:r>
              <w:rPr>
                <w:rFonts w:asciiTheme="minorHAnsi" w:hAnsiTheme="minorHAnsi"/>
              </w:rPr>
              <w:t>Stuck one bean on each side of cup.</w:t>
            </w:r>
          </w:p>
          <w:p w14:paraId="1AF11B62" w14:textId="64E72043" w:rsidR="00373946" w:rsidRDefault="00373946">
            <w:pPr>
              <w:rPr>
                <w:rFonts w:asciiTheme="minorHAnsi" w:hAnsiTheme="minorHAnsi"/>
              </w:rPr>
            </w:pPr>
            <w:r>
              <w:rPr>
                <w:rFonts w:asciiTheme="minorHAnsi" w:hAnsiTheme="minorHAnsi"/>
              </w:rPr>
              <w:t>Spray with water until cotton balls are damp but not too wet.</w:t>
            </w:r>
          </w:p>
          <w:p w14:paraId="4768C856" w14:textId="77777777" w:rsidR="00373946" w:rsidRPr="00373946" w:rsidRDefault="00373946" w:rsidP="00373946">
            <w:pPr>
              <w:rPr>
                <w:rFonts w:asciiTheme="minorHAnsi" w:hAnsiTheme="minorHAnsi"/>
              </w:rPr>
            </w:pPr>
          </w:p>
          <w:p w14:paraId="23FB9950" w14:textId="06354ED5" w:rsidR="00373946" w:rsidRPr="00373946" w:rsidRDefault="00373946" w:rsidP="00373946">
            <w:pPr>
              <w:rPr>
                <w:rFonts w:asciiTheme="minorHAnsi" w:hAnsiTheme="minorHAnsi"/>
              </w:rPr>
            </w:pPr>
            <w:r w:rsidRPr="00541575">
              <w:rPr>
                <w:rFonts w:asciiTheme="minorHAnsi" w:eastAsia="Times New Roman" w:hAnsiTheme="minorHAnsi" w:cs="Times New Roman"/>
                <w:shd w:val="clear" w:color="auto" w:fill="FEFEFE"/>
              </w:rPr>
              <w:t>Fill clear (and dry) water bottles with a variety of seeds and/or beans.</w:t>
            </w:r>
          </w:p>
        </w:tc>
      </w:tr>
      <w:tr w:rsidR="00A329A5" w14:paraId="50BC8E10" w14:textId="77777777" w:rsidTr="0BFD2505">
        <w:tc>
          <w:tcPr>
            <w:tcW w:w="1875" w:type="dxa"/>
          </w:tcPr>
          <w:p w14:paraId="11F33A01" w14:textId="2EB42E2F" w:rsidR="00A329A5" w:rsidRPr="00A62CC5" w:rsidRDefault="00A329A5" w:rsidP="00A329A5">
            <w:pPr>
              <w:jc w:val="center"/>
              <w:rPr>
                <w:rFonts w:asciiTheme="minorHAnsi" w:hAnsiTheme="minorHAnsi"/>
                <w:b/>
              </w:rPr>
            </w:pPr>
            <w:r w:rsidRPr="00A62CC5">
              <w:rPr>
                <w:rFonts w:asciiTheme="minorHAnsi" w:hAnsiTheme="minorHAnsi"/>
                <w:b/>
                <w:bCs/>
              </w:rPr>
              <w:lastRenderedPageBreak/>
              <w:t>LESSON</w:t>
            </w:r>
          </w:p>
        </w:tc>
        <w:tc>
          <w:tcPr>
            <w:tcW w:w="3405" w:type="dxa"/>
          </w:tcPr>
          <w:p w14:paraId="3B050338" w14:textId="2F47162B" w:rsidR="00A329A5" w:rsidRPr="00A62CC5" w:rsidRDefault="00A329A5" w:rsidP="00A329A5">
            <w:pPr>
              <w:jc w:val="center"/>
              <w:rPr>
                <w:rFonts w:asciiTheme="minorHAnsi" w:hAnsiTheme="minorHAnsi"/>
              </w:rPr>
            </w:pPr>
            <w:r w:rsidRPr="00A62CC5">
              <w:rPr>
                <w:rFonts w:asciiTheme="minorHAnsi" w:hAnsiTheme="minorHAnsi"/>
                <w:b/>
                <w:bCs/>
              </w:rPr>
              <w:t>WHAT CHILDREN DO</w:t>
            </w:r>
          </w:p>
        </w:tc>
        <w:tc>
          <w:tcPr>
            <w:tcW w:w="2295" w:type="dxa"/>
          </w:tcPr>
          <w:p w14:paraId="552A4317" w14:textId="77777777" w:rsidR="00A329A5" w:rsidRPr="00A62CC5" w:rsidRDefault="00A329A5" w:rsidP="00A329A5">
            <w:pPr>
              <w:jc w:val="center"/>
              <w:rPr>
                <w:rFonts w:asciiTheme="minorHAnsi" w:hAnsiTheme="minorHAnsi"/>
                <w:b/>
                <w:bCs/>
              </w:rPr>
            </w:pPr>
            <w:r w:rsidRPr="00A62CC5">
              <w:rPr>
                <w:rFonts w:asciiTheme="minorHAnsi" w:hAnsiTheme="minorHAnsi"/>
                <w:b/>
                <w:bCs/>
              </w:rPr>
              <w:t>SUPPLIES</w:t>
            </w:r>
          </w:p>
          <w:p w14:paraId="4A59406D" w14:textId="4D1628BD" w:rsidR="00A329A5" w:rsidRPr="00A62CC5" w:rsidRDefault="00A329A5" w:rsidP="00A329A5">
            <w:pPr>
              <w:jc w:val="center"/>
              <w:rPr>
                <w:rFonts w:asciiTheme="minorHAnsi" w:hAnsiTheme="minorHAnsi"/>
              </w:rPr>
            </w:pPr>
          </w:p>
        </w:tc>
        <w:tc>
          <w:tcPr>
            <w:tcW w:w="2655" w:type="dxa"/>
          </w:tcPr>
          <w:p w14:paraId="5D098191" w14:textId="6625B133" w:rsidR="00A329A5" w:rsidRPr="00A62CC5" w:rsidRDefault="00A329A5" w:rsidP="00A329A5">
            <w:pPr>
              <w:jc w:val="center"/>
              <w:rPr>
                <w:rFonts w:asciiTheme="minorHAnsi" w:hAnsiTheme="minorHAnsi"/>
              </w:rPr>
            </w:pPr>
            <w:r w:rsidRPr="00A62CC5">
              <w:rPr>
                <w:rFonts w:asciiTheme="minorHAnsi" w:hAnsiTheme="minorHAnsi"/>
                <w:b/>
                <w:bCs/>
              </w:rPr>
              <w:t xml:space="preserve">PREPARATION </w:t>
            </w:r>
          </w:p>
        </w:tc>
      </w:tr>
      <w:tr w:rsidR="00A329A5" w14:paraId="0A0F29D9" w14:textId="77777777" w:rsidTr="0BFD2505">
        <w:tc>
          <w:tcPr>
            <w:tcW w:w="1875" w:type="dxa"/>
          </w:tcPr>
          <w:p w14:paraId="3A0FF5F2" w14:textId="77777777" w:rsidR="00A329A5" w:rsidRPr="00A62CC5" w:rsidRDefault="00A329A5" w:rsidP="00A329A5">
            <w:pPr>
              <w:rPr>
                <w:rFonts w:asciiTheme="minorHAnsi" w:hAnsiTheme="minorHAnsi"/>
                <w:b/>
              </w:rPr>
            </w:pPr>
          </w:p>
          <w:p w14:paraId="5630AD66" w14:textId="77777777" w:rsidR="00A329A5" w:rsidRPr="00A62CC5" w:rsidRDefault="00A329A5" w:rsidP="00A329A5">
            <w:pPr>
              <w:rPr>
                <w:rFonts w:asciiTheme="minorHAnsi" w:hAnsiTheme="minorHAnsi"/>
                <w:b/>
              </w:rPr>
            </w:pPr>
          </w:p>
          <w:p w14:paraId="61829076" w14:textId="77777777" w:rsidR="00A329A5" w:rsidRPr="00A62CC5" w:rsidRDefault="00A329A5" w:rsidP="00A329A5">
            <w:pPr>
              <w:jc w:val="center"/>
              <w:rPr>
                <w:rFonts w:asciiTheme="minorHAnsi" w:hAnsiTheme="minorHAnsi"/>
                <w:b/>
              </w:rPr>
            </w:pPr>
          </w:p>
          <w:p w14:paraId="2BA226A1" w14:textId="77777777" w:rsidR="00A329A5" w:rsidRPr="00A62CC5" w:rsidRDefault="00A329A5" w:rsidP="00A329A5">
            <w:pPr>
              <w:jc w:val="center"/>
              <w:rPr>
                <w:rFonts w:asciiTheme="minorHAnsi" w:hAnsiTheme="minorHAnsi"/>
                <w:b/>
              </w:rPr>
            </w:pPr>
          </w:p>
          <w:p w14:paraId="5FCD5EC4" w14:textId="43C9AFE7" w:rsidR="00A329A5" w:rsidRPr="00A62CC5" w:rsidRDefault="00A329A5" w:rsidP="00A329A5">
            <w:pPr>
              <w:jc w:val="center"/>
              <w:rPr>
                <w:rFonts w:asciiTheme="minorHAnsi" w:hAnsiTheme="minorHAnsi"/>
                <w:b/>
                <w:bCs/>
              </w:rPr>
            </w:pPr>
            <w:r w:rsidRPr="00A62CC5">
              <w:rPr>
                <w:rFonts w:asciiTheme="minorHAnsi" w:hAnsiTheme="minorHAnsi"/>
                <w:b/>
                <w:bCs/>
                <w:highlight w:val="yellow"/>
              </w:rPr>
              <w:t>3</w:t>
            </w:r>
          </w:p>
          <w:p w14:paraId="51CAA0D2" w14:textId="77777777" w:rsidR="00A329A5" w:rsidRPr="00A62CC5" w:rsidRDefault="00A329A5" w:rsidP="00A329A5">
            <w:pPr>
              <w:jc w:val="center"/>
              <w:rPr>
                <w:rFonts w:asciiTheme="minorHAnsi" w:hAnsiTheme="minorHAnsi"/>
                <w:b/>
                <w:bCs/>
              </w:rPr>
            </w:pPr>
            <w:r w:rsidRPr="00A62CC5">
              <w:rPr>
                <w:rFonts w:asciiTheme="minorHAnsi" w:hAnsiTheme="minorHAnsi"/>
                <w:b/>
                <w:bCs/>
              </w:rPr>
              <w:t xml:space="preserve">Weaving Faith </w:t>
            </w:r>
          </w:p>
          <w:p w14:paraId="7009AFDF" w14:textId="4215C50D" w:rsidR="00A329A5" w:rsidRPr="00A62CC5" w:rsidRDefault="00A329A5" w:rsidP="00A329A5">
            <w:pPr>
              <w:jc w:val="center"/>
              <w:rPr>
                <w:rFonts w:asciiTheme="minorHAnsi" w:hAnsiTheme="minorHAnsi"/>
                <w:b/>
                <w:bCs/>
              </w:rPr>
            </w:pPr>
            <w:r w:rsidRPr="00A62CC5">
              <w:rPr>
                <w:rFonts w:asciiTheme="minorHAnsi" w:hAnsiTheme="minorHAnsi"/>
                <w:b/>
                <w:bCs/>
              </w:rPr>
              <w:t>Into Life</w:t>
            </w:r>
          </w:p>
          <w:p w14:paraId="17AD93B2" w14:textId="77777777" w:rsidR="00A329A5" w:rsidRPr="00A62CC5" w:rsidRDefault="00A329A5" w:rsidP="00A329A5">
            <w:pPr>
              <w:jc w:val="center"/>
              <w:rPr>
                <w:rFonts w:asciiTheme="minorHAnsi" w:hAnsiTheme="minorHAnsi"/>
              </w:rPr>
            </w:pPr>
          </w:p>
        </w:tc>
        <w:tc>
          <w:tcPr>
            <w:tcW w:w="3405" w:type="dxa"/>
          </w:tcPr>
          <w:p w14:paraId="0DE4B5B7" w14:textId="77777777" w:rsidR="00A329A5" w:rsidRPr="00A62CC5" w:rsidRDefault="00A329A5" w:rsidP="00A329A5">
            <w:pPr>
              <w:rPr>
                <w:rFonts w:asciiTheme="minorHAnsi" w:hAnsiTheme="minorHAnsi"/>
              </w:rPr>
            </w:pPr>
          </w:p>
          <w:p w14:paraId="5B21FAA8" w14:textId="71F4EBFF" w:rsidR="00A329A5" w:rsidRPr="00A62CC5" w:rsidRDefault="00A329A5" w:rsidP="00A329A5">
            <w:pPr>
              <w:rPr>
                <w:rFonts w:asciiTheme="minorHAnsi" w:hAnsiTheme="minorHAnsi"/>
                <w:b/>
                <w:bCs/>
              </w:rPr>
            </w:pPr>
            <w:r w:rsidRPr="00A62CC5">
              <w:rPr>
                <w:rFonts w:asciiTheme="minorHAnsi" w:hAnsiTheme="minorHAnsi"/>
                <w:b/>
                <w:bCs/>
              </w:rPr>
              <w:t>Craft/Make and Take</w:t>
            </w:r>
            <w:r w:rsidR="006667C2">
              <w:rPr>
                <w:rFonts w:asciiTheme="minorHAnsi" w:hAnsiTheme="minorHAnsi"/>
                <w:b/>
                <w:bCs/>
              </w:rPr>
              <w:t xml:space="preserve"> for Toddlers</w:t>
            </w:r>
            <w:r w:rsidRPr="00A62CC5">
              <w:rPr>
                <w:rFonts w:asciiTheme="minorHAnsi" w:hAnsiTheme="minorHAnsi"/>
                <w:b/>
                <w:bCs/>
              </w:rPr>
              <w:t>:</w:t>
            </w:r>
          </w:p>
          <w:p w14:paraId="66204FF1" w14:textId="6548DF33" w:rsidR="00A329A5" w:rsidRPr="00A62CC5" w:rsidRDefault="008D6765" w:rsidP="00A329A5">
            <w:pPr>
              <w:rPr>
                <w:rFonts w:asciiTheme="minorHAnsi" w:hAnsiTheme="minorHAnsi"/>
              </w:rPr>
            </w:pPr>
            <w:r w:rsidRPr="00A62CC5">
              <w:rPr>
                <w:rFonts w:asciiTheme="minorHAnsi" w:hAnsiTheme="minorHAnsi"/>
              </w:rPr>
              <w:t>Paper Sunflower</w:t>
            </w:r>
          </w:p>
          <w:p w14:paraId="2DBF0D7D" w14:textId="77777777" w:rsidR="00A329A5" w:rsidRPr="00A62CC5" w:rsidRDefault="00A329A5" w:rsidP="00A329A5">
            <w:pPr>
              <w:rPr>
                <w:rFonts w:asciiTheme="minorHAnsi" w:hAnsiTheme="minorHAnsi"/>
              </w:rPr>
            </w:pPr>
          </w:p>
          <w:p w14:paraId="6B62F1B3" w14:textId="77777777" w:rsidR="00A329A5" w:rsidRPr="00A62CC5" w:rsidRDefault="00A329A5" w:rsidP="00A329A5">
            <w:pPr>
              <w:rPr>
                <w:rFonts w:asciiTheme="minorHAnsi" w:hAnsiTheme="minorHAnsi"/>
              </w:rPr>
            </w:pPr>
          </w:p>
          <w:p w14:paraId="02F2C34E" w14:textId="77777777" w:rsidR="00A329A5" w:rsidRPr="00A62CC5" w:rsidRDefault="00A329A5" w:rsidP="00A329A5">
            <w:pPr>
              <w:rPr>
                <w:rFonts w:asciiTheme="minorHAnsi" w:hAnsiTheme="minorHAnsi"/>
              </w:rPr>
            </w:pPr>
          </w:p>
          <w:p w14:paraId="680A4E5D" w14:textId="77777777" w:rsidR="00A329A5" w:rsidRPr="00A62CC5" w:rsidRDefault="00A329A5" w:rsidP="00A329A5">
            <w:pPr>
              <w:rPr>
                <w:rFonts w:asciiTheme="minorHAnsi" w:hAnsiTheme="minorHAnsi"/>
                <w:b/>
              </w:rPr>
            </w:pPr>
          </w:p>
          <w:p w14:paraId="19219836" w14:textId="77777777" w:rsidR="00A329A5" w:rsidRPr="00A62CC5" w:rsidRDefault="00A329A5" w:rsidP="00A329A5">
            <w:pPr>
              <w:rPr>
                <w:rFonts w:asciiTheme="minorHAnsi" w:hAnsiTheme="minorHAnsi"/>
              </w:rPr>
            </w:pPr>
          </w:p>
          <w:p w14:paraId="36FEB5B0" w14:textId="77777777" w:rsidR="00A329A5" w:rsidRPr="00A62CC5" w:rsidRDefault="00A329A5" w:rsidP="00A329A5">
            <w:pPr>
              <w:rPr>
                <w:rFonts w:asciiTheme="minorHAnsi" w:hAnsiTheme="minorHAnsi"/>
              </w:rPr>
            </w:pPr>
          </w:p>
          <w:p w14:paraId="30D7AA69" w14:textId="77777777" w:rsidR="00A329A5" w:rsidRPr="00A62CC5" w:rsidRDefault="00A329A5" w:rsidP="00A329A5">
            <w:pPr>
              <w:rPr>
                <w:rFonts w:asciiTheme="minorHAnsi" w:hAnsiTheme="minorHAnsi"/>
              </w:rPr>
            </w:pPr>
          </w:p>
        </w:tc>
        <w:tc>
          <w:tcPr>
            <w:tcW w:w="2295" w:type="dxa"/>
          </w:tcPr>
          <w:p w14:paraId="1DC785BB" w14:textId="6BCAF504" w:rsidR="008D6765" w:rsidRPr="00A62CC5" w:rsidRDefault="00E25B06" w:rsidP="008D6765">
            <w:pPr>
              <w:contextualSpacing/>
              <w:rPr>
                <w:rFonts w:asciiTheme="minorHAnsi" w:hAnsiTheme="minorHAnsi"/>
              </w:rPr>
            </w:pPr>
            <w:r>
              <w:rPr>
                <w:rFonts w:asciiTheme="minorHAnsi" w:hAnsiTheme="minorHAnsi"/>
              </w:rPr>
              <w:t xml:space="preserve">-White </w:t>
            </w:r>
            <w:r w:rsidR="008D6765" w:rsidRPr="00A62CC5">
              <w:rPr>
                <w:rFonts w:asciiTheme="minorHAnsi" w:hAnsiTheme="minorHAnsi"/>
              </w:rPr>
              <w:t>cupcake liners.</w:t>
            </w:r>
          </w:p>
          <w:p w14:paraId="0A6229BC" w14:textId="38D19588" w:rsidR="008D6765" w:rsidRPr="00A62CC5" w:rsidRDefault="008D6765" w:rsidP="008D6765">
            <w:pPr>
              <w:contextualSpacing/>
              <w:rPr>
                <w:rFonts w:asciiTheme="minorHAnsi" w:hAnsiTheme="minorHAnsi"/>
              </w:rPr>
            </w:pPr>
            <w:r w:rsidRPr="00A62CC5">
              <w:rPr>
                <w:rFonts w:asciiTheme="minorHAnsi" w:hAnsiTheme="minorHAnsi"/>
              </w:rPr>
              <w:t>-Yellow crayons.</w:t>
            </w:r>
          </w:p>
          <w:p w14:paraId="72E7B9C1" w14:textId="67966D43" w:rsidR="008D6765" w:rsidRPr="00A62CC5" w:rsidRDefault="008D6765" w:rsidP="008D6765">
            <w:pPr>
              <w:contextualSpacing/>
              <w:rPr>
                <w:rFonts w:asciiTheme="minorHAnsi" w:hAnsiTheme="minorHAnsi"/>
              </w:rPr>
            </w:pPr>
            <w:r w:rsidRPr="00A62CC5">
              <w:rPr>
                <w:rFonts w:asciiTheme="minorHAnsi" w:hAnsiTheme="minorHAnsi"/>
              </w:rPr>
              <w:t>-Brown and green -construction paper.</w:t>
            </w:r>
          </w:p>
          <w:p w14:paraId="3ECE249D" w14:textId="10EAA040" w:rsidR="008D6765" w:rsidRPr="00A62CC5" w:rsidRDefault="008D6765" w:rsidP="008D6765">
            <w:pPr>
              <w:contextualSpacing/>
              <w:rPr>
                <w:rFonts w:asciiTheme="minorHAnsi" w:hAnsiTheme="minorHAnsi"/>
              </w:rPr>
            </w:pPr>
            <w:r w:rsidRPr="00A62CC5">
              <w:rPr>
                <w:rFonts w:asciiTheme="minorHAnsi" w:hAnsiTheme="minorHAnsi"/>
              </w:rPr>
              <w:t>-Green craft sticks.</w:t>
            </w:r>
          </w:p>
          <w:p w14:paraId="64ACA34B" w14:textId="53C8A2A8" w:rsidR="008D6765" w:rsidRPr="00A62CC5" w:rsidRDefault="008D6765" w:rsidP="008D6765">
            <w:pPr>
              <w:contextualSpacing/>
              <w:rPr>
                <w:rFonts w:asciiTheme="minorHAnsi" w:hAnsiTheme="minorHAnsi"/>
              </w:rPr>
            </w:pPr>
            <w:r w:rsidRPr="00A62CC5">
              <w:rPr>
                <w:rFonts w:asciiTheme="minorHAnsi" w:hAnsiTheme="minorHAnsi"/>
              </w:rPr>
              <w:t>-Scissors.</w:t>
            </w:r>
          </w:p>
          <w:p w14:paraId="4E01543B" w14:textId="5314E4EA" w:rsidR="008D6765" w:rsidRPr="00A62CC5" w:rsidRDefault="008D6765" w:rsidP="008D6765">
            <w:pPr>
              <w:contextualSpacing/>
              <w:rPr>
                <w:rFonts w:asciiTheme="minorHAnsi" w:hAnsiTheme="minorHAnsi"/>
              </w:rPr>
            </w:pPr>
            <w:r w:rsidRPr="00A62CC5">
              <w:rPr>
                <w:rFonts w:asciiTheme="minorHAnsi" w:hAnsiTheme="minorHAnsi"/>
              </w:rPr>
              <w:t>-Glue.</w:t>
            </w:r>
          </w:p>
          <w:p w14:paraId="24092910" w14:textId="639ED5B3" w:rsidR="008D6765" w:rsidRPr="00A62CC5" w:rsidRDefault="008D6765" w:rsidP="008D6765">
            <w:pPr>
              <w:contextualSpacing/>
              <w:rPr>
                <w:rFonts w:asciiTheme="minorHAnsi" w:hAnsiTheme="minorHAnsi"/>
              </w:rPr>
            </w:pPr>
            <w:r w:rsidRPr="00A62CC5">
              <w:rPr>
                <w:rFonts w:asciiTheme="minorHAnsi" w:hAnsiTheme="minorHAnsi"/>
              </w:rPr>
              <w:t>-Clear tape.</w:t>
            </w:r>
          </w:p>
          <w:p w14:paraId="0E79052F" w14:textId="3752EFEE" w:rsidR="008D6765" w:rsidRPr="00A62CC5" w:rsidRDefault="00E25B06" w:rsidP="008D6765">
            <w:pPr>
              <w:contextualSpacing/>
              <w:rPr>
                <w:rFonts w:asciiTheme="minorHAnsi" w:hAnsiTheme="minorHAnsi"/>
              </w:rPr>
            </w:pPr>
            <w:r>
              <w:rPr>
                <w:rFonts w:asciiTheme="minorHAnsi" w:hAnsiTheme="minorHAnsi"/>
              </w:rPr>
              <w:t>-Black Marker</w:t>
            </w:r>
            <w:r w:rsidR="008D6765" w:rsidRPr="00A62CC5">
              <w:rPr>
                <w:rFonts w:asciiTheme="minorHAnsi" w:hAnsiTheme="minorHAnsi"/>
              </w:rPr>
              <w:t>.</w:t>
            </w:r>
          </w:p>
          <w:p w14:paraId="7196D064" w14:textId="77777777" w:rsidR="00A329A5" w:rsidRPr="00A62CC5" w:rsidRDefault="00A329A5" w:rsidP="00A329A5">
            <w:pPr>
              <w:rPr>
                <w:rFonts w:asciiTheme="minorHAnsi" w:hAnsiTheme="minorHAnsi"/>
              </w:rPr>
            </w:pPr>
          </w:p>
        </w:tc>
        <w:tc>
          <w:tcPr>
            <w:tcW w:w="2655" w:type="dxa"/>
          </w:tcPr>
          <w:p w14:paraId="1DE6E646" w14:textId="77777777" w:rsidR="00A329A5" w:rsidRPr="00A62CC5" w:rsidRDefault="008D6765" w:rsidP="008D6765">
            <w:pPr>
              <w:rPr>
                <w:rFonts w:asciiTheme="minorHAnsi" w:hAnsiTheme="minorHAnsi"/>
              </w:rPr>
            </w:pPr>
            <w:r w:rsidRPr="00A62CC5">
              <w:rPr>
                <w:rFonts w:asciiTheme="minorHAnsi" w:hAnsiTheme="minorHAnsi"/>
              </w:rPr>
              <w:t>You can pre-cut the brown circles and the leaves ahead of time.</w:t>
            </w:r>
          </w:p>
          <w:p w14:paraId="34FF1C98" w14:textId="71A926DF" w:rsidR="008D6765" w:rsidRPr="00A62CC5" w:rsidRDefault="008D6765" w:rsidP="008D6765">
            <w:pPr>
              <w:rPr>
                <w:rFonts w:asciiTheme="minorHAnsi" w:hAnsiTheme="minorHAnsi"/>
              </w:rPr>
            </w:pPr>
            <w:r w:rsidRPr="00A62CC5">
              <w:rPr>
                <w:rFonts w:asciiTheme="minorHAnsi" w:hAnsiTheme="minorHAnsi"/>
              </w:rPr>
              <w:t>See instruction below on the lesson description.</w:t>
            </w:r>
          </w:p>
        </w:tc>
      </w:tr>
      <w:tr w:rsidR="008D6765" w14:paraId="07BA317A" w14:textId="77777777" w:rsidTr="008D6765">
        <w:trPr>
          <w:trHeight w:val="74"/>
        </w:trPr>
        <w:tc>
          <w:tcPr>
            <w:tcW w:w="1875" w:type="dxa"/>
            <w:tcBorders>
              <w:bottom w:val="nil"/>
            </w:tcBorders>
          </w:tcPr>
          <w:p w14:paraId="6D072C0D" w14:textId="3E1CCB1F" w:rsidR="008D6765" w:rsidRPr="00A62CC5" w:rsidRDefault="008D6765" w:rsidP="00A329A5">
            <w:pPr>
              <w:jc w:val="center"/>
              <w:rPr>
                <w:rFonts w:asciiTheme="minorHAnsi" w:hAnsiTheme="minorHAnsi"/>
                <w:b/>
              </w:rPr>
            </w:pPr>
          </w:p>
          <w:p w14:paraId="48A21919" w14:textId="77777777" w:rsidR="008D6765" w:rsidRPr="00A62CC5" w:rsidRDefault="008D6765" w:rsidP="00A329A5">
            <w:pPr>
              <w:jc w:val="center"/>
              <w:rPr>
                <w:rFonts w:asciiTheme="minorHAnsi" w:hAnsiTheme="minorHAnsi"/>
                <w:b/>
              </w:rPr>
            </w:pPr>
          </w:p>
          <w:p w14:paraId="6BD18F9B" w14:textId="77777777" w:rsidR="008D6765" w:rsidRPr="00A62CC5" w:rsidRDefault="008D6765" w:rsidP="00A329A5">
            <w:pPr>
              <w:rPr>
                <w:rFonts w:asciiTheme="minorHAnsi" w:hAnsiTheme="minorHAnsi"/>
                <w:b/>
              </w:rPr>
            </w:pPr>
          </w:p>
        </w:tc>
        <w:tc>
          <w:tcPr>
            <w:tcW w:w="3405" w:type="dxa"/>
            <w:tcBorders>
              <w:left w:val="single" w:sz="4" w:space="0" w:color="000000" w:themeColor="text1"/>
            </w:tcBorders>
          </w:tcPr>
          <w:p w14:paraId="4591516D" w14:textId="77777777" w:rsidR="008D6765" w:rsidRPr="00A62CC5" w:rsidRDefault="008D6765" w:rsidP="00A329A5">
            <w:pPr>
              <w:rPr>
                <w:rFonts w:asciiTheme="minorHAnsi" w:hAnsiTheme="minorHAnsi"/>
                <w:b/>
                <w:bCs/>
              </w:rPr>
            </w:pPr>
            <w:r w:rsidRPr="00A62CC5">
              <w:rPr>
                <w:rFonts w:asciiTheme="minorHAnsi" w:hAnsiTheme="minorHAnsi"/>
                <w:b/>
                <w:bCs/>
              </w:rPr>
              <w:t>Prayer Points:</w:t>
            </w:r>
          </w:p>
          <w:p w14:paraId="1DC0128C" w14:textId="348D119C" w:rsidR="008D6765" w:rsidRPr="00A62CC5" w:rsidRDefault="008D6765" w:rsidP="006E1987">
            <w:pPr>
              <w:pStyle w:val="textbox"/>
              <w:shd w:val="clear" w:color="auto" w:fill="FFFFFF"/>
              <w:spacing w:before="0" w:beforeAutospacing="0" w:after="0" w:afterAutospacing="0"/>
              <w:rPr>
                <w:rFonts w:asciiTheme="minorHAnsi" w:hAnsiTheme="minorHAnsi"/>
                <w:iCs/>
                <w:sz w:val="24"/>
                <w:szCs w:val="24"/>
              </w:rPr>
            </w:pPr>
            <w:r w:rsidRPr="00A62CC5">
              <w:rPr>
                <w:rFonts w:asciiTheme="minorHAnsi" w:hAnsiTheme="minorHAnsi"/>
                <w:iCs/>
                <w:sz w:val="24"/>
                <w:szCs w:val="24"/>
              </w:rPr>
              <w:t xml:space="preserve">Surrendering all in </w:t>
            </w:r>
            <w:proofErr w:type="gramStart"/>
            <w:r w:rsidRPr="00A62CC5">
              <w:rPr>
                <w:rFonts w:asciiTheme="minorHAnsi" w:hAnsiTheme="minorHAnsi"/>
                <w:iCs/>
                <w:sz w:val="24"/>
                <w:szCs w:val="24"/>
              </w:rPr>
              <w:t>obedience  to</w:t>
            </w:r>
            <w:proofErr w:type="gramEnd"/>
            <w:r w:rsidRPr="00A62CC5">
              <w:rPr>
                <w:rFonts w:asciiTheme="minorHAnsi" w:hAnsiTheme="minorHAnsi"/>
                <w:iCs/>
                <w:sz w:val="24"/>
                <w:szCs w:val="24"/>
              </w:rPr>
              <w:t xml:space="preserve">  God  and  offering  yourself  as  a  vessel  willing  to  suffer  for  Christ. </w:t>
            </w:r>
          </w:p>
          <w:p w14:paraId="6C9436D6" w14:textId="77777777" w:rsidR="008D6765" w:rsidRPr="00A62CC5" w:rsidRDefault="008D6765" w:rsidP="00A329A5">
            <w:pPr>
              <w:rPr>
                <w:rFonts w:asciiTheme="minorHAnsi" w:hAnsiTheme="minorHAnsi"/>
              </w:rPr>
            </w:pPr>
          </w:p>
          <w:p w14:paraId="0D088F81" w14:textId="77777777" w:rsidR="008D6765" w:rsidRPr="00A62CC5" w:rsidRDefault="008D6765" w:rsidP="00A329A5">
            <w:pPr>
              <w:rPr>
                <w:rFonts w:asciiTheme="minorHAnsi" w:hAnsiTheme="minorHAnsi"/>
              </w:rPr>
            </w:pPr>
          </w:p>
          <w:p w14:paraId="1C7600BD" w14:textId="77777777" w:rsidR="008D6765" w:rsidRPr="00A62CC5" w:rsidRDefault="008D6765" w:rsidP="00A329A5">
            <w:pPr>
              <w:rPr>
                <w:rFonts w:asciiTheme="minorHAnsi" w:hAnsiTheme="minorHAnsi"/>
              </w:rPr>
            </w:pPr>
          </w:p>
          <w:p w14:paraId="238601FE" w14:textId="77777777" w:rsidR="008D6765" w:rsidRPr="00A62CC5" w:rsidRDefault="008D6765" w:rsidP="008D6765">
            <w:pPr>
              <w:rPr>
                <w:rFonts w:asciiTheme="minorHAnsi" w:hAnsiTheme="minorHAnsi"/>
              </w:rPr>
            </w:pPr>
          </w:p>
        </w:tc>
        <w:tc>
          <w:tcPr>
            <w:tcW w:w="2295" w:type="dxa"/>
          </w:tcPr>
          <w:p w14:paraId="0F3CABC7" w14:textId="77777777" w:rsidR="008D6765" w:rsidRPr="00A62CC5" w:rsidRDefault="008D6765" w:rsidP="00A329A5">
            <w:pPr>
              <w:rPr>
                <w:rFonts w:asciiTheme="minorHAnsi" w:hAnsiTheme="minorHAnsi"/>
              </w:rPr>
            </w:pPr>
          </w:p>
        </w:tc>
        <w:tc>
          <w:tcPr>
            <w:tcW w:w="2655" w:type="dxa"/>
          </w:tcPr>
          <w:p w14:paraId="5B08B5D1" w14:textId="77777777" w:rsidR="008D6765" w:rsidRPr="00A62CC5" w:rsidRDefault="008D6765" w:rsidP="00A329A5">
            <w:pPr>
              <w:rPr>
                <w:rFonts w:asciiTheme="minorHAnsi" w:hAnsiTheme="minorHAnsi"/>
              </w:rPr>
            </w:pPr>
          </w:p>
        </w:tc>
      </w:tr>
      <w:tr w:rsidR="008D6765" w14:paraId="3F2074AC" w14:textId="77777777" w:rsidTr="0BFD2505">
        <w:tc>
          <w:tcPr>
            <w:tcW w:w="1875" w:type="dxa"/>
            <w:tcBorders>
              <w:top w:val="nil"/>
              <w:left w:val="single" w:sz="4" w:space="0" w:color="000000" w:themeColor="text1"/>
              <w:bottom w:val="nil"/>
              <w:right w:val="single" w:sz="4" w:space="0" w:color="000000" w:themeColor="text1"/>
            </w:tcBorders>
          </w:tcPr>
          <w:p w14:paraId="16DEB4AB" w14:textId="77777777" w:rsidR="008D6765" w:rsidRPr="00A62CC5" w:rsidRDefault="008D6765" w:rsidP="00A329A5">
            <w:pPr>
              <w:jc w:val="center"/>
              <w:rPr>
                <w:rFonts w:asciiTheme="minorHAnsi" w:hAnsiTheme="minorHAnsi"/>
              </w:rPr>
            </w:pPr>
          </w:p>
          <w:p w14:paraId="2598DEE6" w14:textId="77777777" w:rsidR="008D6765" w:rsidRPr="00A62CC5" w:rsidRDefault="008D6765" w:rsidP="00A329A5">
            <w:pPr>
              <w:jc w:val="center"/>
              <w:rPr>
                <w:rFonts w:asciiTheme="minorHAnsi" w:hAnsiTheme="minorHAnsi"/>
                <w:b/>
                <w:bCs/>
              </w:rPr>
            </w:pPr>
            <w:r w:rsidRPr="00A62CC5">
              <w:rPr>
                <w:rFonts w:asciiTheme="minorHAnsi" w:hAnsiTheme="minorHAnsi"/>
                <w:b/>
                <w:bCs/>
                <w:highlight w:val="yellow"/>
              </w:rPr>
              <w:t>4</w:t>
            </w:r>
          </w:p>
          <w:p w14:paraId="7DDF26C1" w14:textId="77777777" w:rsidR="008D6765" w:rsidRPr="00A62CC5" w:rsidRDefault="008D6765" w:rsidP="00A329A5">
            <w:pPr>
              <w:jc w:val="center"/>
              <w:rPr>
                <w:rFonts w:asciiTheme="minorHAnsi" w:hAnsiTheme="minorHAnsi"/>
              </w:rPr>
            </w:pPr>
            <w:r w:rsidRPr="00A62CC5">
              <w:rPr>
                <w:rFonts w:asciiTheme="minorHAnsi" w:hAnsiTheme="minorHAnsi"/>
                <w:b/>
                <w:bCs/>
              </w:rPr>
              <w:t>Lasting Impressions</w:t>
            </w:r>
          </w:p>
        </w:tc>
        <w:tc>
          <w:tcPr>
            <w:tcW w:w="3405" w:type="dxa"/>
            <w:vMerge w:val="restart"/>
            <w:tcBorders>
              <w:left w:val="single" w:sz="4" w:space="0" w:color="000000" w:themeColor="text1"/>
            </w:tcBorders>
          </w:tcPr>
          <w:p w14:paraId="760700F6" w14:textId="77777777" w:rsidR="008D6765" w:rsidRPr="00A62CC5" w:rsidRDefault="008D6765" w:rsidP="00A329A5">
            <w:pPr>
              <w:rPr>
                <w:rFonts w:asciiTheme="minorHAnsi" w:hAnsiTheme="minorHAnsi"/>
                <w:b/>
                <w:bCs/>
              </w:rPr>
            </w:pPr>
            <w:r w:rsidRPr="00A62CC5">
              <w:rPr>
                <w:rFonts w:asciiTheme="minorHAnsi" w:hAnsiTheme="minorHAnsi"/>
                <w:b/>
                <w:bCs/>
              </w:rPr>
              <w:t>Faith at Home:</w:t>
            </w:r>
          </w:p>
          <w:p w14:paraId="711F8125" w14:textId="0E5AA7E3" w:rsidR="008D6765" w:rsidRPr="00A62CC5" w:rsidRDefault="008D6765" w:rsidP="00A329A5">
            <w:pPr>
              <w:rPr>
                <w:rFonts w:asciiTheme="minorHAnsi" w:hAnsiTheme="minorHAnsi"/>
              </w:rPr>
            </w:pPr>
            <w:r w:rsidRPr="00A62CC5">
              <w:rPr>
                <w:rFonts w:asciiTheme="minorHAnsi" w:hAnsiTheme="minorHAnsi"/>
              </w:rPr>
              <w:t>Talk about how to share what they learned with their families.</w:t>
            </w:r>
          </w:p>
          <w:p w14:paraId="5023141B" w14:textId="46E75574" w:rsidR="008D6765" w:rsidRPr="00A62CC5" w:rsidRDefault="008D6765" w:rsidP="00A329A5">
            <w:pPr>
              <w:rPr>
                <w:rFonts w:asciiTheme="minorHAnsi" w:hAnsiTheme="minorHAnsi"/>
              </w:rPr>
            </w:pPr>
          </w:p>
          <w:p w14:paraId="04F90DD0" w14:textId="77777777" w:rsidR="008D6765" w:rsidRPr="00A62CC5" w:rsidRDefault="008D6765" w:rsidP="008D6765">
            <w:pPr>
              <w:rPr>
                <w:rFonts w:asciiTheme="minorHAnsi" w:hAnsiTheme="minorHAnsi"/>
              </w:rPr>
            </w:pPr>
          </w:p>
          <w:p w14:paraId="77227EF5" w14:textId="77777777" w:rsidR="008D6765" w:rsidRPr="00A62CC5" w:rsidRDefault="008D6765" w:rsidP="008D6765">
            <w:pPr>
              <w:rPr>
                <w:rFonts w:asciiTheme="minorHAnsi" w:hAnsiTheme="minorHAnsi"/>
              </w:rPr>
            </w:pPr>
          </w:p>
          <w:p w14:paraId="33C62081" w14:textId="0F7729FF" w:rsidR="008D6765" w:rsidRPr="00A62CC5" w:rsidRDefault="008D6765" w:rsidP="008D6765">
            <w:pPr>
              <w:rPr>
                <w:rFonts w:asciiTheme="minorHAnsi" w:hAnsiTheme="minorHAnsi"/>
              </w:rPr>
            </w:pPr>
          </w:p>
        </w:tc>
        <w:tc>
          <w:tcPr>
            <w:tcW w:w="2295" w:type="dxa"/>
            <w:vMerge w:val="restart"/>
          </w:tcPr>
          <w:p w14:paraId="1F3B1409" w14:textId="77777777" w:rsidR="008D6765" w:rsidRPr="00A62CC5" w:rsidRDefault="008D6765" w:rsidP="00A329A5">
            <w:pPr>
              <w:rPr>
                <w:rFonts w:asciiTheme="minorHAnsi" w:hAnsiTheme="minorHAnsi"/>
              </w:rPr>
            </w:pPr>
          </w:p>
        </w:tc>
        <w:tc>
          <w:tcPr>
            <w:tcW w:w="2655" w:type="dxa"/>
            <w:vMerge w:val="restart"/>
          </w:tcPr>
          <w:p w14:paraId="60AA60A0" w14:textId="77777777" w:rsidR="008D6765" w:rsidRPr="00A62CC5" w:rsidRDefault="008D6765" w:rsidP="00A329A5">
            <w:pPr>
              <w:rPr>
                <w:rFonts w:asciiTheme="minorHAnsi" w:hAnsiTheme="minorHAnsi"/>
                <w:b/>
              </w:rPr>
            </w:pPr>
            <w:r w:rsidRPr="00A62CC5">
              <w:rPr>
                <w:rFonts w:asciiTheme="minorHAnsi" w:hAnsiTheme="minorHAnsi"/>
                <w:b/>
              </w:rPr>
              <w:t>What parents can do at home:</w:t>
            </w:r>
          </w:p>
          <w:p w14:paraId="0349C175" w14:textId="77777777" w:rsidR="008D6765" w:rsidRPr="00A62CC5" w:rsidRDefault="008D6765" w:rsidP="00A329A5">
            <w:pPr>
              <w:rPr>
                <w:rFonts w:asciiTheme="minorHAnsi" w:hAnsiTheme="minorHAnsi"/>
              </w:rPr>
            </w:pPr>
            <w:r w:rsidRPr="00A62CC5">
              <w:rPr>
                <w:rFonts w:asciiTheme="minorHAnsi" w:hAnsiTheme="minorHAnsi"/>
              </w:rPr>
              <w:t>Use the bean plant to remain your kids that like Jesus we also need to grow in God.</w:t>
            </w:r>
          </w:p>
          <w:p w14:paraId="3F8F4520" w14:textId="77777777" w:rsidR="008D6765" w:rsidRPr="00A62CC5" w:rsidRDefault="008D6765" w:rsidP="00A329A5">
            <w:pPr>
              <w:rPr>
                <w:rFonts w:asciiTheme="minorHAnsi" w:hAnsiTheme="minorHAnsi"/>
              </w:rPr>
            </w:pPr>
          </w:p>
          <w:p w14:paraId="765BA920" w14:textId="77777777" w:rsidR="008D6765" w:rsidRPr="00A62CC5" w:rsidRDefault="008D6765" w:rsidP="00A329A5">
            <w:pPr>
              <w:rPr>
                <w:rFonts w:asciiTheme="minorHAnsi" w:hAnsiTheme="minorHAnsi"/>
              </w:rPr>
            </w:pPr>
          </w:p>
          <w:p w14:paraId="357432ED" w14:textId="77777777" w:rsidR="008D6765" w:rsidRPr="00A62CC5" w:rsidRDefault="008D6765" w:rsidP="00A329A5">
            <w:pPr>
              <w:rPr>
                <w:rFonts w:asciiTheme="minorHAnsi" w:hAnsiTheme="minorHAnsi"/>
              </w:rPr>
            </w:pPr>
          </w:p>
          <w:p w14:paraId="45D28324" w14:textId="77777777" w:rsidR="008D6765" w:rsidRPr="00A62CC5" w:rsidRDefault="008D6765" w:rsidP="00A329A5">
            <w:pPr>
              <w:rPr>
                <w:rFonts w:asciiTheme="minorHAnsi" w:hAnsiTheme="minorHAnsi"/>
              </w:rPr>
            </w:pPr>
          </w:p>
          <w:p w14:paraId="37FDDC23" w14:textId="77777777" w:rsidR="008D6765" w:rsidRPr="00A62CC5" w:rsidRDefault="008D6765" w:rsidP="00A329A5">
            <w:pPr>
              <w:rPr>
                <w:rFonts w:asciiTheme="minorHAnsi" w:hAnsiTheme="minorHAnsi"/>
              </w:rPr>
            </w:pPr>
          </w:p>
          <w:p w14:paraId="562C75D1" w14:textId="77777777" w:rsidR="008D6765" w:rsidRPr="00A62CC5" w:rsidRDefault="008D6765" w:rsidP="00A329A5">
            <w:pPr>
              <w:rPr>
                <w:rFonts w:asciiTheme="minorHAnsi" w:hAnsiTheme="minorHAnsi"/>
              </w:rPr>
            </w:pPr>
          </w:p>
        </w:tc>
      </w:tr>
      <w:tr w:rsidR="008D6765" w14:paraId="7D2C2D14" w14:textId="77777777" w:rsidTr="0BFD2505">
        <w:tc>
          <w:tcPr>
            <w:tcW w:w="1875" w:type="dxa"/>
            <w:tcBorders>
              <w:top w:val="nil"/>
              <w:left w:val="single" w:sz="4" w:space="0" w:color="000000" w:themeColor="text1"/>
              <w:bottom w:val="single" w:sz="4" w:space="0" w:color="000000" w:themeColor="text1"/>
              <w:right w:val="single" w:sz="4" w:space="0" w:color="000000" w:themeColor="text1"/>
            </w:tcBorders>
          </w:tcPr>
          <w:p w14:paraId="664355AD" w14:textId="77777777" w:rsidR="008D6765" w:rsidRDefault="008D6765" w:rsidP="00A329A5"/>
        </w:tc>
        <w:tc>
          <w:tcPr>
            <w:tcW w:w="3405" w:type="dxa"/>
            <w:vMerge/>
            <w:tcBorders>
              <w:left w:val="single" w:sz="4" w:space="0" w:color="000000" w:themeColor="text1"/>
            </w:tcBorders>
          </w:tcPr>
          <w:p w14:paraId="65C459E4" w14:textId="3E677767" w:rsidR="008D6765" w:rsidRDefault="008D6765" w:rsidP="00A329A5"/>
        </w:tc>
        <w:tc>
          <w:tcPr>
            <w:tcW w:w="2295" w:type="dxa"/>
            <w:vMerge/>
          </w:tcPr>
          <w:p w14:paraId="1A965116" w14:textId="77777777" w:rsidR="008D6765" w:rsidRDefault="008D6765" w:rsidP="00A329A5"/>
        </w:tc>
        <w:tc>
          <w:tcPr>
            <w:tcW w:w="2655" w:type="dxa"/>
            <w:vMerge/>
          </w:tcPr>
          <w:p w14:paraId="54E11D2A" w14:textId="77777777" w:rsidR="008D6765" w:rsidRDefault="008D6765" w:rsidP="00A329A5"/>
        </w:tc>
      </w:tr>
    </w:tbl>
    <w:p w14:paraId="31126E5D" w14:textId="225C7772" w:rsidR="00393AE1" w:rsidRDefault="00566DA7" w:rsidP="0084573E">
      <w:pPr>
        <w:jc w:val="center"/>
      </w:pPr>
      <w:r>
        <w:br w:type="page"/>
      </w:r>
    </w:p>
    <w:p w14:paraId="052D5AF3" w14:textId="6C8679FD" w:rsidR="00393AE1" w:rsidRPr="004554B0" w:rsidRDefault="07219BFC" w:rsidP="007C48DD">
      <w:pPr>
        <w:jc w:val="both"/>
        <w:rPr>
          <w:rFonts w:asciiTheme="minorHAnsi" w:hAnsiTheme="minorHAnsi"/>
        </w:rPr>
      </w:pPr>
      <w:r w:rsidRPr="007C48DD">
        <w:rPr>
          <w:rFonts w:asciiTheme="minorHAnsi" w:hAnsiTheme="minorHAnsi"/>
          <w:b/>
        </w:rPr>
        <w:lastRenderedPageBreak/>
        <w:t>Lesson Topic:</w:t>
      </w:r>
      <w:r w:rsidRPr="004554B0">
        <w:rPr>
          <w:rFonts w:asciiTheme="minorHAnsi" w:hAnsiTheme="minorHAnsi"/>
        </w:rPr>
        <w:t xml:space="preserve"> </w:t>
      </w:r>
      <w:r w:rsidR="0085091B" w:rsidRPr="004554B0">
        <w:rPr>
          <w:rFonts w:asciiTheme="minorHAnsi" w:hAnsiTheme="minorHAnsi"/>
        </w:rPr>
        <w:t>Don’t Quit, Stay and Obey!!</w:t>
      </w:r>
    </w:p>
    <w:p w14:paraId="2DE403A5" w14:textId="77777777" w:rsidR="00393AE1" w:rsidRPr="004554B0" w:rsidRDefault="00393AE1" w:rsidP="007C48DD">
      <w:pPr>
        <w:jc w:val="both"/>
        <w:rPr>
          <w:rFonts w:asciiTheme="minorHAnsi" w:hAnsiTheme="minorHAnsi"/>
        </w:rPr>
      </w:pPr>
    </w:p>
    <w:p w14:paraId="60C408F7" w14:textId="77777777" w:rsidR="0085091B" w:rsidRPr="007C48DD" w:rsidRDefault="07219BFC" w:rsidP="007C48DD">
      <w:pPr>
        <w:jc w:val="both"/>
        <w:rPr>
          <w:rFonts w:asciiTheme="minorHAnsi" w:hAnsiTheme="minorHAnsi"/>
          <w:b/>
        </w:rPr>
      </w:pPr>
      <w:r w:rsidRPr="007C48DD">
        <w:rPr>
          <w:rFonts w:asciiTheme="minorHAnsi" w:hAnsiTheme="minorHAnsi"/>
          <w:b/>
        </w:rPr>
        <w:t xml:space="preserve">Lesson Background/Foundation for Teachers: </w:t>
      </w:r>
    </w:p>
    <w:p w14:paraId="3188B6DC" w14:textId="641FD5EA" w:rsidR="0085091B" w:rsidRPr="004554B0" w:rsidRDefault="0085091B" w:rsidP="007C48DD">
      <w:pPr>
        <w:jc w:val="both"/>
        <w:rPr>
          <w:rFonts w:asciiTheme="minorHAnsi" w:hAnsiTheme="minorHAnsi"/>
        </w:rPr>
      </w:pPr>
      <w:r w:rsidRPr="004554B0">
        <w:rPr>
          <w:rFonts w:asciiTheme="minorHAnsi" w:hAnsiTheme="minorHAnsi"/>
        </w:rPr>
        <w:t>Jesus matured through obedience and suffering. We need to grow in our attitudes, thoughts and emotions to avoid taking up an offense against others or God when we face suffering or are required to fulfill obedience.</w:t>
      </w:r>
    </w:p>
    <w:p w14:paraId="62431CDC" w14:textId="77777777" w:rsidR="00393AE1" w:rsidRPr="004554B0" w:rsidRDefault="00393AE1" w:rsidP="007C48DD">
      <w:pPr>
        <w:jc w:val="both"/>
        <w:rPr>
          <w:rFonts w:asciiTheme="minorHAnsi" w:hAnsiTheme="minorHAnsi"/>
        </w:rPr>
      </w:pPr>
    </w:p>
    <w:p w14:paraId="08E5F9F2" w14:textId="698237A1" w:rsidR="00393AE1" w:rsidRPr="004554B0" w:rsidRDefault="07219BFC" w:rsidP="007C48DD">
      <w:pPr>
        <w:jc w:val="both"/>
        <w:rPr>
          <w:rFonts w:asciiTheme="minorHAnsi" w:hAnsiTheme="minorHAnsi"/>
        </w:rPr>
      </w:pPr>
      <w:r w:rsidRPr="007C48DD">
        <w:rPr>
          <w:rFonts w:asciiTheme="minorHAnsi" w:hAnsiTheme="minorHAnsi"/>
          <w:b/>
        </w:rPr>
        <w:t>Introduction Activity:</w:t>
      </w:r>
      <w:r w:rsidRPr="004554B0">
        <w:rPr>
          <w:rFonts w:asciiTheme="minorHAnsi" w:hAnsiTheme="minorHAnsi"/>
        </w:rPr>
        <w:t xml:space="preserve"> </w:t>
      </w:r>
      <w:r w:rsidR="0085091B" w:rsidRPr="004554B0">
        <w:rPr>
          <w:rFonts w:asciiTheme="minorHAnsi" w:hAnsiTheme="minorHAnsi"/>
        </w:rPr>
        <w:t>Simon Says!!</w:t>
      </w:r>
    </w:p>
    <w:p w14:paraId="7E02CF26" w14:textId="439CF913" w:rsidR="0085091B" w:rsidRPr="004554B0" w:rsidRDefault="0085091B" w:rsidP="007C48DD">
      <w:pPr>
        <w:jc w:val="both"/>
        <w:rPr>
          <w:rFonts w:asciiTheme="minorHAnsi" w:hAnsiTheme="minorHAnsi"/>
        </w:rPr>
      </w:pPr>
      <w:r w:rsidRPr="004554B0">
        <w:rPr>
          <w:rFonts w:asciiTheme="minorHAnsi" w:hAnsiTheme="minorHAnsi"/>
        </w:rPr>
        <w:t>Simon Says is a classic that teaches kids how to follow instructions. You are Simon and what you say goes. Be sure to throw in some funny commands</w:t>
      </w:r>
      <w:proofErr w:type="gramStart"/>
      <w:r w:rsidRPr="004554B0">
        <w:rPr>
          <w:rFonts w:asciiTheme="minorHAnsi" w:hAnsiTheme="minorHAnsi"/>
        </w:rPr>
        <w:t>,—</w:t>
      </w:r>
      <w:proofErr w:type="gramEnd"/>
      <w:r w:rsidRPr="004554B0">
        <w:rPr>
          <w:rFonts w:asciiTheme="minorHAnsi" w:hAnsiTheme="minorHAnsi"/>
        </w:rPr>
        <w:t>do a silly dance, wiggle your ears, hop like a frog.</w:t>
      </w:r>
    </w:p>
    <w:p w14:paraId="49E398E2" w14:textId="77777777" w:rsidR="00393AE1" w:rsidRPr="004554B0" w:rsidRDefault="00393AE1" w:rsidP="007C48DD">
      <w:pPr>
        <w:jc w:val="both"/>
        <w:rPr>
          <w:rFonts w:asciiTheme="minorHAnsi" w:hAnsiTheme="minorHAnsi"/>
        </w:rPr>
      </w:pPr>
    </w:p>
    <w:p w14:paraId="416F774E" w14:textId="77777777" w:rsidR="00393AE1" w:rsidRPr="007C48DD" w:rsidRDefault="07219BFC" w:rsidP="007C48DD">
      <w:pPr>
        <w:jc w:val="both"/>
        <w:rPr>
          <w:rFonts w:asciiTheme="minorHAnsi" w:hAnsiTheme="minorHAnsi"/>
          <w:b/>
        </w:rPr>
      </w:pPr>
      <w:r w:rsidRPr="007C48DD">
        <w:rPr>
          <w:rFonts w:asciiTheme="minorHAnsi" w:hAnsiTheme="minorHAnsi"/>
          <w:b/>
        </w:rPr>
        <w:t xml:space="preserve">Praise &amp; Worship: </w:t>
      </w:r>
    </w:p>
    <w:p w14:paraId="17665A8E" w14:textId="349660FD" w:rsidR="00393AE1" w:rsidRPr="004554B0" w:rsidRDefault="07219BFC" w:rsidP="007C48DD">
      <w:pPr>
        <w:numPr>
          <w:ilvl w:val="0"/>
          <w:numId w:val="3"/>
        </w:numPr>
        <w:contextualSpacing/>
        <w:jc w:val="both"/>
        <w:rPr>
          <w:rFonts w:asciiTheme="minorHAnsi" w:hAnsiTheme="minorHAnsi"/>
        </w:rPr>
      </w:pPr>
      <w:r w:rsidRPr="004554B0">
        <w:rPr>
          <w:rFonts w:asciiTheme="minorHAnsi" w:hAnsiTheme="minorHAnsi"/>
        </w:rPr>
        <w:t xml:space="preserve">Song 1: </w:t>
      </w:r>
      <w:r w:rsidR="00DF3346" w:rsidRPr="004554B0">
        <w:rPr>
          <w:rFonts w:asciiTheme="minorHAnsi" w:hAnsiTheme="minorHAnsi"/>
        </w:rPr>
        <w:t xml:space="preserve">2 Peter 3:18 Glory, Glory, Glory (The </w:t>
      </w:r>
      <w:proofErr w:type="spellStart"/>
      <w:r w:rsidR="00DF3346" w:rsidRPr="004554B0">
        <w:rPr>
          <w:rFonts w:asciiTheme="minorHAnsi" w:hAnsiTheme="minorHAnsi"/>
        </w:rPr>
        <w:t>Rizers</w:t>
      </w:r>
      <w:proofErr w:type="spellEnd"/>
      <w:r w:rsidR="00DF3346" w:rsidRPr="004554B0">
        <w:rPr>
          <w:rFonts w:asciiTheme="minorHAnsi" w:hAnsiTheme="minorHAnsi"/>
        </w:rPr>
        <w:t>)</w:t>
      </w:r>
    </w:p>
    <w:p w14:paraId="5AA16D48" w14:textId="26C8D563" w:rsidR="00393AE1" w:rsidRPr="004554B0" w:rsidRDefault="07219BFC" w:rsidP="007C48DD">
      <w:pPr>
        <w:numPr>
          <w:ilvl w:val="0"/>
          <w:numId w:val="3"/>
        </w:numPr>
        <w:contextualSpacing/>
        <w:jc w:val="both"/>
        <w:rPr>
          <w:rFonts w:asciiTheme="minorHAnsi" w:hAnsiTheme="minorHAnsi"/>
        </w:rPr>
      </w:pPr>
      <w:r w:rsidRPr="004554B0">
        <w:rPr>
          <w:rFonts w:asciiTheme="minorHAnsi" w:hAnsiTheme="minorHAnsi"/>
        </w:rPr>
        <w:t xml:space="preserve">Song 2: </w:t>
      </w:r>
      <w:proofErr w:type="spellStart"/>
      <w:r w:rsidR="00D14A0A" w:rsidRPr="004554B0">
        <w:rPr>
          <w:rFonts w:asciiTheme="minorHAnsi" w:hAnsiTheme="minorHAnsi"/>
        </w:rPr>
        <w:t>Obey</w:t>
      </w:r>
      <w:proofErr w:type="gramStart"/>
      <w:r w:rsidR="00D14A0A" w:rsidRPr="004554B0">
        <w:rPr>
          <w:rFonts w:asciiTheme="minorHAnsi" w:hAnsiTheme="minorHAnsi"/>
        </w:rPr>
        <w:t>,Obey</w:t>
      </w:r>
      <w:proofErr w:type="spellEnd"/>
      <w:proofErr w:type="gramEnd"/>
      <w:r w:rsidR="00D14A0A" w:rsidRPr="004554B0">
        <w:rPr>
          <w:rFonts w:asciiTheme="minorHAnsi" w:hAnsiTheme="minorHAnsi"/>
        </w:rPr>
        <w:t xml:space="preserve"> the Lord</w:t>
      </w:r>
    </w:p>
    <w:p w14:paraId="5687B664" w14:textId="04DD64D6" w:rsidR="00393AE1" w:rsidRPr="004554B0" w:rsidRDefault="07219BFC" w:rsidP="007C48DD">
      <w:pPr>
        <w:numPr>
          <w:ilvl w:val="0"/>
          <w:numId w:val="3"/>
        </w:numPr>
        <w:contextualSpacing/>
        <w:jc w:val="both"/>
        <w:rPr>
          <w:rFonts w:asciiTheme="minorHAnsi" w:hAnsiTheme="minorHAnsi"/>
        </w:rPr>
      </w:pPr>
      <w:r w:rsidRPr="004554B0">
        <w:rPr>
          <w:rFonts w:asciiTheme="minorHAnsi" w:hAnsiTheme="minorHAnsi"/>
        </w:rPr>
        <w:t xml:space="preserve">Song 3: </w:t>
      </w:r>
      <w:r w:rsidR="00F24D36">
        <w:rPr>
          <w:rFonts w:asciiTheme="minorHAnsi" w:hAnsiTheme="minorHAnsi"/>
        </w:rPr>
        <w:t>You Forgive me (Lifetree kids)</w:t>
      </w:r>
    </w:p>
    <w:p w14:paraId="16287F21" w14:textId="77777777" w:rsidR="00393AE1" w:rsidRPr="004554B0" w:rsidRDefault="00393AE1" w:rsidP="007C48DD">
      <w:pPr>
        <w:jc w:val="both"/>
        <w:rPr>
          <w:rFonts w:asciiTheme="minorHAnsi" w:hAnsiTheme="minorHAnsi"/>
        </w:rPr>
      </w:pPr>
    </w:p>
    <w:p w14:paraId="59808EE0" w14:textId="77777777" w:rsidR="0033452F" w:rsidRPr="004554B0" w:rsidRDefault="0033452F" w:rsidP="007C48DD">
      <w:pPr>
        <w:pStyle w:val="Heading1"/>
        <w:shd w:val="clear" w:color="auto" w:fill="FFFFFF"/>
        <w:spacing w:before="0"/>
        <w:jc w:val="both"/>
        <w:rPr>
          <w:rFonts w:asciiTheme="minorHAnsi" w:hAnsiTheme="minorHAnsi"/>
        </w:rPr>
      </w:pPr>
    </w:p>
    <w:p w14:paraId="343D1A7D" w14:textId="2C6B8D54" w:rsidR="00F2690B" w:rsidRPr="004554B0" w:rsidRDefault="07219BFC" w:rsidP="007C48DD">
      <w:pPr>
        <w:pStyle w:val="Heading1"/>
        <w:shd w:val="clear" w:color="auto" w:fill="FFFFFF"/>
        <w:spacing w:before="0"/>
        <w:jc w:val="both"/>
        <w:rPr>
          <w:rFonts w:asciiTheme="minorHAnsi" w:hAnsiTheme="minorHAnsi"/>
        </w:rPr>
      </w:pPr>
      <w:r w:rsidRPr="004554B0">
        <w:rPr>
          <w:rFonts w:asciiTheme="minorHAnsi" w:hAnsiTheme="minorHAnsi"/>
        </w:rPr>
        <w:t>Key Verse:</w:t>
      </w:r>
      <w:r w:rsidR="0033452F" w:rsidRPr="004554B0">
        <w:rPr>
          <w:rFonts w:asciiTheme="minorHAnsi" w:hAnsiTheme="minorHAnsi"/>
        </w:rPr>
        <w:t xml:space="preserve"> </w:t>
      </w:r>
      <w:r w:rsidR="00F2690B" w:rsidRPr="004554B0">
        <w:rPr>
          <w:rStyle w:val="passage-display-bcv"/>
          <w:rFonts w:asciiTheme="minorHAnsi" w:hAnsiTheme="minorHAnsi"/>
          <w:b w:val="0"/>
          <w:bCs/>
        </w:rPr>
        <w:t>Luke 22:42</w:t>
      </w:r>
      <w:r w:rsidR="00F2690B" w:rsidRPr="004554B0">
        <w:rPr>
          <w:rFonts w:asciiTheme="minorHAnsi" w:hAnsiTheme="minorHAnsi"/>
          <w:b w:val="0"/>
          <w:bCs/>
        </w:rPr>
        <w:t> </w:t>
      </w:r>
      <w:r w:rsidR="00F2690B" w:rsidRPr="004554B0">
        <w:rPr>
          <w:rStyle w:val="passage-display-version"/>
          <w:rFonts w:asciiTheme="minorHAnsi" w:hAnsiTheme="minorHAnsi"/>
          <w:b w:val="0"/>
          <w:bCs/>
        </w:rPr>
        <w:t>New Living Translation (NLT)</w:t>
      </w:r>
    </w:p>
    <w:p w14:paraId="272E0B13" w14:textId="77777777" w:rsidR="00F2690B" w:rsidRPr="004554B0" w:rsidRDefault="00F2690B" w:rsidP="007C48DD">
      <w:pPr>
        <w:pStyle w:val="NormalWeb"/>
        <w:shd w:val="clear" w:color="auto" w:fill="FFFFFF"/>
        <w:spacing w:before="0" w:beforeAutospacing="0" w:after="150" w:afterAutospacing="0" w:line="360" w:lineRule="atLeast"/>
        <w:jc w:val="both"/>
        <w:rPr>
          <w:rFonts w:asciiTheme="minorHAnsi" w:hAnsiTheme="minorHAnsi"/>
          <w:sz w:val="24"/>
          <w:szCs w:val="24"/>
        </w:rPr>
      </w:pPr>
      <w:r w:rsidRPr="004554B0">
        <w:rPr>
          <w:rStyle w:val="text"/>
          <w:rFonts w:asciiTheme="minorHAnsi" w:hAnsiTheme="minorHAnsi" w:cs="Arial"/>
          <w:b/>
          <w:bCs/>
          <w:sz w:val="24"/>
          <w:szCs w:val="24"/>
          <w:vertAlign w:val="superscript"/>
        </w:rPr>
        <w:t>42 </w:t>
      </w:r>
      <w:r w:rsidRPr="004554B0">
        <w:rPr>
          <w:rStyle w:val="woj"/>
          <w:rFonts w:asciiTheme="minorHAnsi" w:hAnsiTheme="minorHAnsi"/>
          <w:sz w:val="24"/>
          <w:szCs w:val="24"/>
        </w:rPr>
        <w:t xml:space="preserve">“Father, if you are willing, please </w:t>
      </w:r>
      <w:proofErr w:type="gramStart"/>
      <w:r w:rsidRPr="004554B0">
        <w:rPr>
          <w:rStyle w:val="woj"/>
          <w:rFonts w:asciiTheme="minorHAnsi" w:hAnsiTheme="minorHAnsi"/>
          <w:sz w:val="24"/>
          <w:szCs w:val="24"/>
        </w:rPr>
        <w:t>take</w:t>
      </w:r>
      <w:proofErr w:type="gramEnd"/>
      <w:r w:rsidRPr="004554B0">
        <w:rPr>
          <w:rStyle w:val="woj"/>
          <w:rFonts w:asciiTheme="minorHAnsi" w:hAnsiTheme="minorHAnsi"/>
          <w:sz w:val="24"/>
          <w:szCs w:val="24"/>
        </w:rPr>
        <w:t xml:space="preserve"> this cup of suffering away from me. Yet I want your will to be done, not mine.”</w:t>
      </w:r>
    </w:p>
    <w:p w14:paraId="276D46FF" w14:textId="77777777" w:rsidR="00A62CC5" w:rsidRDefault="00A62CC5" w:rsidP="00A62CC5">
      <w:pPr>
        <w:jc w:val="both"/>
        <w:rPr>
          <w:rFonts w:asciiTheme="minorHAnsi" w:hAnsiTheme="minorHAnsi"/>
          <w:b/>
        </w:rPr>
      </w:pPr>
    </w:p>
    <w:p w14:paraId="23BDB176" w14:textId="77777777" w:rsidR="00A62CC5" w:rsidRPr="007C48DD" w:rsidRDefault="00A62CC5" w:rsidP="00A62CC5">
      <w:pPr>
        <w:jc w:val="both"/>
        <w:rPr>
          <w:rFonts w:asciiTheme="minorHAnsi" w:hAnsiTheme="minorHAnsi"/>
          <w:b/>
        </w:rPr>
      </w:pPr>
      <w:r w:rsidRPr="007C48DD">
        <w:rPr>
          <w:rFonts w:asciiTheme="minorHAnsi" w:hAnsiTheme="minorHAnsi"/>
          <w:b/>
        </w:rPr>
        <w:t xml:space="preserve">Bible Story: </w:t>
      </w:r>
    </w:p>
    <w:p w14:paraId="28380D7A" w14:textId="25FE4A18" w:rsidR="00F2690B" w:rsidRPr="00A62CC5" w:rsidRDefault="00A62CC5" w:rsidP="00A62CC5">
      <w:pPr>
        <w:pStyle w:val="Heading1"/>
        <w:shd w:val="clear" w:color="auto" w:fill="FFFFFF"/>
        <w:spacing w:before="0" w:after="300"/>
        <w:jc w:val="both"/>
        <w:rPr>
          <w:rFonts w:asciiTheme="minorHAnsi" w:hAnsiTheme="minorHAnsi"/>
          <w:b w:val="0"/>
        </w:rPr>
      </w:pPr>
      <w:r w:rsidRPr="004554B0">
        <w:rPr>
          <w:rStyle w:val="text"/>
          <w:rFonts w:asciiTheme="minorHAnsi" w:hAnsiTheme="minorHAnsi"/>
          <w:b w:val="0"/>
          <w:bCs/>
        </w:rPr>
        <w:t xml:space="preserve">A Dark Night </w:t>
      </w:r>
      <w:r w:rsidRPr="004554B0">
        <w:rPr>
          <w:rStyle w:val="passage-display-version"/>
          <w:rFonts w:asciiTheme="minorHAnsi" w:hAnsiTheme="minorHAnsi"/>
          <w:b w:val="0"/>
          <w:bCs/>
        </w:rPr>
        <w:t>The Message (MSG)</w:t>
      </w:r>
    </w:p>
    <w:p w14:paraId="7EDEAC66" w14:textId="77777777" w:rsidR="00F2690B" w:rsidRPr="004554B0" w:rsidRDefault="00F2690B" w:rsidP="007C48DD">
      <w:pPr>
        <w:pStyle w:val="first-line-none"/>
        <w:shd w:val="clear" w:color="auto" w:fill="FFFFFF"/>
        <w:spacing w:before="0" w:beforeAutospacing="0" w:after="150" w:afterAutospacing="0" w:line="360" w:lineRule="atLeast"/>
        <w:jc w:val="both"/>
        <w:rPr>
          <w:rFonts w:asciiTheme="minorHAnsi" w:hAnsiTheme="minorHAnsi"/>
          <w:sz w:val="24"/>
          <w:szCs w:val="24"/>
        </w:rPr>
      </w:pPr>
      <w:r w:rsidRPr="004554B0">
        <w:rPr>
          <w:rStyle w:val="text"/>
          <w:rFonts w:asciiTheme="minorHAnsi" w:hAnsiTheme="minorHAnsi" w:cs="Arial"/>
          <w:b/>
          <w:bCs/>
          <w:sz w:val="24"/>
          <w:szCs w:val="24"/>
          <w:vertAlign w:val="superscript"/>
        </w:rPr>
        <w:t>39-40 </w:t>
      </w:r>
      <w:r w:rsidRPr="004554B0">
        <w:rPr>
          <w:rStyle w:val="text"/>
          <w:rFonts w:asciiTheme="minorHAnsi" w:hAnsiTheme="minorHAnsi"/>
          <w:sz w:val="24"/>
          <w:szCs w:val="24"/>
        </w:rPr>
        <w:t>Leaving there, he went, as he so often did, to Mount Olives. The disciples followed him. When they arrived at the place, he said, “Pray that you don’t give in to temptation.”</w:t>
      </w:r>
    </w:p>
    <w:p w14:paraId="3F88B2D3" w14:textId="30704677" w:rsidR="00F2690B" w:rsidRPr="004554B0" w:rsidRDefault="00F2690B" w:rsidP="007C48DD">
      <w:pPr>
        <w:pStyle w:val="NormalWeb"/>
        <w:shd w:val="clear" w:color="auto" w:fill="FFFFFF"/>
        <w:spacing w:before="0" w:beforeAutospacing="0" w:after="150" w:afterAutospacing="0" w:line="360" w:lineRule="atLeast"/>
        <w:jc w:val="both"/>
        <w:rPr>
          <w:rFonts w:asciiTheme="minorHAnsi" w:hAnsiTheme="minorHAnsi"/>
          <w:sz w:val="24"/>
          <w:szCs w:val="24"/>
        </w:rPr>
      </w:pPr>
      <w:r w:rsidRPr="004554B0">
        <w:rPr>
          <w:rStyle w:val="text"/>
          <w:rFonts w:asciiTheme="minorHAnsi" w:hAnsiTheme="minorHAnsi" w:cs="Arial"/>
          <w:b/>
          <w:bCs/>
          <w:sz w:val="24"/>
          <w:szCs w:val="24"/>
          <w:vertAlign w:val="superscript"/>
        </w:rPr>
        <w:t>41-44 </w:t>
      </w:r>
      <w:r w:rsidRPr="004554B0">
        <w:rPr>
          <w:rStyle w:val="text"/>
          <w:rFonts w:asciiTheme="minorHAnsi" w:hAnsiTheme="minorHAnsi"/>
          <w:sz w:val="24"/>
          <w:szCs w:val="24"/>
        </w:rPr>
        <w:t>He pulled away from them about a stone’s throw, knelt down, and prayed, “Father, remove this cup from me. But please, not what I want. What do </w:t>
      </w:r>
      <w:r w:rsidRPr="004554B0">
        <w:rPr>
          <w:rStyle w:val="text"/>
          <w:rFonts w:asciiTheme="minorHAnsi" w:hAnsiTheme="minorHAnsi"/>
          <w:i/>
          <w:iCs/>
          <w:sz w:val="24"/>
          <w:szCs w:val="24"/>
        </w:rPr>
        <w:t xml:space="preserve">you </w:t>
      </w:r>
      <w:r w:rsidRPr="004554B0">
        <w:rPr>
          <w:rStyle w:val="text"/>
          <w:rFonts w:asciiTheme="minorHAnsi" w:hAnsiTheme="minorHAnsi"/>
          <w:sz w:val="24"/>
          <w:szCs w:val="24"/>
        </w:rPr>
        <w:t>want?” At once an angel from heaven was at his side, strengthening him. He prayed on all the harder. Sweat, wrung from him like drops of blood, poured off his face.</w:t>
      </w:r>
    </w:p>
    <w:p w14:paraId="0EBA068B" w14:textId="690F977D" w:rsidR="00393AE1" w:rsidRPr="00A62CC5" w:rsidRDefault="07219BFC" w:rsidP="00A62CC5">
      <w:pPr>
        <w:jc w:val="both"/>
        <w:rPr>
          <w:rFonts w:asciiTheme="minorHAnsi" w:hAnsiTheme="minorHAnsi"/>
        </w:rPr>
      </w:pPr>
      <w:r w:rsidRPr="00A62CC5">
        <w:rPr>
          <w:rFonts w:asciiTheme="minorHAnsi" w:hAnsiTheme="minorHAnsi"/>
        </w:rPr>
        <w:t xml:space="preserve">Scripture Reference: </w:t>
      </w:r>
      <w:r w:rsidR="00F2690B" w:rsidRPr="00A62CC5">
        <w:rPr>
          <w:rFonts w:asciiTheme="minorHAnsi" w:hAnsiTheme="minorHAnsi"/>
        </w:rPr>
        <w:t>Luke 22: 39-44</w:t>
      </w:r>
    </w:p>
    <w:p w14:paraId="251A0825" w14:textId="77777777" w:rsidR="00A62CC5" w:rsidRDefault="00A62CC5" w:rsidP="007C48DD">
      <w:pPr>
        <w:jc w:val="both"/>
        <w:rPr>
          <w:rFonts w:asciiTheme="minorHAnsi" w:hAnsiTheme="minorHAnsi"/>
        </w:rPr>
      </w:pPr>
    </w:p>
    <w:p w14:paraId="58659CAD" w14:textId="77777777" w:rsidR="001E0DD2" w:rsidRPr="004554B0" w:rsidRDefault="07219BFC" w:rsidP="007C48DD">
      <w:pPr>
        <w:jc w:val="both"/>
        <w:rPr>
          <w:rFonts w:asciiTheme="minorHAnsi" w:hAnsiTheme="minorHAnsi"/>
        </w:rPr>
      </w:pPr>
      <w:r w:rsidRPr="00A62CC5">
        <w:rPr>
          <w:rFonts w:asciiTheme="minorHAnsi" w:hAnsiTheme="minorHAnsi"/>
          <w:b/>
        </w:rPr>
        <w:t>Narrative of Story:</w:t>
      </w:r>
      <w:r w:rsidRPr="004554B0">
        <w:rPr>
          <w:rFonts w:asciiTheme="minorHAnsi" w:hAnsiTheme="minorHAnsi"/>
        </w:rPr>
        <w:t xml:space="preserve"> </w:t>
      </w:r>
      <w:r w:rsidR="00784106" w:rsidRPr="004554B0">
        <w:rPr>
          <w:rFonts w:asciiTheme="minorHAnsi" w:hAnsiTheme="minorHAnsi"/>
        </w:rPr>
        <w:t>Jesus matured thr</w:t>
      </w:r>
      <w:r w:rsidR="00321587" w:rsidRPr="004554B0">
        <w:rPr>
          <w:rFonts w:asciiTheme="minorHAnsi" w:hAnsiTheme="minorHAnsi"/>
        </w:rPr>
        <w:t>ough obedience and suffering, He didn’t hold onto an offense against God when he had to face suffering or was</w:t>
      </w:r>
      <w:r w:rsidR="001E0DD2" w:rsidRPr="004554B0">
        <w:rPr>
          <w:rFonts w:asciiTheme="minorHAnsi" w:hAnsiTheme="minorHAnsi"/>
        </w:rPr>
        <w:t xml:space="preserve"> required to fulfill obedience.</w:t>
      </w:r>
    </w:p>
    <w:p w14:paraId="2C219EFE" w14:textId="40DB07EB" w:rsidR="00393AE1" w:rsidRPr="004554B0" w:rsidRDefault="00321587" w:rsidP="007C48DD">
      <w:pPr>
        <w:jc w:val="both"/>
        <w:rPr>
          <w:rFonts w:asciiTheme="minorHAnsi" w:hAnsiTheme="minorHAnsi"/>
        </w:rPr>
      </w:pPr>
      <w:r w:rsidRPr="004554B0">
        <w:rPr>
          <w:rFonts w:asciiTheme="minorHAnsi" w:hAnsiTheme="minorHAnsi"/>
        </w:rPr>
        <w:lastRenderedPageBreak/>
        <w:t>Jesus laid down his life in obedience to God.</w:t>
      </w:r>
      <w:r w:rsidR="001E0DD2" w:rsidRPr="004554B0">
        <w:rPr>
          <w:rFonts w:asciiTheme="minorHAnsi" w:hAnsiTheme="minorHAnsi"/>
        </w:rPr>
        <w:t xml:space="preserve"> </w:t>
      </w:r>
      <w:r w:rsidR="00784106" w:rsidRPr="004554B0">
        <w:rPr>
          <w:rFonts w:asciiTheme="minorHAnsi" w:hAnsiTheme="minorHAnsi"/>
        </w:rPr>
        <w:t xml:space="preserve">He </w:t>
      </w:r>
      <w:r w:rsidR="00973B52" w:rsidRPr="004554B0">
        <w:rPr>
          <w:rFonts w:asciiTheme="minorHAnsi" w:hAnsiTheme="minorHAnsi"/>
        </w:rPr>
        <w:t xml:space="preserve">always obeyed God even </w:t>
      </w:r>
      <w:r w:rsidR="00784106" w:rsidRPr="004554B0">
        <w:rPr>
          <w:rFonts w:asciiTheme="minorHAnsi" w:hAnsiTheme="minorHAnsi"/>
        </w:rPr>
        <w:t xml:space="preserve">when God’s will </w:t>
      </w:r>
      <w:r w:rsidR="00973B52" w:rsidRPr="004554B0">
        <w:rPr>
          <w:rFonts w:asciiTheme="minorHAnsi" w:hAnsiTheme="minorHAnsi"/>
        </w:rPr>
        <w:t xml:space="preserve">for his life </w:t>
      </w:r>
      <w:r w:rsidR="00784106" w:rsidRPr="004554B0">
        <w:rPr>
          <w:rFonts w:asciiTheme="minorHAnsi" w:hAnsiTheme="minorHAnsi"/>
        </w:rPr>
        <w:t xml:space="preserve">wasn’t the </w:t>
      </w:r>
      <w:r w:rsidR="00973B52" w:rsidRPr="004554B0">
        <w:rPr>
          <w:rFonts w:asciiTheme="minorHAnsi" w:hAnsiTheme="minorHAnsi"/>
        </w:rPr>
        <w:t>“</w:t>
      </w:r>
      <w:r w:rsidR="00784106" w:rsidRPr="004554B0">
        <w:rPr>
          <w:rFonts w:asciiTheme="minorHAnsi" w:hAnsiTheme="minorHAnsi"/>
        </w:rPr>
        <w:t>easiest way</w:t>
      </w:r>
      <w:r w:rsidR="00973B52" w:rsidRPr="004554B0">
        <w:rPr>
          <w:rFonts w:asciiTheme="minorHAnsi" w:hAnsiTheme="minorHAnsi"/>
        </w:rPr>
        <w:t>” and when things got hard- Jesus Stayed and Obeyed!!</w:t>
      </w:r>
    </w:p>
    <w:p w14:paraId="384BA73E" w14:textId="77777777" w:rsidR="00393AE1" w:rsidRDefault="00393AE1" w:rsidP="007C48DD">
      <w:pPr>
        <w:jc w:val="both"/>
        <w:rPr>
          <w:rFonts w:asciiTheme="minorHAnsi" w:hAnsiTheme="minorHAnsi"/>
        </w:rPr>
      </w:pPr>
    </w:p>
    <w:p w14:paraId="72882A4A" w14:textId="2372C711" w:rsidR="000120FE" w:rsidRPr="00541575" w:rsidRDefault="000120FE" w:rsidP="00541575">
      <w:pPr>
        <w:jc w:val="both"/>
        <w:rPr>
          <w:rFonts w:asciiTheme="minorHAnsi" w:eastAsia="Times New Roman" w:hAnsiTheme="minorHAnsi" w:cs="Times New Roman"/>
          <w:b/>
          <w:bCs/>
          <w:shd w:val="clear" w:color="auto" w:fill="FEFEFE"/>
        </w:rPr>
      </w:pPr>
      <w:r w:rsidRPr="00541575">
        <w:rPr>
          <w:rFonts w:asciiTheme="minorHAnsi" w:hAnsiTheme="minorHAnsi"/>
          <w:b/>
        </w:rPr>
        <w:t xml:space="preserve">Bible Activity for Infants: </w:t>
      </w:r>
      <w:r w:rsidR="006667C2">
        <w:rPr>
          <w:rFonts w:asciiTheme="minorHAnsi" w:eastAsia="Times New Roman" w:hAnsiTheme="minorHAnsi" w:cs="Times New Roman"/>
          <w:bCs/>
          <w:shd w:val="clear" w:color="auto" w:fill="FEFEFE"/>
        </w:rPr>
        <w:t>Discovery B</w:t>
      </w:r>
      <w:r w:rsidRPr="00541575">
        <w:rPr>
          <w:rFonts w:asciiTheme="minorHAnsi" w:eastAsia="Times New Roman" w:hAnsiTheme="minorHAnsi" w:cs="Times New Roman"/>
          <w:bCs/>
          <w:shd w:val="clear" w:color="auto" w:fill="FEFEFE"/>
        </w:rPr>
        <w:t>ottles</w:t>
      </w:r>
    </w:p>
    <w:p w14:paraId="2B021671" w14:textId="43FE79DE" w:rsidR="000120FE" w:rsidRDefault="00541575" w:rsidP="00541575">
      <w:pPr>
        <w:jc w:val="both"/>
        <w:rPr>
          <w:rFonts w:asciiTheme="minorHAnsi" w:eastAsia="Times New Roman" w:hAnsiTheme="minorHAnsi" w:cs="Times New Roman"/>
          <w:bCs/>
          <w:shd w:val="clear" w:color="auto" w:fill="FEFEFE"/>
        </w:rPr>
      </w:pPr>
      <w:r>
        <w:rPr>
          <w:rFonts w:asciiTheme="minorHAnsi" w:eastAsia="Times New Roman" w:hAnsiTheme="minorHAnsi" w:cs="Times New Roman"/>
          <w:bCs/>
          <w:shd w:val="clear" w:color="auto" w:fill="FEFEFE"/>
        </w:rPr>
        <w:t xml:space="preserve">You’ll need </w:t>
      </w:r>
      <w:r w:rsidR="000120FE" w:rsidRPr="00541575">
        <w:rPr>
          <w:rFonts w:asciiTheme="minorHAnsi" w:eastAsia="Times New Roman" w:hAnsiTheme="minorHAnsi" w:cs="Times New Roman"/>
          <w:bCs/>
          <w:shd w:val="clear" w:color="auto" w:fill="FEFEFE"/>
        </w:rPr>
        <w:t>small empty water bottles</w:t>
      </w:r>
      <w:r w:rsidR="0094043E">
        <w:rPr>
          <w:rFonts w:asciiTheme="minorHAnsi" w:eastAsia="Times New Roman" w:hAnsiTheme="minorHAnsi" w:cs="Times New Roman"/>
          <w:bCs/>
          <w:shd w:val="clear" w:color="auto" w:fill="FEFEFE"/>
        </w:rPr>
        <w:t xml:space="preserve"> (10 </w:t>
      </w:r>
      <w:proofErr w:type="spellStart"/>
      <w:r w:rsidR="0094043E">
        <w:rPr>
          <w:rFonts w:asciiTheme="minorHAnsi" w:eastAsia="Times New Roman" w:hAnsiTheme="minorHAnsi" w:cs="Times New Roman"/>
          <w:bCs/>
          <w:shd w:val="clear" w:color="auto" w:fill="FEFEFE"/>
        </w:rPr>
        <w:t>fl</w:t>
      </w:r>
      <w:proofErr w:type="spellEnd"/>
      <w:r w:rsidR="0094043E">
        <w:rPr>
          <w:rFonts w:asciiTheme="minorHAnsi" w:eastAsia="Times New Roman" w:hAnsiTheme="minorHAnsi" w:cs="Times New Roman"/>
          <w:bCs/>
          <w:shd w:val="clear" w:color="auto" w:fill="FEFEFE"/>
        </w:rPr>
        <w:t xml:space="preserve"> </w:t>
      </w:r>
      <w:proofErr w:type="spellStart"/>
      <w:r w:rsidR="0094043E">
        <w:rPr>
          <w:rFonts w:asciiTheme="minorHAnsi" w:eastAsia="Times New Roman" w:hAnsiTheme="minorHAnsi" w:cs="Times New Roman"/>
          <w:bCs/>
          <w:shd w:val="clear" w:color="auto" w:fill="FEFEFE"/>
        </w:rPr>
        <w:t>oz</w:t>
      </w:r>
      <w:proofErr w:type="spellEnd"/>
      <w:r w:rsidR="0094043E">
        <w:rPr>
          <w:rFonts w:asciiTheme="minorHAnsi" w:eastAsia="Times New Roman" w:hAnsiTheme="minorHAnsi" w:cs="Times New Roman"/>
          <w:bCs/>
          <w:shd w:val="clear" w:color="auto" w:fill="FEFEFE"/>
        </w:rPr>
        <w:t xml:space="preserve">) </w:t>
      </w:r>
      <w:r w:rsidR="000120FE" w:rsidRPr="00541575">
        <w:rPr>
          <w:rFonts w:asciiTheme="minorHAnsi" w:eastAsia="Times New Roman" w:hAnsiTheme="minorHAnsi" w:cs="Times New Roman"/>
          <w:bCs/>
          <w:shd w:val="clear" w:color="auto" w:fill="FEFEFE"/>
        </w:rPr>
        <w:t>and a variety of seeds and/or beans.</w:t>
      </w:r>
    </w:p>
    <w:p w14:paraId="3962A8F8" w14:textId="77777777" w:rsidR="00541575" w:rsidRDefault="00541575" w:rsidP="00541575">
      <w:pPr>
        <w:jc w:val="both"/>
        <w:rPr>
          <w:rFonts w:asciiTheme="minorHAnsi" w:eastAsia="Times New Roman" w:hAnsiTheme="minorHAnsi" w:cs="Times New Roman"/>
          <w:bCs/>
          <w:shd w:val="clear" w:color="auto" w:fill="FEFEFE"/>
        </w:rPr>
      </w:pPr>
    </w:p>
    <w:p w14:paraId="12AC020C" w14:textId="6BD7303E" w:rsidR="00541575" w:rsidRPr="00541575" w:rsidRDefault="00541575" w:rsidP="00541575">
      <w:pPr>
        <w:jc w:val="both"/>
        <w:rPr>
          <w:rFonts w:asciiTheme="minorHAnsi" w:eastAsia="Times New Roman" w:hAnsiTheme="minorHAnsi" w:cs="Times New Roman"/>
          <w:bCs/>
          <w:shd w:val="clear" w:color="auto" w:fill="FEFEFE"/>
        </w:rPr>
      </w:pPr>
      <w:r>
        <w:rPr>
          <w:rFonts w:asciiTheme="minorHAnsi" w:eastAsia="Times New Roman" w:hAnsiTheme="minorHAnsi" w:cs="Times New Roman"/>
          <w:bCs/>
          <w:shd w:val="clear" w:color="auto" w:fill="FEFEFE"/>
        </w:rPr>
        <w:t>Instruction:</w:t>
      </w:r>
    </w:p>
    <w:p w14:paraId="03F4218E" w14:textId="769D7C07" w:rsidR="00541575" w:rsidRPr="00541575" w:rsidRDefault="00541575" w:rsidP="00541575">
      <w:pPr>
        <w:jc w:val="both"/>
        <w:rPr>
          <w:rFonts w:asciiTheme="minorHAnsi" w:eastAsia="Times New Roman" w:hAnsiTheme="minorHAnsi" w:cs="Times New Roman"/>
          <w:shd w:val="clear" w:color="auto" w:fill="FEFEFE"/>
        </w:rPr>
      </w:pPr>
      <w:r w:rsidRPr="00541575">
        <w:rPr>
          <w:rFonts w:asciiTheme="minorHAnsi" w:eastAsia="Times New Roman" w:hAnsiTheme="minorHAnsi" w:cs="Times New Roman"/>
          <w:shd w:val="clear" w:color="auto" w:fill="FEFEFE"/>
        </w:rPr>
        <w:t xml:space="preserve">Fill clear (and dry) water </w:t>
      </w:r>
      <w:r w:rsidR="000120FE" w:rsidRPr="00541575">
        <w:rPr>
          <w:rFonts w:asciiTheme="minorHAnsi" w:eastAsia="Times New Roman" w:hAnsiTheme="minorHAnsi" w:cs="Times New Roman"/>
          <w:shd w:val="clear" w:color="auto" w:fill="FEFEFE"/>
        </w:rPr>
        <w:t>bottles with a variety of seeds</w:t>
      </w:r>
      <w:r w:rsidRPr="00541575">
        <w:rPr>
          <w:rFonts w:asciiTheme="minorHAnsi" w:eastAsia="Times New Roman" w:hAnsiTheme="minorHAnsi" w:cs="Times New Roman"/>
          <w:shd w:val="clear" w:color="auto" w:fill="FEFEFE"/>
        </w:rPr>
        <w:t xml:space="preserve"> and/or beans</w:t>
      </w:r>
      <w:r w:rsidR="000120FE" w:rsidRPr="00541575">
        <w:rPr>
          <w:rFonts w:asciiTheme="minorHAnsi" w:eastAsia="Times New Roman" w:hAnsiTheme="minorHAnsi" w:cs="Times New Roman"/>
          <w:shd w:val="clear" w:color="auto" w:fill="FEFEFE"/>
        </w:rPr>
        <w:t>. Each bottle shall contain a different type and size of seed</w:t>
      </w:r>
      <w:r w:rsidRPr="00541575">
        <w:rPr>
          <w:rFonts w:asciiTheme="minorHAnsi" w:eastAsia="Times New Roman" w:hAnsiTheme="minorHAnsi" w:cs="Times New Roman"/>
          <w:shd w:val="clear" w:color="auto" w:fill="FEFEFE"/>
        </w:rPr>
        <w:t>/bean</w:t>
      </w:r>
      <w:r w:rsidR="000120FE" w:rsidRPr="00541575">
        <w:rPr>
          <w:rFonts w:asciiTheme="minorHAnsi" w:eastAsia="Times New Roman" w:hAnsiTheme="minorHAnsi" w:cs="Times New Roman"/>
          <w:shd w:val="clear" w:color="auto" w:fill="FEFEFE"/>
        </w:rPr>
        <w:t>.</w:t>
      </w:r>
      <w:r w:rsidRPr="00541575">
        <w:rPr>
          <w:rFonts w:asciiTheme="minorHAnsi" w:eastAsia="Times New Roman" w:hAnsiTheme="minorHAnsi" w:cs="Times New Roman"/>
          <w:shd w:val="clear" w:color="auto" w:fill="FEFEFE"/>
        </w:rPr>
        <w:t xml:space="preserve"> Replace cap on bottle and close tightly. </w:t>
      </w:r>
    </w:p>
    <w:p w14:paraId="4ECF6A8D" w14:textId="47B7F0CB" w:rsidR="000120FE" w:rsidRDefault="000120FE" w:rsidP="00541575">
      <w:pPr>
        <w:jc w:val="both"/>
        <w:rPr>
          <w:rFonts w:asciiTheme="minorHAnsi" w:eastAsia="Times New Roman" w:hAnsiTheme="minorHAnsi" w:cs="Times New Roman"/>
          <w:shd w:val="clear" w:color="auto" w:fill="FEFEFE"/>
        </w:rPr>
      </w:pPr>
      <w:r w:rsidRPr="00541575">
        <w:rPr>
          <w:rFonts w:asciiTheme="minorHAnsi" w:eastAsia="Times New Roman" w:hAnsiTheme="minorHAnsi" w:cs="Times New Roman"/>
          <w:shd w:val="clear" w:color="auto" w:fill="FEFEFE"/>
        </w:rPr>
        <w:t>Let babies and toddlers manipulate the bottles and notice the different sounds they can produce by shaking them.</w:t>
      </w:r>
    </w:p>
    <w:p w14:paraId="2528D40C" w14:textId="77777777" w:rsidR="00CD4EB0" w:rsidRDefault="00CD4EB0" w:rsidP="00541575">
      <w:pPr>
        <w:jc w:val="both"/>
        <w:rPr>
          <w:rFonts w:asciiTheme="minorHAnsi" w:eastAsia="Times New Roman" w:hAnsiTheme="minorHAnsi" w:cs="Times New Roman"/>
          <w:shd w:val="clear" w:color="auto" w:fill="FEFEFE"/>
        </w:rPr>
      </w:pPr>
      <w:bookmarkStart w:id="1" w:name="_GoBack"/>
      <w:bookmarkEnd w:id="1"/>
    </w:p>
    <w:p w14:paraId="647DB2F4" w14:textId="77777777" w:rsidR="0094043E" w:rsidRDefault="0094043E" w:rsidP="00541575">
      <w:pPr>
        <w:jc w:val="both"/>
        <w:rPr>
          <w:rFonts w:asciiTheme="minorHAnsi" w:eastAsia="Times New Roman" w:hAnsiTheme="minorHAnsi" w:cs="Times New Roman"/>
          <w:shd w:val="clear" w:color="auto" w:fill="FEFEFE"/>
        </w:rPr>
      </w:pPr>
    </w:p>
    <w:p w14:paraId="454719BA" w14:textId="69EA3C1C" w:rsidR="0094043E" w:rsidRPr="00541575" w:rsidRDefault="0094043E" w:rsidP="00541575">
      <w:pPr>
        <w:jc w:val="both"/>
        <w:rPr>
          <w:rFonts w:asciiTheme="minorHAnsi" w:hAnsiTheme="minorHAnsi"/>
          <w:b/>
        </w:rPr>
      </w:pPr>
      <w:r>
        <w:rPr>
          <w:rFonts w:asciiTheme="minorHAnsi" w:hAnsiTheme="minorHAnsi"/>
          <w:b/>
        </w:rPr>
        <w:t xml:space="preserve">                                      </w:t>
      </w:r>
      <w:r>
        <w:rPr>
          <w:rFonts w:asciiTheme="minorHAnsi" w:hAnsiTheme="minorHAnsi"/>
          <w:b/>
          <w:noProof/>
        </w:rPr>
        <w:drawing>
          <wp:inline distT="0" distB="0" distL="0" distR="0" wp14:anchorId="44CFA832" wp14:editId="56257CA5">
            <wp:extent cx="2700655" cy="2018614"/>
            <wp:effectExtent l="25400" t="25400" r="17145"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5a42bc-113a-4705-b502-eaac922cacaa.jpg"/>
                    <pic:cNvPicPr/>
                  </pic:nvPicPr>
                  <pic:blipFill>
                    <a:blip r:embed="rId9">
                      <a:extLst>
                        <a:ext uri="{28A0092B-C50C-407E-A947-70E740481C1C}">
                          <a14:useLocalDpi xmlns:a14="http://schemas.microsoft.com/office/drawing/2010/main" val="0"/>
                        </a:ext>
                      </a:extLst>
                    </a:blip>
                    <a:stretch>
                      <a:fillRect/>
                    </a:stretch>
                  </pic:blipFill>
                  <pic:spPr>
                    <a:xfrm>
                      <a:off x="0" y="0"/>
                      <a:ext cx="2702945" cy="2020326"/>
                    </a:xfrm>
                    <a:prstGeom prst="rect">
                      <a:avLst/>
                    </a:prstGeom>
                    <a:ln w="28575" cmpd="sng">
                      <a:solidFill>
                        <a:schemeClr val="tx1"/>
                      </a:solidFill>
                    </a:ln>
                  </pic:spPr>
                </pic:pic>
              </a:graphicData>
            </a:graphic>
          </wp:inline>
        </w:drawing>
      </w:r>
    </w:p>
    <w:p w14:paraId="23D78A73" w14:textId="0D12CC00" w:rsidR="000120FE" w:rsidRPr="00CD4EB0" w:rsidRDefault="00CD4EB0" w:rsidP="00CD4EB0">
      <w:pPr>
        <w:jc w:val="center"/>
        <w:rPr>
          <w:rFonts w:asciiTheme="minorHAnsi" w:hAnsiTheme="minorHAnsi"/>
          <w:i/>
        </w:rPr>
      </w:pPr>
      <w:r w:rsidRPr="00CD4EB0">
        <w:rPr>
          <w:rFonts w:asciiTheme="minorHAnsi" w:hAnsiTheme="minorHAnsi"/>
          <w:i/>
        </w:rPr>
        <w:t>Green Peas, Chia Seeds, Beans</w:t>
      </w:r>
    </w:p>
    <w:p w14:paraId="4498D7E4" w14:textId="77777777" w:rsidR="00CD156B" w:rsidRPr="004554B0" w:rsidRDefault="00CD156B" w:rsidP="007C48DD">
      <w:pPr>
        <w:jc w:val="both"/>
        <w:rPr>
          <w:rFonts w:asciiTheme="minorHAnsi" w:hAnsiTheme="minorHAnsi"/>
        </w:rPr>
      </w:pPr>
    </w:p>
    <w:p w14:paraId="60FF1D6B" w14:textId="77777777" w:rsidR="0045545F" w:rsidRDefault="0045545F" w:rsidP="007C48DD">
      <w:pPr>
        <w:jc w:val="both"/>
        <w:rPr>
          <w:rFonts w:asciiTheme="minorHAnsi" w:hAnsiTheme="minorHAnsi"/>
          <w:b/>
        </w:rPr>
      </w:pPr>
    </w:p>
    <w:p w14:paraId="2B3AB261" w14:textId="77777777" w:rsidR="00590194" w:rsidRDefault="00590194" w:rsidP="007C48DD">
      <w:pPr>
        <w:jc w:val="both"/>
        <w:rPr>
          <w:rFonts w:asciiTheme="minorHAnsi" w:hAnsiTheme="minorHAnsi"/>
          <w:b/>
        </w:rPr>
      </w:pPr>
    </w:p>
    <w:p w14:paraId="567B5A9E" w14:textId="590D1D14" w:rsidR="00D86A05" w:rsidRPr="004554B0" w:rsidRDefault="07219BFC" w:rsidP="007C48DD">
      <w:pPr>
        <w:jc w:val="both"/>
        <w:rPr>
          <w:rFonts w:asciiTheme="minorHAnsi" w:hAnsiTheme="minorHAnsi"/>
        </w:rPr>
      </w:pPr>
      <w:r w:rsidRPr="00A62CC5">
        <w:rPr>
          <w:rFonts w:asciiTheme="minorHAnsi" w:hAnsiTheme="minorHAnsi"/>
          <w:b/>
        </w:rPr>
        <w:t>Bible Activity</w:t>
      </w:r>
      <w:r w:rsidR="000120FE">
        <w:rPr>
          <w:rFonts w:asciiTheme="minorHAnsi" w:hAnsiTheme="minorHAnsi"/>
          <w:b/>
        </w:rPr>
        <w:t xml:space="preserve"> for Toddlers</w:t>
      </w:r>
      <w:r w:rsidRPr="00A62CC5">
        <w:rPr>
          <w:rFonts w:asciiTheme="minorHAnsi" w:hAnsiTheme="minorHAnsi"/>
          <w:b/>
        </w:rPr>
        <w:t>:</w:t>
      </w:r>
      <w:r w:rsidR="00D86A05" w:rsidRPr="004554B0">
        <w:rPr>
          <w:rFonts w:asciiTheme="minorHAnsi" w:hAnsiTheme="minorHAnsi"/>
        </w:rPr>
        <w:t xml:space="preserve"> Growing beans on cotton balls</w:t>
      </w:r>
    </w:p>
    <w:p w14:paraId="2DB3EC69" w14:textId="00C2CE4F" w:rsidR="00D86A05" w:rsidRPr="004554B0" w:rsidRDefault="00D86A05" w:rsidP="007C48DD">
      <w:pPr>
        <w:jc w:val="both"/>
        <w:rPr>
          <w:rFonts w:asciiTheme="minorHAnsi" w:eastAsia="Times New Roman" w:hAnsiTheme="minorHAnsi" w:cs="Times New Roman"/>
          <w:shd w:val="clear" w:color="auto" w:fill="FFFFFF"/>
        </w:rPr>
      </w:pPr>
      <w:r w:rsidRPr="004554B0">
        <w:rPr>
          <w:rFonts w:asciiTheme="minorHAnsi" w:eastAsia="Times New Roman" w:hAnsiTheme="minorHAnsi" w:cs="Times New Roman"/>
          <w:shd w:val="clear" w:color="auto" w:fill="FFFFFF"/>
        </w:rPr>
        <w:t>All you need fo</w:t>
      </w:r>
      <w:r w:rsidR="00CF7111" w:rsidRPr="004554B0">
        <w:rPr>
          <w:rFonts w:asciiTheme="minorHAnsi" w:eastAsia="Times New Roman" w:hAnsiTheme="minorHAnsi" w:cs="Times New Roman"/>
          <w:shd w:val="clear" w:color="auto" w:fill="FFFFFF"/>
        </w:rPr>
        <w:t xml:space="preserve">r this easy activity is glass jars or </w:t>
      </w:r>
      <w:r w:rsidRPr="004554B0">
        <w:rPr>
          <w:rFonts w:asciiTheme="minorHAnsi" w:eastAsia="Times New Roman" w:hAnsiTheme="minorHAnsi" w:cs="Times New Roman"/>
          <w:shd w:val="clear" w:color="auto" w:fill="FFFFFF"/>
        </w:rPr>
        <w:t>clear plastic cup</w:t>
      </w:r>
      <w:r w:rsidR="00CF7111" w:rsidRPr="004554B0">
        <w:rPr>
          <w:rFonts w:asciiTheme="minorHAnsi" w:eastAsia="Times New Roman" w:hAnsiTheme="minorHAnsi" w:cs="Times New Roman"/>
          <w:shd w:val="clear" w:color="auto" w:fill="FFFFFF"/>
        </w:rPr>
        <w:t>s</w:t>
      </w:r>
      <w:r w:rsidRPr="004554B0">
        <w:rPr>
          <w:rFonts w:asciiTheme="minorHAnsi" w:eastAsia="Times New Roman" w:hAnsiTheme="minorHAnsi" w:cs="Times New Roman"/>
          <w:shd w:val="clear" w:color="auto" w:fill="FFFFFF"/>
        </w:rPr>
        <w:t>, some cotton w</w:t>
      </w:r>
      <w:r w:rsidR="00CF7111" w:rsidRPr="004554B0">
        <w:rPr>
          <w:rFonts w:asciiTheme="minorHAnsi" w:eastAsia="Times New Roman" w:hAnsiTheme="minorHAnsi" w:cs="Times New Roman"/>
          <w:shd w:val="clear" w:color="auto" w:fill="FFFFFF"/>
        </w:rPr>
        <w:t xml:space="preserve">ool balls, a spray bottle and some </w:t>
      </w:r>
      <w:r w:rsidRPr="004554B0">
        <w:rPr>
          <w:rFonts w:asciiTheme="minorHAnsi" w:eastAsia="Times New Roman" w:hAnsiTheme="minorHAnsi" w:cs="Times New Roman"/>
          <w:shd w:val="clear" w:color="auto" w:fill="FFFFFF"/>
        </w:rPr>
        <w:t>bean</w:t>
      </w:r>
      <w:r w:rsidR="00CF7111" w:rsidRPr="004554B0">
        <w:rPr>
          <w:rFonts w:asciiTheme="minorHAnsi" w:eastAsia="Times New Roman" w:hAnsiTheme="minorHAnsi" w:cs="Times New Roman"/>
          <w:shd w:val="clear" w:color="auto" w:fill="FFFFFF"/>
        </w:rPr>
        <w:t>s</w:t>
      </w:r>
      <w:r w:rsidRPr="004554B0">
        <w:rPr>
          <w:rFonts w:asciiTheme="minorHAnsi" w:eastAsia="Times New Roman" w:hAnsiTheme="minorHAnsi" w:cs="Times New Roman"/>
          <w:shd w:val="clear" w:color="auto" w:fill="FFFFFF"/>
        </w:rPr>
        <w:t>!</w:t>
      </w:r>
    </w:p>
    <w:p w14:paraId="7B5FFDBB" w14:textId="77777777" w:rsidR="009E7BC1" w:rsidRPr="004554B0" w:rsidRDefault="009E7BC1" w:rsidP="007C48DD">
      <w:pPr>
        <w:jc w:val="both"/>
        <w:rPr>
          <w:rFonts w:asciiTheme="minorHAnsi" w:eastAsia="Times New Roman" w:hAnsiTheme="minorHAnsi" w:cs="Times New Roman"/>
          <w:shd w:val="clear" w:color="auto" w:fill="FFFFFF"/>
        </w:rPr>
      </w:pPr>
    </w:p>
    <w:p w14:paraId="47679275" w14:textId="77777777" w:rsidR="009E7BC1" w:rsidRPr="004554B0" w:rsidRDefault="009E7BC1" w:rsidP="007C48DD">
      <w:pPr>
        <w:shd w:val="clear" w:color="auto" w:fill="FFFFFF"/>
        <w:jc w:val="both"/>
        <w:rPr>
          <w:rFonts w:asciiTheme="minorHAnsi" w:eastAsia="Times New Roman" w:hAnsiTheme="minorHAnsi" w:cs="Times New Roman"/>
        </w:rPr>
      </w:pPr>
      <w:r w:rsidRPr="004554B0">
        <w:rPr>
          <w:rFonts w:asciiTheme="minorHAnsi" w:eastAsia="Times New Roman" w:hAnsiTheme="minorHAnsi" w:cs="Times New Roman"/>
        </w:rPr>
        <w:t xml:space="preserve">Instructions: </w:t>
      </w:r>
    </w:p>
    <w:p w14:paraId="38102D43" w14:textId="77777777" w:rsidR="009E7BC1" w:rsidRPr="004554B0" w:rsidRDefault="009E7BC1" w:rsidP="007C48DD">
      <w:pPr>
        <w:shd w:val="clear" w:color="auto" w:fill="FFFFFF"/>
        <w:jc w:val="both"/>
        <w:rPr>
          <w:rFonts w:asciiTheme="minorHAnsi" w:eastAsia="Times New Roman" w:hAnsiTheme="minorHAnsi" w:cs="Times New Roman"/>
        </w:rPr>
      </w:pPr>
      <w:r w:rsidRPr="004554B0">
        <w:rPr>
          <w:rFonts w:asciiTheme="minorHAnsi" w:eastAsia="Times New Roman" w:hAnsiTheme="minorHAnsi" w:cs="Times New Roman"/>
        </w:rPr>
        <w:t>-Stuff cotton wool balls into clear plastic cup.</w:t>
      </w:r>
    </w:p>
    <w:p w14:paraId="3CB9FF8D" w14:textId="67CBFDBB" w:rsidR="009E7BC1" w:rsidRPr="004554B0" w:rsidRDefault="00CF7111" w:rsidP="007C48DD">
      <w:pPr>
        <w:shd w:val="clear" w:color="auto" w:fill="FFFFFF"/>
        <w:jc w:val="both"/>
        <w:rPr>
          <w:rFonts w:asciiTheme="minorHAnsi" w:eastAsia="Times New Roman" w:hAnsiTheme="minorHAnsi" w:cs="Times New Roman"/>
        </w:rPr>
      </w:pPr>
      <w:r w:rsidRPr="004554B0">
        <w:rPr>
          <w:rFonts w:asciiTheme="minorHAnsi" w:eastAsia="Times New Roman" w:hAnsiTheme="minorHAnsi" w:cs="Times New Roman"/>
        </w:rPr>
        <w:t>-</w:t>
      </w:r>
      <w:r w:rsidR="009E7BC1" w:rsidRPr="004554B0">
        <w:rPr>
          <w:rFonts w:asciiTheme="minorHAnsi" w:eastAsia="Times New Roman" w:hAnsiTheme="minorHAnsi" w:cs="Times New Roman"/>
        </w:rPr>
        <w:t xml:space="preserve">Stuck one bean on either side of the plastic cup </w:t>
      </w:r>
      <w:r w:rsidRPr="004554B0">
        <w:rPr>
          <w:rFonts w:asciiTheme="minorHAnsi" w:eastAsia="Times New Roman" w:hAnsiTheme="minorHAnsi" w:cs="Times New Roman"/>
        </w:rPr>
        <w:t>so that the kids can watch the beans growing</w:t>
      </w:r>
      <w:r w:rsidR="009E7BC1" w:rsidRPr="004554B0">
        <w:rPr>
          <w:rFonts w:asciiTheme="minorHAnsi" w:eastAsia="Times New Roman" w:hAnsiTheme="minorHAnsi" w:cs="Times New Roman"/>
        </w:rPr>
        <w:t>.</w:t>
      </w:r>
    </w:p>
    <w:p w14:paraId="28D2D113" w14:textId="461E00C5" w:rsidR="00CF7111" w:rsidRPr="004554B0" w:rsidRDefault="00CF7111" w:rsidP="007C48DD">
      <w:pPr>
        <w:shd w:val="clear" w:color="auto" w:fill="FFFFFF"/>
        <w:jc w:val="both"/>
        <w:rPr>
          <w:rFonts w:asciiTheme="minorHAnsi" w:eastAsia="Times New Roman" w:hAnsiTheme="minorHAnsi" w:cs="Times New Roman"/>
        </w:rPr>
      </w:pPr>
      <w:r w:rsidRPr="004554B0">
        <w:rPr>
          <w:rFonts w:asciiTheme="minorHAnsi" w:eastAsia="Times New Roman" w:hAnsiTheme="minorHAnsi" w:cs="Times New Roman"/>
        </w:rPr>
        <w:t xml:space="preserve">-Next, water </w:t>
      </w:r>
      <w:r w:rsidR="009E7BC1" w:rsidRPr="004554B0">
        <w:rPr>
          <w:rFonts w:asciiTheme="minorHAnsi" w:eastAsia="Times New Roman" w:hAnsiTheme="minorHAnsi" w:cs="Times New Roman"/>
        </w:rPr>
        <w:t>it</w:t>
      </w:r>
      <w:r w:rsidRPr="004554B0">
        <w:rPr>
          <w:rFonts w:asciiTheme="minorHAnsi" w:eastAsia="Times New Roman" w:hAnsiTheme="minorHAnsi" w:cs="Times New Roman"/>
        </w:rPr>
        <w:t xml:space="preserve"> with </w:t>
      </w:r>
      <w:r w:rsidR="00373946">
        <w:rPr>
          <w:rFonts w:asciiTheme="minorHAnsi" w:eastAsia="Times New Roman" w:hAnsiTheme="minorHAnsi" w:cs="Times New Roman"/>
        </w:rPr>
        <w:t xml:space="preserve">the </w:t>
      </w:r>
      <w:r w:rsidRPr="004554B0">
        <w:rPr>
          <w:rFonts w:asciiTheme="minorHAnsi" w:eastAsia="Times New Roman" w:hAnsiTheme="minorHAnsi" w:cs="Times New Roman"/>
        </w:rPr>
        <w:t>spray bottle</w:t>
      </w:r>
      <w:r w:rsidR="009E7BC1" w:rsidRPr="004554B0">
        <w:rPr>
          <w:rFonts w:asciiTheme="minorHAnsi" w:eastAsia="Times New Roman" w:hAnsiTheme="minorHAnsi" w:cs="Times New Roman"/>
        </w:rPr>
        <w:t xml:space="preserve"> until the cotton</w:t>
      </w:r>
      <w:r w:rsidRPr="004554B0">
        <w:rPr>
          <w:rFonts w:asciiTheme="minorHAnsi" w:eastAsia="Times New Roman" w:hAnsiTheme="minorHAnsi" w:cs="Times New Roman"/>
        </w:rPr>
        <w:t xml:space="preserve"> wool is damp but not too wet.</w:t>
      </w:r>
    </w:p>
    <w:p w14:paraId="468DAA0D" w14:textId="5767059D" w:rsidR="009E7BC1" w:rsidRDefault="00CF7111" w:rsidP="007C48DD">
      <w:pPr>
        <w:shd w:val="clear" w:color="auto" w:fill="FFFFFF"/>
        <w:jc w:val="both"/>
        <w:rPr>
          <w:rFonts w:asciiTheme="minorHAnsi" w:eastAsia="Times New Roman" w:hAnsiTheme="minorHAnsi" w:cs="Times New Roman"/>
        </w:rPr>
      </w:pPr>
      <w:r w:rsidRPr="004554B0">
        <w:rPr>
          <w:rFonts w:asciiTheme="minorHAnsi" w:eastAsia="Times New Roman" w:hAnsiTheme="minorHAnsi" w:cs="Times New Roman"/>
        </w:rPr>
        <w:t>NOTE: Remind parents to place the cup in the window at home</w:t>
      </w:r>
      <w:r w:rsidR="00541575">
        <w:rPr>
          <w:rFonts w:asciiTheme="minorHAnsi" w:eastAsia="Times New Roman" w:hAnsiTheme="minorHAnsi" w:cs="Times New Roman"/>
        </w:rPr>
        <w:t>.</w:t>
      </w:r>
    </w:p>
    <w:p w14:paraId="29E5291D" w14:textId="77777777" w:rsidR="00541575" w:rsidRPr="004554B0" w:rsidRDefault="00541575" w:rsidP="007C48DD">
      <w:pPr>
        <w:shd w:val="clear" w:color="auto" w:fill="FFFFFF"/>
        <w:jc w:val="both"/>
        <w:rPr>
          <w:rFonts w:asciiTheme="minorHAnsi" w:eastAsia="Times New Roman" w:hAnsiTheme="minorHAnsi" w:cs="Times New Roman"/>
        </w:rPr>
      </w:pPr>
    </w:p>
    <w:p w14:paraId="2C95F189" w14:textId="77777777" w:rsidR="009E7BC1" w:rsidRPr="004554B0" w:rsidRDefault="009E7BC1" w:rsidP="007C48DD">
      <w:pPr>
        <w:jc w:val="both"/>
        <w:rPr>
          <w:rFonts w:asciiTheme="minorHAnsi" w:eastAsia="Times New Roman" w:hAnsiTheme="minorHAnsi" w:cs="Times New Roman"/>
        </w:rPr>
      </w:pPr>
    </w:p>
    <w:p w14:paraId="1B86467B" w14:textId="00FF6D60" w:rsidR="00393AE1" w:rsidRPr="004554B0" w:rsidRDefault="00CF7111" w:rsidP="007C48DD">
      <w:pPr>
        <w:jc w:val="both"/>
        <w:rPr>
          <w:rFonts w:asciiTheme="minorHAnsi" w:hAnsiTheme="minorHAnsi"/>
        </w:rPr>
      </w:pPr>
      <w:r w:rsidRPr="004554B0">
        <w:rPr>
          <w:rFonts w:asciiTheme="minorHAnsi" w:hAnsiTheme="minorHAnsi"/>
        </w:rPr>
        <w:lastRenderedPageBreak/>
        <w:t xml:space="preserve">                                                     </w:t>
      </w:r>
      <w:r w:rsidRPr="004554B0">
        <w:rPr>
          <w:rFonts w:asciiTheme="minorHAnsi" w:hAnsiTheme="minorHAnsi"/>
          <w:noProof/>
        </w:rPr>
        <w:drawing>
          <wp:inline distT="0" distB="0" distL="0" distR="0" wp14:anchorId="6213B2F2" wp14:editId="28C4DB2A">
            <wp:extent cx="1857375" cy="2783887"/>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ing beans on cotton balls text1.jpg"/>
                    <pic:cNvPicPr/>
                  </pic:nvPicPr>
                  <pic:blipFill>
                    <a:blip r:embed="rId10">
                      <a:extLst>
                        <a:ext uri="{28A0092B-C50C-407E-A947-70E740481C1C}">
                          <a14:useLocalDpi xmlns:a14="http://schemas.microsoft.com/office/drawing/2010/main" val="0"/>
                        </a:ext>
                      </a:extLst>
                    </a:blip>
                    <a:stretch>
                      <a:fillRect/>
                    </a:stretch>
                  </pic:blipFill>
                  <pic:spPr>
                    <a:xfrm>
                      <a:off x="0" y="0"/>
                      <a:ext cx="1857771" cy="2784480"/>
                    </a:xfrm>
                    <a:prstGeom prst="rect">
                      <a:avLst/>
                    </a:prstGeom>
                  </pic:spPr>
                </pic:pic>
              </a:graphicData>
            </a:graphic>
          </wp:inline>
        </w:drawing>
      </w:r>
      <w:r w:rsidRPr="004554B0">
        <w:rPr>
          <w:rFonts w:asciiTheme="minorHAnsi" w:hAnsiTheme="minorHAnsi"/>
        </w:rPr>
        <w:t xml:space="preserve">  </w:t>
      </w:r>
      <w:r w:rsidR="07219BFC" w:rsidRPr="004554B0">
        <w:rPr>
          <w:rFonts w:asciiTheme="minorHAnsi" w:hAnsiTheme="minorHAnsi"/>
        </w:rPr>
        <w:t xml:space="preserve"> </w:t>
      </w:r>
    </w:p>
    <w:p w14:paraId="34B3F2EB" w14:textId="77777777" w:rsidR="00393AE1" w:rsidRPr="004554B0" w:rsidRDefault="00393AE1" w:rsidP="007C48DD">
      <w:pPr>
        <w:jc w:val="both"/>
        <w:rPr>
          <w:rFonts w:asciiTheme="minorHAnsi" w:hAnsiTheme="minorHAnsi"/>
        </w:rPr>
      </w:pPr>
    </w:p>
    <w:p w14:paraId="7D34F5C7" w14:textId="19FF125F" w:rsidR="00393AE1" w:rsidRPr="00A62CC5" w:rsidRDefault="0070334F" w:rsidP="00A62CC5">
      <w:pPr>
        <w:jc w:val="center"/>
        <w:rPr>
          <w:rFonts w:asciiTheme="minorHAnsi" w:hAnsiTheme="minorHAnsi"/>
          <w:i/>
          <w:sz w:val="22"/>
        </w:rPr>
      </w:pPr>
      <w:r w:rsidRPr="00A62CC5">
        <w:rPr>
          <w:rFonts w:asciiTheme="minorHAnsi" w:hAnsiTheme="minorHAnsi"/>
          <w:i/>
          <w:sz w:val="22"/>
        </w:rPr>
        <w:t>Activity from theimaginationtree.com</w:t>
      </w:r>
    </w:p>
    <w:p w14:paraId="69708AFE" w14:textId="77777777" w:rsidR="0070334F" w:rsidRPr="004554B0" w:rsidRDefault="0070334F" w:rsidP="007C48DD">
      <w:pPr>
        <w:jc w:val="both"/>
        <w:rPr>
          <w:rFonts w:asciiTheme="minorHAnsi" w:hAnsiTheme="minorHAnsi"/>
        </w:rPr>
      </w:pPr>
    </w:p>
    <w:p w14:paraId="0530C4F6" w14:textId="77777777" w:rsidR="00541575" w:rsidRDefault="00541575" w:rsidP="007C48DD">
      <w:pPr>
        <w:jc w:val="both"/>
        <w:rPr>
          <w:rFonts w:asciiTheme="minorHAnsi" w:hAnsiTheme="minorHAnsi"/>
          <w:b/>
        </w:rPr>
      </w:pPr>
    </w:p>
    <w:p w14:paraId="0486418C" w14:textId="07D4364F" w:rsidR="00393AE1" w:rsidRPr="00A62CC5" w:rsidRDefault="07219BFC" w:rsidP="007C48DD">
      <w:pPr>
        <w:jc w:val="both"/>
        <w:rPr>
          <w:rFonts w:asciiTheme="minorHAnsi" w:hAnsiTheme="minorHAnsi"/>
          <w:b/>
        </w:rPr>
      </w:pPr>
      <w:r w:rsidRPr="00A62CC5">
        <w:rPr>
          <w:rFonts w:asciiTheme="minorHAnsi" w:hAnsiTheme="minorHAnsi"/>
          <w:b/>
        </w:rPr>
        <w:t>Craft/Make &amp; Take</w:t>
      </w:r>
      <w:r w:rsidR="00EC511A" w:rsidRPr="00A62CC5">
        <w:rPr>
          <w:rFonts w:asciiTheme="minorHAnsi" w:hAnsiTheme="minorHAnsi"/>
          <w:b/>
        </w:rPr>
        <w:t xml:space="preserve"> for Toddlers</w:t>
      </w:r>
      <w:r w:rsidRPr="00A62CC5">
        <w:rPr>
          <w:rFonts w:asciiTheme="minorHAnsi" w:hAnsiTheme="minorHAnsi"/>
          <w:b/>
        </w:rPr>
        <w:t xml:space="preserve">: </w:t>
      </w:r>
    </w:p>
    <w:p w14:paraId="3728E60B" w14:textId="3083400E" w:rsidR="00393AE1" w:rsidRPr="004554B0" w:rsidRDefault="07219BFC" w:rsidP="007C48DD">
      <w:pPr>
        <w:numPr>
          <w:ilvl w:val="0"/>
          <w:numId w:val="1"/>
        </w:numPr>
        <w:contextualSpacing/>
        <w:jc w:val="both"/>
        <w:rPr>
          <w:rFonts w:asciiTheme="minorHAnsi" w:hAnsiTheme="minorHAnsi"/>
        </w:rPr>
      </w:pPr>
      <w:r w:rsidRPr="004554B0">
        <w:rPr>
          <w:rFonts w:asciiTheme="minorHAnsi" w:hAnsiTheme="minorHAnsi"/>
        </w:rPr>
        <w:t>Title:</w:t>
      </w:r>
      <w:r w:rsidR="008D6765" w:rsidRPr="004554B0">
        <w:rPr>
          <w:rFonts w:asciiTheme="minorHAnsi" w:hAnsiTheme="minorHAnsi"/>
        </w:rPr>
        <w:t xml:space="preserve"> Paper Sunf</w:t>
      </w:r>
      <w:r w:rsidR="00EC511A" w:rsidRPr="004554B0">
        <w:rPr>
          <w:rFonts w:asciiTheme="minorHAnsi" w:hAnsiTheme="minorHAnsi"/>
        </w:rPr>
        <w:t xml:space="preserve">lower </w:t>
      </w:r>
    </w:p>
    <w:p w14:paraId="42E4AF96" w14:textId="14A5A28D" w:rsidR="00EC511A" w:rsidRPr="004554B0" w:rsidRDefault="07219BFC" w:rsidP="007C48DD">
      <w:pPr>
        <w:numPr>
          <w:ilvl w:val="0"/>
          <w:numId w:val="1"/>
        </w:numPr>
        <w:contextualSpacing/>
        <w:jc w:val="both"/>
        <w:rPr>
          <w:rFonts w:asciiTheme="minorHAnsi" w:hAnsiTheme="minorHAnsi"/>
        </w:rPr>
      </w:pPr>
      <w:r w:rsidRPr="004554B0">
        <w:rPr>
          <w:rFonts w:asciiTheme="minorHAnsi" w:hAnsiTheme="minorHAnsi"/>
        </w:rPr>
        <w:t xml:space="preserve">Supplies Needed: </w:t>
      </w:r>
    </w:p>
    <w:p w14:paraId="4656D71B" w14:textId="5D352914" w:rsidR="0046330F" w:rsidRPr="004554B0" w:rsidRDefault="00E25B06" w:rsidP="007C48DD">
      <w:pPr>
        <w:ind w:left="720"/>
        <w:contextualSpacing/>
        <w:jc w:val="both"/>
        <w:rPr>
          <w:rFonts w:asciiTheme="minorHAnsi" w:hAnsiTheme="minorHAnsi"/>
        </w:rPr>
      </w:pPr>
      <w:r>
        <w:rPr>
          <w:rFonts w:asciiTheme="minorHAnsi" w:hAnsiTheme="minorHAnsi"/>
        </w:rPr>
        <w:t xml:space="preserve">-White </w:t>
      </w:r>
      <w:r w:rsidR="0046330F" w:rsidRPr="004554B0">
        <w:rPr>
          <w:rFonts w:asciiTheme="minorHAnsi" w:hAnsiTheme="minorHAnsi"/>
        </w:rPr>
        <w:t>cupcake liners.</w:t>
      </w:r>
    </w:p>
    <w:p w14:paraId="16C033CA" w14:textId="5064F147" w:rsidR="0046330F" w:rsidRPr="004554B0" w:rsidRDefault="00A62CC5" w:rsidP="007C48DD">
      <w:pPr>
        <w:ind w:left="720"/>
        <w:contextualSpacing/>
        <w:jc w:val="both"/>
        <w:rPr>
          <w:rFonts w:asciiTheme="minorHAnsi" w:hAnsiTheme="minorHAnsi"/>
        </w:rPr>
      </w:pPr>
      <w:r>
        <w:rPr>
          <w:rFonts w:asciiTheme="minorHAnsi" w:hAnsiTheme="minorHAnsi"/>
        </w:rPr>
        <w:t>-</w:t>
      </w:r>
      <w:r w:rsidR="0046330F" w:rsidRPr="004554B0">
        <w:rPr>
          <w:rFonts w:asciiTheme="minorHAnsi" w:hAnsiTheme="minorHAnsi"/>
        </w:rPr>
        <w:t>Yellow crayons.</w:t>
      </w:r>
    </w:p>
    <w:p w14:paraId="4DEBA84C" w14:textId="4B890C48" w:rsidR="0046330F" w:rsidRPr="004554B0" w:rsidRDefault="00A62CC5" w:rsidP="007C48DD">
      <w:pPr>
        <w:ind w:left="720"/>
        <w:contextualSpacing/>
        <w:jc w:val="both"/>
        <w:rPr>
          <w:rFonts w:asciiTheme="minorHAnsi" w:hAnsiTheme="minorHAnsi"/>
        </w:rPr>
      </w:pPr>
      <w:r>
        <w:rPr>
          <w:rFonts w:asciiTheme="minorHAnsi" w:hAnsiTheme="minorHAnsi"/>
        </w:rPr>
        <w:t>-</w:t>
      </w:r>
      <w:r w:rsidR="0046330F" w:rsidRPr="004554B0">
        <w:rPr>
          <w:rFonts w:asciiTheme="minorHAnsi" w:hAnsiTheme="minorHAnsi"/>
        </w:rPr>
        <w:t>Brown and green construction paper.</w:t>
      </w:r>
    </w:p>
    <w:p w14:paraId="75953243" w14:textId="63A90324" w:rsidR="0046330F" w:rsidRPr="004554B0" w:rsidRDefault="00A62CC5" w:rsidP="007C48DD">
      <w:pPr>
        <w:ind w:left="720"/>
        <w:contextualSpacing/>
        <w:jc w:val="both"/>
        <w:rPr>
          <w:rFonts w:asciiTheme="minorHAnsi" w:hAnsiTheme="minorHAnsi"/>
        </w:rPr>
      </w:pPr>
      <w:r>
        <w:rPr>
          <w:rFonts w:asciiTheme="minorHAnsi" w:hAnsiTheme="minorHAnsi"/>
        </w:rPr>
        <w:t>-</w:t>
      </w:r>
      <w:r w:rsidR="0046330F" w:rsidRPr="004554B0">
        <w:rPr>
          <w:rFonts w:asciiTheme="minorHAnsi" w:hAnsiTheme="minorHAnsi"/>
        </w:rPr>
        <w:t>Green craft sticks.</w:t>
      </w:r>
    </w:p>
    <w:p w14:paraId="6CC6D34F" w14:textId="65EA65E0" w:rsidR="0046330F" w:rsidRPr="004554B0" w:rsidRDefault="00A62CC5" w:rsidP="007C48DD">
      <w:pPr>
        <w:ind w:left="720"/>
        <w:contextualSpacing/>
        <w:jc w:val="both"/>
        <w:rPr>
          <w:rFonts w:asciiTheme="minorHAnsi" w:hAnsiTheme="minorHAnsi"/>
        </w:rPr>
      </w:pPr>
      <w:r>
        <w:rPr>
          <w:rFonts w:asciiTheme="minorHAnsi" w:hAnsiTheme="minorHAnsi"/>
        </w:rPr>
        <w:t>-</w:t>
      </w:r>
      <w:r w:rsidR="0046330F" w:rsidRPr="004554B0">
        <w:rPr>
          <w:rFonts w:asciiTheme="minorHAnsi" w:hAnsiTheme="minorHAnsi"/>
        </w:rPr>
        <w:t>Scissors.</w:t>
      </w:r>
    </w:p>
    <w:p w14:paraId="3E60C0C2" w14:textId="6C532E7F" w:rsidR="0046330F" w:rsidRPr="004554B0" w:rsidRDefault="00A62CC5" w:rsidP="007C48DD">
      <w:pPr>
        <w:ind w:left="720"/>
        <w:contextualSpacing/>
        <w:jc w:val="both"/>
        <w:rPr>
          <w:rFonts w:asciiTheme="minorHAnsi" w:hAnsiTheme="minorHAnsi"/>
        </w:rPr>
      </w:pPr>
      <w:r>
        <w:rPr>
          <w:rFonts w:asciiTheme="minorHAnsi" w:hAnsiTheme="minorHAnsi"/>
        </w:rPr>
        <w:t>-</w:t>
      </w:r>
      <w:r w:rsidR="0046330F" w:rsidRPr="004554B0">
        <w:rPr>
          <w:rFonts w:asciiTheme="minorHAnsi" w:hAnsiTheme="minorHAnsi"/>
        </w:rPr>
        <w:t>Glue.</w:t>
      </w:r>
    </w:p>
    <w:p w14:paraId="289B248B" w14:textId="4E2B9C19" w:rsidR="0046330F" w:rsidRPr="004554B0" w:rsidRDefault="00A62CC5" w:rsidP="007C48DD">
      <w:pPr>
        <w:ind w:left="720"/>
        <w:contextualSpacing/>
        <w:jc w:val="both"/>
        <w:rPr>
          <w:rFonts w:asciiTheme="minorHAnsi" w:hAnsiTheme="minorHAnsi"/>
        </w:rPr>
      </w:pPr>
      <w:r>
        <w:rPr>
          <w:rFonts w:asciiTheme="minorHAnsi" w:hAnsiTheme="minorHAnsi"/>
        </w:rPr>
        <w:t>-</w:t>
      </w:r>
      <w:r w:rsidR="0046330F" w:rsidRPr="004554B0">
        <w:rPr>
          <w:rFonts w:asciiTheme="minorHAnsi" w:hAnsiTheme="minorHAnsi"/>
        </w:rPr>
        <w:t>Clear tape.</w:t>
      </w:r>
    </w:p>
    <w:p w14:paraId="13A3A037" w14:textId="52F0569B" w:rsidR="00FC0258" w:rsidRPr="004554B0" w:rsidRDefault="00A62CC5" w:rsidP="007C48DD">
      <w:pPr>
        <w:ind w:left="720"/>
        <w:contextualSpacing/>
        <w:jc w:val="both"/>
        <w:rPr>
          <w:rFonts w:asciiTheme="minorHAnsi" w:hAnsiTheme="minorHAnsi"/>
        </w:rPr>
      </w:pPr>
      <w:r>
        <w:rPr>
          <w:rFonts w:asciiTheme="minorHAnsi" w:hAnsiTheme="minorHAnsi"/>
        </w:rPr>
        <w:t>-</w:t>
      </w:r>
      <w:r w:rsidR="00E25B06">
        <w:rPr>
          <w:rFonts w:asciiTheme="minorHAnsi" w:hAnsiTheme="minorHAnsi"/>
        </w:rPr>
        <w:t>Black Marker</w:t>
      </w:r>
      <w:r w:rsidR="00FC0258" w:rsidRPr="004554B0">
        <w:rPr>
          <w:rFonts w:asciiTheme="minorHAnsi" w:hAnsiTheme="minorHAnsi"/>
        </w:rPr>
        <w:t>.</w:t>
      </w:r>
    </w:p>
    <w:p w14:paraId="16009C32" w14:textId="77777777" w:rsidR="0046330F" w:rsidRPr="004554B0" w:rsidRDefault="0046330F" w:rsidP="007C48DD">
      <w:pPr>
        <w:ind w:left="720"/>
        <w:contextualSpacing/>
        <w:jc w:val="both"/>
        <w:rPr>
          <w:rFonts w:asciiTheme="minorHAnsi" w:hAnsiTheme="minorHAnsi"/>
        </w:rPr>
      </w:pPr>
    </w:p>
    <w:p w14:paraId="251D8C45" w14:textId="2A1EA265" w:rsidR="00393AE1" w:rsidRPr="004554B0" w:rsidRDefault="07219BFC" w:rsidP="007C48DD">
      <w:pPr>
        <w:pStyle w:val="ListParagraph"/>
        <w:numPr>
          <w:ilvl w:val="0"/>
          <w:numId w:val="6"/>
        </w:numPr>
        <w:jc w:val="both"/>
        <w:rPr>
          <w:rFonts w:asciiTheme="minorHAnsi" w:hAnsiTheme="minorHAnsi"/>
        </w:rPr>
      </w:pPr>
      <w:r w:rsidRPr="004554B0">
        <w:rPr>
          <w:rFonts w:asciiTheme="minorHAnsi" w:hAnsiTheme="minorHAnsi"/>
        </w:rPr>
        <w:t>Directions</w:t>
      </w:r>
      <w:r w:rsidR="0046330F" w:rsidRPr="004554B0">
        <w:rPr>
          <w:rFonts w:asciiTheme="minorHAnsi" w:hAnsiTheme="minorHAnsi"/>
        </w:rPr>
        <w:t>:</w:t>
      </w:r>
    </w:p>
    <w:p w14:paraId="39631B64" w14:textId="61EFFE8D" w:rsidR="0046330F" w:rsidRPr="004554B0" w:rsidRDefault="0046330F" w:rsidP="007C48DD">
      <w:pPr>
        <w:pStyle w:val="ListParagraph"/>
        <w:jc w:val="both"/>
        <w:rPr>
          <w:rFonts w:asciiTheme="minorHAnsi" w:hAnsiTheme="minorHAnsi"/>
        </w:rPr>
      </w:pPr>
      <w:r w:rsidRPr="004554B0">
        <w:rPr>
          <w:rFonts w:asciiTheme="minorHAnsi" w:hAnsiTheme="minorHAnsi"/>
        </w:rPr>
        <w:t>-Pre cut brown construction paper circles and green leaves. The circles should</w:t>
      </w:r>
      <w:r w:rsidR="00E25B06">
        <w:rPr>
          <w:rFonts w:asciiTheme="minorHAnsi" w:hAnsiTheme="minorHAnsi"/>
        </w:rPr>
        <w:t xml:space="preserve"> be as big as the center of the </w:t>
      </w:r>
      <w:r w:rsidRPr="004554B0">
        <w:rPr>
          <w:rFonts w:asciiTheme="minorHAnsi" w:hAnsiTheme="minorHAnsi"/>
        </w:rPr>
        <w:t>cupcake liners and the leaves proportional to the size of the flower.</w:t>
      </w:r>
    </w:p>
    <w:p w14:paraId="27A26C77" w14:textId="3AC99AEE" w:rsidR="00FC0258" w:rsidRPr="004554B0" w:rsidRDefault="00FC0258" w:rsidP="007C48DD">
      <w:pPr>
        <w:pStyle w:val="ListParagraph"/>
        <w:jc w:val="both"/>
        <w:rPr>
          <w:rFonts w:asciiTheme="minorHAnsi" w:hAnsiTheme="minorHAnsi"/>
        </w:rPr>
      </w:pPr>
      <w:r w:rsidRPr="004554B0">
        <w:rPr>
          <w:rFonts w:asciiTheme="minorHAnsi" w:hAnsiTheme="minorHAnsi"/>
        </w:rPr>
        <w:t>- Write the key verse on the brown circles (</w:t>
      </w:r>
      <w:r w:rsidR="0045545F">
        <w:rPr>
          <w:rFonts w:asciiTheme="minorHAnsi" w:hAnsiTheme="minorHAnsi"/>
        </w:rPr>
        <w:t>Luke 22:42) and the p</w:t>
      </w:r>
      <w:r w:rsidR="00C86873">
        <w:rPr>
          <w:rFonts w:asciiTheme="minorHAnsi" w:hAnsiTheme="minorHAnsi"/>
        </w:rPr>
        <w:t>hrase “Grow in God”.</w:t>
      </w:r>
    </w:p>
    <w:p w14:paraId="354F2FA1" w14:textId="4F055ECF" w:rsidR="0046330F" w:rsidRPr="004554B0" w:rsidRDefault="000A70B0" w:rsidP="007C48DD">
      <w:pPr>
        <w:pStyle w:val="ListParagraph"/>
        <w:jc w:val="both"/>
        <w:rPr>
          <w:rFonts w:asciiTheme="minorHAnsi" w:hAnsiTheme="minorHAnsi"/>
        </w:rPr>
      </w:pPr>
      <w:r w:rsidRPr="004554B0">
        <w:rPr>
          <w:rFonts w:asciiTheme="minorHAnsi" w:hAnsiTheme="minorHAnsi"/>
        </w:rPr>
        <w:t>- Give each kid</w:t>
      </w:r>
      <w:r w:rsidR="0046330F" w:rsidRPr="004554B0">
        <w:rPr>
          <w:rFonts w:asciiTheme="minorHAnsi" w:hAnsiTheme="minorHAnsi"/>
        </w:rPr>
        <w:t xml:space="preserve"> a </w:t>
      </w:r>
      <w:r w:rsidRPr="004554B0">
        <w:rPr>
          <w:rFonts w:asciiTheme="minorHAnsi" w:hAnsiTheme="minorHAnsi"/>
        </w:rPr>
        <w:t>cupcake liner</w:t>
      </w:r>
      <w:r w:rsidR="0046330F" w:rsidRPr="004554B0">
        <w:rPr>
          <w:rFonts w:asciiTheme="minorHAnsi" w:hAnsiTheme="minorHAnsi"/>
        </w:rPr>
        <w:t xml:space="preserve"> to color</w:t>
      </w:r>
      <w:r w:rsidRPr="004554B0">
        <w:rPr>
          <w:rFonts w:asciiTheme="minorHAnsi" w:hAnsiTheme="minorHAnsi"/>
        </w:rPr>
        <w:t xml:space="preserve"> on</w:t>
      </w:r>
      <w:r w:rsidR="0046330F" w:rsidRPr="004554B0">
        <w:rPr>
          <w:rFonts w:asciiTheme="minorHAnsi" w:hAnsiTheme="minorHAnsi"/>
        </w:rPr>
        <w:t xml:space="preserve"> with the yellow crayons.</w:t>
      </w:r>
    </w:p>
    <w:p w14:paraId="247AF6E8" w14:textId="1C130125" w:rsidR="000A70B0" w:rsidRPr="004554B0" w:rsidRDefault="0046330F" w:rsidP="007C48DD">
      <w:pPr>
        <w:pStyle w:val="ListParagraph"/>
        <w:jc w:val="both"/>
        <w:rPr>
          <w:rFonts w:asciiTheme="minorHAnsi" w:hAnsiTheme="minorHAnsi"/>
        </w:rPr>
      </w:pPr>
      <w:r w:rsidRPr="004554B0">
        <w:rPr>
          <w:rFonts w:asciiTheme="minorHAnsi" w:hAnsiTheme="minorHAnsi"/>
        </w:rPr>
        <w:t>-Help the</w:t>
      </w:r>
      <w:r w:rsidR="000A70B0" w:rsidRPr="004554B0">
        <w:rPr>
          <w:rFonts w:asciiTheme="minorHAnsi" w:hAnsiTheme="minorHAnsi"/>
        </w:rPr>
        <w:t xml:space="preserve"> kids to glue the brown circle to the center of the cupcake liner.</w:t>
      </w:r>
    </w:p>
    <w:p w14:paraId="722D1738" w14:textId="7076B2AC" w:rsidR="00EC511A" w:rsidRPr="004554B0" w:rsidRDefault="0046330F" w:rsidP="007C48DD">
      <w:pPr>
        <w:pStyle w:val="ListParagraph"/>
        <w:jc w:val="both"/>
        <w:rPr>
          <w:rFonts w:asciiTheme="minorHAnsi" w:eastAsia="Times New Roman" w:hAnsiTheme="minorHAnsi" w:cs="Times New Roman"/>
          <w:shd w:val="clear" w:color="auto" w:fill="FFFFFF"/>
        </w:rPr>
      </w:pPr>
      <w:r w:rsidRPr="004554B0">
        <w:rPr>
          <w:rFonts w:asciiTheme="minorHAnsi" w:eastAsia="Times New Roman" w:hAnsiTheme="minorHAnsi" w:cs="Times New Roman"/>
          <w:shd w:val="clear" w:color="auto" w:fill="FFFFFF"/>
        </w:rPr>
        <w:t>-</w:t>
      </w:r>
      <w:r w:rsidR="000A70B0" w:rsidRPr="004554B0">
        <w:rPr>
          <w:rFonts w:asciiTheme="minorHAnsi" w:eastAsia="Times New Roman" w:hAnsiTheme="minorHAnsi" w:cs="Times New Roman"/>
          <w:shd w:val="clear" w:color="auto" w:fill="FFFFFF"/>
        </w:rPr>
        <w:t xml:space="preserve">Snip the </w:t>
      </w:r>
      <w:r w:rsidR="000A70B0" w:rsidRPr="004554B0">
        <w:rPr>
          <w:rFonts w:asciiTheme="minorHAnsi" w:hAnsiTheme="minorHAnsi"/>
        </w:rPr>
        <w:t xml:space="preserve">cupcake liner </w:t>
      </w:r>
      <w:r w:rsidR="00EC511A" w:rsidRPr="004554B0">
        <w:rPr>
          <w:rFonts w:asciiTheme="minorHAnsi" w:eastAsia="Times New Roman" w:hAnsiTheme="minorHAnsi" w:cs="Times New Roman"/>
          <w:shd w:val="clear" w:color="auto" w:fill="FFFFFF"/>
        </w:rPr>
        <w:t>in to the center of the circle, b</w:t>
      </w:r>
      <w:r w:rsidR="00E25B06">
        <w:rPr>
          <w:rFonts w:asciiTheme="minorHAnsi" w:eastAsia="Times New Roman" w:hAnsiTheme="minorHAnsi" w:cs="Times New Roman"/>
          <w:shd w:val="clear" w:color="auto" w:fill="FFFFFF"/>
        </w:rPr>
        <w:t xml:space="preserve">ut stopping at the fold.  The </w:t>
      </w:r>
      <w:r w:rsidR="00EC511A" w:rsidRPr="004554B0">
        <w:rPr>
          <w:rFonts w:asciiTheme="minorHAnsi" w:eastAsia="Times New Roman" w:hAnsiTheme="minorHAnsi" w:cs="Times New Roman"/>
          <w:shd w:val="clear" w:color="auto" w:fill="FFFFFF"/>
        </w:rPr>
        <w:t>liners will become the petals of the flower</w:t>
      </w:r>
      <w:r w:rsidR="000A70B0" w:rsidRPr="004554B0">
        <w:rPr>
          <w:rFonts w:asciiTheme="minorHAnsi" w:eastAsia="Times New Roman" w:hAnsiTheme="minorHAnsi" w:cs="Times New Roman"/>
          <w:shd w:val="clear" w:color="auto" w:fill="FFFFFF"/>
        </w:rPr>
        <w:t>.</w:t>
      </w:r>
    </w:p>
    <w:p w14:paraId="40766EFA" w14:textId="70ABE187" w:rsidR="000A70B0" w:rsidRPr="004554B0" w:rsidRDefault="000A70B0" w:rsidP="007C48DD">
      <w:pPr>
        <w:pStyle w:val="ListParagraph"/>
        <w:jc w:val="both"/>
        <w:rPr>
          <w:rFonts w:asciiTheme="minorHAnsi" w:eastAsia="Times New Roman" w:hAnsiTheme="minorHAnsi" w:cs="Times New Roman"/>
          <w:shd w:val="clear" w:color="auto" w:fill="FFFFFF"/>
        </w:rPr>
      </w:pPr>
      <w:r w:rsidRPr="004554B0">
        <w:rPr>
          <w:rFonts w:asciiTheme="minorHAnsi" w:eastAsia="Times New Roman" w:hAnsiTheme="minorHAnsi" w:cs="Times New Roman"/>
          <w:shd w:val="clear" w:color="auto" w:fill="FFFFFF"/>
        </w:rPr>
        <w:t>-Tape the green craft stick to the back of the flower.</w:t>
      </w:r>
    </w:p>
    <w:p w14:paraId="0B4020A7" w14:textId="68EBAB40" w:rsidR="00393AE1" w:rsidRDefault="000A70B0" w:rsidP="004813CA">
      <w:pPr>
        <w:pStyle w:val="ListParagraph"/>
        <w:jc w:val="both"/>
        <w:rPr>
          <w:rFonts w:asciiTheme="minorHAnsi" w:eastAsia="Times New Roman" w:hAnsiTheme="minorHAnsi" w:cs="Times New Roman"/>
          <w:shd w:val="clear" w:color="auto" w:fill="FFFFFF"/>
        </w:rPr>
      </w:pPr>
      <w:r w:rsidRPr="004554B0">
        <w:rPr>
          <w:rFonts w:asciiTheme="minorHAnsi" w:eastAsia="Times New Roman" w:hAnsiTheme="minorHAnsi" w:cs="Times New Roman"/>
          <w:shd w:val="clear" w:color="auto" w:fill="FFFFFF"/>
        </w:rPr>
        <w:t xml:space="preserve">-Glue or tape the green leaf to the side of the craft stick. </w:t>
      </w:r>
    </w:p>
    <w:p w14:paraId="341599FB" w14:textId="77777777" w:rsidR="004813CA" w:rsidRDefault="004813CA" w:rsidP="004813CA">
      <w:pPr>
        <w:pStyle w:val="ListParagraph"/>
        <w:jc w:val="both"/>
        <w:rPr>
          <w:rFonts w:asciiTheme="minorHAnsi" w:eastAsia="Times New Roman" w:hAnsiTheme="minorHAnsi" w:cs="Times New Roman"/>
          <w:shd w:val="clear" w:color="auto" w:fill="FFFFFF"/>
        </w:rPr>
      </w:pPr>
    </w:p>
    <w:p w14:paraId="3BC102F5" w14:textId="77777777" w:rsidR="004813CA" w:rsidRDefault="004813CA" w:rsidP="004813CA">
      <w:pPr>
        <w:pStyle w:val="ListParagraph"/>
        <w:jc w:val="both"/>
        <w:rPr>
          <w:rFonts w:asciiTheme="minorHAnsi" w:eastAsia="Times New Roman" w:hAnsiTheme="minorHAnsi" w:cs="Times New Roman"/>
          <w:shd w:val="clear" w:color="auto" w:fill="FFFFFF"/>
        </w:rPr>
      </w:pPr>
    </w:p>
    <w:p w14:paraId="769B437F" w14:textId="07C7B4D0" w:rsidR="004813CA" w:rsidRPr="004813CA" w:rsidRDefault="00787436" w:rsidP="004813CA">
      <w:pPr>
        <w:pStyle w:val="ListParagraph"/>
        <w:jc w:val="both"/>
        <w:rPr>
          <w:rFonts w:asciiTheme="minorHAnsi" w:eastAsia="Times New Roman" w:hAnsiTheme="minorHAnsi" w:cs="Times New Roman"/>
        </w:rPr>
      </w:pPr>
      <w:r>
        <w:rPr>
          <w:rFonts w:asciiTheme="minorHAnsi" w:eastAsia="Times New Roman" w:hAnsiTheme="minorHAnsi" w:cs="Times New Roman"/>
        </w:rPr>
        <w:lastRenderedPageBreak/>
        <w:t xml:space="preserve">                                       </w:t>
      </w:r>
      <w:r>
        <w:rPr>
          <w:rFonts w:asciiTheme="minorHAnsi" w:eastAsia="Times New Roman" w:hAnsiTheme="minorHAnsi" w:cs="Times New Roman"/>
          <w:noProof/>
        </w:rPr>
        <w:drawing>
          <wp:inline distT="0" distB="0" distL="0" distR="0" wp14:anchorId="35C701E2" wp14:editId="3D8E7D9C">
            <wp:extent cx="1878163" cy="2641600"/>
            <wp:effectExtent l="25400" t="25400" r="27305"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763dbb-cd10-4664-9a28-f8d7c32ec192.jpg"/>
                    <pic:cNvPicPr/>
                  </pic:nvPicPr>
                  <pic:blipFill>
                    <a:blip r:embed="rId11">
                      <a:extLst>
                        <a:ext uri="{28A0092B-C50C-407E-A947-70E740481C1C}">
                          <a14:useLocalDpi xmlns:a14="http://schemas.microsoft.com/office/drawing/2010/main" val="0"/>
                        </a:ext>
                      </a:extLst>
                    </a:blip>
                    <a:stretch>
                      <a:fillRect/>
                    </a:stretch>
                  </pic:blipFill>
                  <pic:spPr>
                    <a:xfrm>
                      <a:off x="0" y="0"/>
                      <a:ext cx="1880030" cy="2644226"/>
                    </a:xfrm>
                    <a:prstGeom prst="rect">
                      <a:avLst/>
                    </a:prstGeom>
                    <a:ln w="28575" cmpd="sng">
                      <a:solidFill>
                        <a:schemeClr val="accent6">
                          <a:lumMod val="75000"/>
                        </a:schemeClr>
                      </a:solidFill>
                    </a:ln>
                  </pic:spPr>
                </pic:pic>
              </a:graphicData>
            </a:graphic>
          </wp:inline>
        </w:drawing>
      </w:r>
    </w:p>
    <w:p w14:paraId="1D7B270A" w14:textId="77777777" w:rsidR="00393AE1" w:rsidRDefault="00393AE1" w:rsidP="007C48DD">
      <w:pPr>
        <w:jc w:val="both"/>
        <w:rPr>
          <w:rFonts w:asciiTheme="minorHAnsi" w:hAnsiTheme="minorHAnsi"/>
        </w:rPr>
      </w:pPr>
    </w:p>
    <w:p w14:paraId="1E75B0DA" w14:textId="77777777" w:rsidR="00787436" w:rsidRPr="004554B0" w:rsidRDefault="00787436" w:rsidP="007C48DD">
      <w:pPr>
        <w:jc w:val="both"/>
        <w:rPr>
          <w:rFonts w:asciiTheme="minorHAnsi" w:hAnsiTheme="minorHAnsi"/>
        </w:rPr>
      </w:pPr>
    </w:p>
    <w:p w14:paraId="2DC44BA1" w14:textId="4530F645" w:rsidR="006E1987" w:rsidRPr="004554B0" w:rsidRDefault="006E1987" w:rsidP="007C48DD">
      <w:pPr>
        <w:jc w:val="both"/>
        <w:rPr>
          <w:rFonts w:asciiTheme="minorHAnsi" w:hAnsiTheme="minorHAnsi"/>
        </w:rPr>
      </w:pPr>
      <w:r w:rsidRPr="00A62CC5">
        <w:rPr>
          <w:rFonts w:asciiTheme="minorHAnsi" w:hAnsiTheme="minorHAnsi"/>
          <w:b/>
        </w:rPr>
        <w:t xml:space="preserve">Closing </w:t>
      </w:r>
      <w:r w:rsidR="07219BFC" w:rsidRPr="00A62CC5">
        <w:rPr>
          <w:rFonts w:asciiTheme="minorHAnsi" w:hAnsiTheme="minorHAnsi"/>
          <w:b/>
        </w:rPr>
        <w:t>Prayer:</w:t>
      </w:r>
      <w:r w:rsidR="07219BFC" w:rsidRPr="004554B0">
        <w:rPr>
          <w:rFonts w:asciiTheme="minorHAnsi" w:hAnsiTheme="minorHAnsi"/>
        </w:rPr>
        <w:t xml:space="preserve"> </w:t>
      </w:r>
      <w:r w:rsidR="00A62CC5">
        <w:rPr>
          <w:rFonts w:asciiTheme="minorHAnsi" w:hAnsiTheme="minorHAnsi"/>
          <w:iCs/>
        </w:rPr>
        <w:t xml:space="preserve">Surrendering all in obedience to God and offering yourself as a vessel willing to suffer for </w:t>
      </w:r>
      <w:r w:rsidRPr="004554B0">
        <w:rPr>
          <w:rFonts w:asciiTheme="minorHAnsi" w:hAnsiTheme="minorHAnsi"/>
          <w:iCs/>
        </w:rPr>
        <w:t>Christ.</w:t>
      </w:r>
      <w:r w:rsidRPr="004554B0">
        <w:rPr>
          <w:rFonts w:asciiTheme="minorHAnsi" w:hAnsiTheme="minorHAnsi"/>
          <w:i/>
          <w:iCs/>
        </w:rPr>
        <w:t xml:space="preserve"> </w:t>
      </w:r>
    </w:p>
    <w:p w14:paraId="340BE3BB" w14:textId="77777777" w:rsidR="00393AE1" w:rsidRPr="004554B0" w:rsidRDefault="00393AE1" w:rsidP="007C48DD">
      <w:pPr>
        <w:ind w:left="720"/>
        <w:contextualSpacing/>
        <w:jc w:val="both"/>
        <w:rPr>
          <w:rFonts w:asciiTheme="minorHAnsi" w:hAnsiTheme="minorHAnsi"/>
        </w:rPr>
      </w:pPr>
    </w:p>
    <w:p w14:paraId="06971CD3" w14:textId="77777777" w:rsidR="00393AE1" w:rsidRPr="004554B0" w:rsidRDefault="00393AE1" w:rsidP="007C48DD">
      <w:pPr>
        <w:jc w:val="both"/>
        <w:rPr>
          <w:rFonts w:asciiTheme="minorHAnsi" w:hAnsiTheme="minorHAnsi"/>
        </w:rPr>
      </w:pPr>
    </w:p>
    <w:p w14:paraId="7393D3CF" w14:textId="77777777" w:rsidR="00393AE1" w:rsidRPr="00A62CC5" w:rsidRDefault="07219BFC" w:rsidP="007C48DD">
      <w:pPr>
        <w:jc w:val="both"/>
        <w:rPr>
          <w:rFonts w:asciiTheme="minorHAnsi" w:hAnsiTheme="minorHAnsi"/>
          <w:b/>
        </w:rPr>
      </w:pPr>
      <w:r w:rsidRPr="00A62CC5">
        <w:rPr>
          <w:rFonts w:asciiTheme="minorHAnsi" w:hAnsiTheme="minorHAnsi"/>
          <w:b/>
        </w:rPr>
        <w:t xml:space="preserve">Faith At Home: </w:t>
      </w:r>
    </w:p>
    <w:p w14:paraId="2E25F60A" w14:textId="1D91333A" w:rsidR="00393AE1" w:rsidRPr="004554B0" w:rsidRDefault="07219BFC" w:rsidP="007C48DD">
      <w:pPr>
        <w:numPr>
          <w:ilvl w:val="0"/>
          <w:numId w:val="5"/>
        </w:numPr>
        <w:contextualSpacing/>
        <w:jc w:val="both"/>
        <w:rPr>
          <w:rFonts w:asciiTheme="minorHAnsi" w:hAnsiTheme="minorHAnsi"/>
        </w:rPr>
      </w:pPr>
      <w:r w:rsidRPr="004554B0">
        <w:rPr>
          <w:rFonts w:asciiTheme="minorHAnsi" w:hAnsiTheme="minorHAnsi"/>
        </w:rPr>
        <w:t xml:space="preserve">Description: </w:t>
      </w:r>
      <w:r w:rsidR="0070334F" w:rsidRPr="004554B0">
        <w:rPr>
          <w:rFonts w:asciiTheme="minorHAnsi" w:hAnsiTheme="minorHAnsi"/>
        </w:rPr>
        <w:t>Take home the plastic cup with the seed and watch it grow with your toddler. Use the plant to remind your kid(s) that we need to grow and mature in God.</w:t>
      </w:r>
    </w:p>
    <w:p w14:paraId="2A1F701D" w14:textId="77777777" w:rsidR="00393AE1" w:rsidRPr="004554B0" w:rsidRDefault="00393AE1" w:rsidP="007C48DD">
      <w:pPr>
        <w:ind w:left="720"/>
        <w:jc w:val="both"/>
        <w:rPr>
          <w:rFonts w:asciiTheme="minorHAnsi" w:hAnsiTheme="minorHAnsi"/>
        </w:rPr>
      </w:pPr>
    </w:p>
    <w:p w14:paraId="03EFCA41" w14:textId="77777777" w:rsidR="00393AE1" w:rsidRPr="004554B0" w:rsidRDefault="00393AE1" w:rsidP="007C48DD">
      <w:pPr>
        <w:jc w:val="both"/>
        <w:rPr>
          <w:rFonts w:asciiTheme="minorHAnsi" w:hAnsiTheme="minorHAnsi"/>
        </w:rPr>
      </w:pPr>
    </w:p>
    <w:p w14:paraId="5F96A722" w14:textId="77777777" w:rsidR="00393AE1" w:rsidRPr="004554B0" w:rsidRDefault="00393AE1" w:rsidP="007C48DD">
      <w:pPr>
        <w:jc w:val="both"/>
        <w:rPr>
          <w:rFonts w:asciiTheme="minorHAnsi" w:hAnsiTheme="minorHAnsi"/>
        </w:rPr>
      </w:pPr>
    </w:p>
    <w:p w14:paraId="5B95CD12" w14:textId="77777777" w:rsidR="00393AE1" w:rsidRPr="004554B0" w:rsidRDefault="00393AE1" w:rsidP="007C48DD">
      <w:pPr>
        <w:jc w:val="both"/>
        <w:rPr>
          <w:rFonts w:asciiTheme="minorHAnsi" w:hAnsiTheme="minorHAnsi"/>
        </w:rPr>
      </w:pPr>
    </w:p>
    <w:p w14:paraId="5220BBB2" w14:textId="77777777" w:rsidR="00393AE1" w:rsidRPr="004554B0" w:rsidRDefault="00393AE1" w:rsidP="007C48DD">
      <w:pPr>
        <w:jc w:val="both"/>
        <w:rPr>
          <w:rFonts w:asciiTheme="minorHAnsi" w:hAnsiTheme="minorHAnsi"/>
        </w:rPr>
      </w:pPr>
    </w:p>
    <w:sectPr w:rsidR="00393AE1" w:rsidRPr="004554B0" w:rsidSect="0052236D">
      <w:headerReference w:type="default" r:id="rId12"/>
      <w:footerReference w:type="even" r:id="rId13"/>
      <w:footerReference w:type="default" r:id="rId14"/>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3D452C6" w14:textId="77777777" w:rsidR="00373946" w:rsidRDefault="00373946">
      <w:r>
        <w:separator/>
      </w:r>
    </w:p>
  </w:endnote>
  <w:endnote w:type="continuationSeparator" w:id="0">
    <w:p w14:paraId="2AEC3B0E" w14:textId="77777777" w:rsidR="00373946" w:rsidRDefault="0037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Big Caslon Medium">
    <w:charset w:val="B1"/>
    <w:family w:val="auto"/>
    <w:pitch w:val="variable"/>
    <w:sig w:usb0="80000863"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35068827"/>
      <w:docPartObj>
        <w:docPartGallery w:val="Page Numbers (Bottom of Page)"/>
        <w:docPartUnique/>
      </w:docPartObj>
    </w:sdtPr>
    <w:sdtContent>
      <w:p w14:paraId="3F14ECF9" w14:textId="7ADAF2ED" w:rsidR="00373946" w:rsidRDefault="00373946" w:rsidP="008302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295E57" w14:textId="77777777" w:rsidR="00373946" w:rsidRDefault="00373946" w:rsidP="005223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13308093"/>
      <w:docPartObj>
        <w:docPartGallery w:val="Page Numbers (Bottom of Page)"/>
        <w:docPartUnique/>
      </w:docPartObj>
    </w:sdtPr>
    <w:sdtContent>
      <w:p w14:paraId="1C761B19" w14:textId="0101D245" w:rsidR="00373946" w:rsidRDefault="00373946" w:rsidP="008302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D4EB0">
          <w:rPr>
            <w:rStyle w:val="PageNumber"/>
            <w:noProof/>
          </w:rPr>
          <w:t>1</w:t>
        </w:r>
        <w:r>
          <w:rPr>
            <w:rStyle w:val="PageNumber"/>
          </w:rPr>
          <w:fldChar w:fldCharType="end"/>
        </w:r>
      </w:p>
    </w:sdtContent>
  </w:sdt>
  <w:p w14:paraId="4B069BF5" w14:textId="64AE4826" w:rsidR="00373946" w:rsidRPr="00852C68" w:rsidRDefault="00373946" w:rsidP="0052236D">
    <w:pPr>
      <w:ind w:right="360"/>
      <w:rPr>
        <w:b/>
        <w:color w:val="C00000"/>
      </w:rPr>
    </w:pPr>
    <w:r w:rsidRPr="00852C68">
      <w:rPr>
        <w:b/>
        <w:color w:val="C00000"/>
      </w:rPr>
      <w:t>NURSERY (INFANTS &amp; TODDLERS 0-2)</w:t>
    </w:r>
    <w:r w:rsidRPr="00852C68">
      <w:rPr>
        <w:b/>
        <w:color w:val="C00000"/>
      </w:rPr>
      <w:tab/>
    </w:r>
    <w:r>
      <w:rPr>
        <w:b/>
        <w:color w:val="C00000"/>
      </w:rPr>
      <w:tab/>
    </w:r>
    <w:r w:rsidR="00CD4EB0">
      <w:rPr>
        <w:b/>
        <w:color w:val="C00000"/>
      </w:rPr>
      <w:t>FALL LESSON 4</w:t>
    </w:r>
    <w:r w:rsidRPr="00852C68">
      <w:rPr>
        <w:b/>
        <w:color w:val="C00000"/>
      </w:rPr>
      <w:t>: OFFENSE</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B9CBF87" w14:textId="77777777" w:rsidR="00373946" w:rsidRDefault="00373946">
      <w:r>
        <w:separator/>
      </w:r>
    </w:p>
  </w:footnote>
  <w:footnote w:type="continuationSeparator" w:id="0">
    <w:p w14:paraId="4576DF56" w14:textId="77777777" w:rsidR="00373946" w:rsidRDefault="00373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501E6" w14:textId="54F6B4CC" w:rsidR="00373946" w:rsidRDefault="00373946">
    <w:pPr>
      <w:pStyle w:val="Header"/>
    </w:pPr>
    <w:r>
      <w:rPr>
        <w:noProof/>
      </w:rPr>
      <mc:AlternateContent>
        <mc:Choice Requires="wps">
          <w:drawing>
            <wp:anchor distT="0" distB="0" distL="114300" distR="114300" simplePos="0" relativeHeight="251659264" behindDoc="0" locked="0" layoutInCell="1" allowOverlap="1" wp14:anchorId="78844592" wp14:editId="133EFA1F">
              <wp:simplePos x="0" y="0"/>
              <wp:positionH relativeFrom="column">
                <wp:posOffset>-1193800</wp:posOffset>
              </wp:positionH>
              <wp:positionV relativeFrom="paragraph">
                <wp:posOffset>-419100</wp:posOffset>
              </wp:positionV>
              <wp:extent cx="3340100" cy="2743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40100" cy="2743200"/>
                      </a:xfrm>
                      <a:prstGeom prst="rect">
                        <a:avLst/>
                      </a:prstGeom>
                      <a:noFill/>
                      <a:ln>
                        <a:noFill/>
                      </a:ln>
                    </wps:spPr>
                    <wps:txbx>
                      <w:txbxContent>
                        <w:p w14:paraId="2034695C" w14:textId="078BDAB3" w:rsidR="00373946" w:rsidRPr="00556334" w:rsidRDefault="00373946" w:rsidP="00556334">
                          <w:pPr>
                            <w:rPr>
                              <w:rFonts w:ascii="Times New Roman" w:eastAsia="Times New Roman" w:hAnsi="Times New Roman" w:cs="Times New Roman"/>
                            </w:rPr>
                          </w:pPr>
                        </w:p>
                        <w:p w14:paraId="1D09F44C" w14:textId="1E1B3E88" w:rsidR="00373946" w:rsidRDefault="00373946"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373946" w:rsidRPr="001F5D46" w:rsidRDefault="00373946" w:rsidP="001F5D46">
                          <w:pPr>
                            <w:rPr>
                              <w:rFonts w:ascii="Times New Roman" w:eastAsia="Times New Roman" w:hAnsi="Times New Roman" w:cs="Times New Roman"/>
                            </w:rPr>
                          </w:pPr>
                        </w:p>
                        <w:p w14:paraId="4F48520D" w14:textId="2AEA8670" w:rsidR="00373946" w:rsidRDefault="0037394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373946" w:rsidRDefault="0037394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373946" w:rsidRDefault="0037394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373946" w:rsidRPr="0084573E" w:rsidRDefault="00373946"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373946" w:rsidRDefault="00373946" w:rsidP="00845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93.95pt;margin-top:-32.95pt;width:263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" filled="f" stroked="f">
              <v:textbox>
                <w:txbxContent>
                  <w:p w14:paraId="2034695C" w14:textId="078BDAB3" w:rsidR="000120FE" w:rsidRPr="00556334" w:rsidRDefault="000120FE" w:rsidP="00556334">
                    <w:pPr>
                      <w:rPr>
                        <w:rFonts w:ascii="Times New Roman" w:eastAsia="Times New Roman" w:hAnsi="Times New Roman" w:cs="Times New Roman"/>
                      </w:rPr>
                    </w:pPr>
                  </w:p>
                  <w:p w14:paraId="1D09F44C" w14:textId="1E1B3E88" w:rsidR="000120FE" w:rsidRDefault="000120FE" w:rsidP="001F5D46">
                    <w:pP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59A4AD37" w14:textId="45EC39D7" w:rsidR="000120FE" w:rsidRPr="001F5D46" w:rsidRDefault="000120FE" w:rsidP="001F5D46">
                    <w:pPr>
                      <w:rPr>
                        <w:rFonts w:ascii="Times New Roman" w:eastAsia="Times New Roman" w:hAnsi="Times New Roman" w:cs="Times New Roman"/>
                      </w:rPr>
                    </w:pPr>
                  </w:p>
                  <w:p w14:paraId="4F48520D" w14:textId="2AEA8670" w:rsidR="000120FE" w:rsidRDefault="000120FE"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2343B7A" w14:textId="24B1857B" w:rsidR="000120FE" w:rsidRDefault="000120FE"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62D2A69" w14:textId="05AC922D" w:rsidR="000120FE" w:rsidRDefault="000120FE"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04EE76FE" w14:textId="77777777" w:rsidR="000120FE" w:rsidRPr="0084573E" w:rsidRDefault="000120FE" w:rsidP="0084573E">
                    <w:pPr>
                      <w:jc w:val="center"/>
                      <w:rPr>
                        <w:rFonts w:ascii="Corbel" w:eastAsia="Times New Roman" w:hAnsi="Corbel" w:cs="Big Caslon Medium"/>
                        <w:b/>
                        <w:color w:val="FFFF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p>
                  <w:p w14:paraId="2480A5C6" w14:textId="77777777" w:rsidR="000120FE" w:rsidRDefault="000120FE" w:rsidP="0084573E"/>
                </w:txbxContent>
              </v:textbox>
            </v:shape>
          </w:pict>
        </mc:Fallback>
      </mc:AlternateContent>
    </w:r>
  </w:p>
  <w:p w14:paraId="2503A714" w14:textId="77777777" w:rsidR="00373946" w:rsidRDefault="003739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A21D64"/>
    <w:multiLevelType w:val="multilevel"/>
    <w:tmpl w:val="8A8A6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77068D"/>
    <w:multiLevelType w:val="multilevel"/>
    <w:tmpl w:val="E548A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3B7A2E"/>
    <w:multiLevelType w:val="multilevel"/>
    <w:tmpl w:val="1FAC8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0D25849"/>
    <w:multiLevelType w:val="hybridMultilevel"/>
    <w:tmpl w:val="A7FC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4835A1"/>
    <w:multiLevelType w:val="multilevel"/>
    <w:tmpl w:val="30A0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9F6853"/>
    <w:multiLevelType w:val="multilevel"/>
    <w:tmpl w:val="FEF4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E1"/>
    <w:rsid w:val="000120FE"/>
    <w:rsid w:val="00060089"/>
    <w:rsid w:val="000A70B0"/>
    <w:rsid w:val="0016353F"/>
    <w:rsid w:val="001E0DD2"/>
    <w:rsid w:val="001E7EAC"/>
    <w:rsid w:val="001F5D46"/>
    <w:rsid w:val="002B4CBC"/>
    <w:rsid w:val="002D77E2"/>
    <w:rsid w:val="00321587"/>
    <w:rsid w:val="0033452F"/>
    <w:rsid w:val="003707DB"/>
    <w:rsid w:val="00373946"/>
    <w:rsid w:val="00393AE1"/>
    <w:rsid w:val="00441C3B"/>
    <w:rsid w:val="0045522D"/>
    <w:rsid w:val="0045545F"/>
    <w:rsid w:val="004554B0"/>
    <w:rsid w:val="0046330F"/>
    <w:rsid w:val="004813CA"/>
    <w:rsid w:val="0052236D"/>
    <w:rsid w:val="00541575"/>
    <w:rsid w:val="00550207"/>
    <w:rsid w:val="00556334"/>
    <w:rsid w:val="00566DA7"/>
    <w:rsid w:val="00590194"/>
    <w:rsid w:val="005E290C"/>
    <w:rsid w:val="005F4BB6"/>
    <w:rsid w:val="0061218D"/>
    <w:rsid w:val="006667C2"/>
    <w:rsid w:val="006821A7"/>
    <w:rsid w:val="006E1987"/>
    <w:rsid w:val="0070334F"/>
    <w:rsid w:val="00784106"/>
    <w:rsid w:val="00787436"/>
    <w:rsid w:val="007C48DD"/>
    <w:rsid w:val="0082546A"/>
    <w:rsid w:val="008302F2"/>
    <w:rsid w:val="0084573E"/>
    <w:rsid w:val="0085091B"/>
    <w:rsid w:val="00852C68"/>
    <w:rsid w:val="00866C37"/>
    <w:rsid w:val="008D6765"/>
    <w:rsid w:val="008E547E"/>
    <w:rsid w:val="0094043E"/>
    <w:rsid w:val="00973B52"/>
    <w:rsid w:val="009E7BC1"/>
    <w:rsid w:val="00A329A5"/>
    <w:rsid w:val="00A62CC5"/>
    <w:rsid w:val="00A925B1"/>
    <w:rsid w:val="00AB265F"/>
    <w:rsid w:val="00AE2ED7"/>
    <w:rsid w:val="00B75C26"/>
    <w:rsid w:val="00BF1808"/>
    <w:rsid w:val="00C86873"/>
    <w:rsid w:val="00CD156B"/>
    <w:rsid w:val="00CD4EB0"/>
    <w:rsid w:val="00CF7111"/>
    <w:rsid w:val="00D14A0A"/>
    <w:rsid w:val="00D7798C"/>
    <w:rsid w:val="00D86A05"/>
    <w:rsid w:val="00DF3346"/>
    <w:rsid w:val="00E25B06"/>
    <w:rsid w:val="00E65D00"/>
    <w:rsid w:val="00E755D3"/>
    <w:rsid w:val="00EC511A"/>
    <w:rsid w:val="00F24D36"/>
    <w:rsid w:val="00F2690B"/>
    <w:rsid w:val="00FC0258"/>
    <w:rsid w:val="07219BFC"/>
    <w:rsid w:val="0BFD2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5A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character" w:styleId="PageNumber">
    <w:name w:val="page number"/>
    <w:basedOn w:val="DefaultParagraphFont"/>
    <w:uiPriority w:val="99"/>
    <w:semiHidden/>
    <w:unhideWhenUsed/>
    <w:rsid w:val="0052236D"/>
  </w:style>
  <w:style w:type="paragraph" w:customStyle="1" w:styleId="textbox">
    <w:name w:val="textbox"/>
    <w:basedOn w:val="Normal"/>
    <w:rsid w:val="008302F2"/>
    <w:pPr>
      <w:spacing w:before="100" w:beforeAutospacing="1" w:after="100" w:afterAutospacing="1"/>
    </w:pPr>
    <w:rPr>
      <w:rFonts w:ascii="Times New Roman" w:hAnsi="Times New Roman" w:cs="Times New Roman"/>
      <w:sz w:val="20"/>
      <w:szCs w:val="20"/>
    </w:rPr>
  </w:style>
  <w:style w:type="character" w:customStyle="1" w:styleId="passage-display-bcv">
    <w:name w:val="passage-display-bcv"/>
    <w:basedOn w:val="DefaultParagraphFont"/>
    <w:rsid w:val="0016353F"/>
  </w:style>
  <w:style w:type="character" w:customStyle="1" w:styleId="passage-display-version">
    <w:name w:val="passage-display-version"/>
    <w:basedOn w:val="DefaultParagraphFont"/>
    <w:rsid w:val="0016353F"/>
  </w:style>
  <w:style w:type="paragraph" w:customStyle="1" w:styleId="chapter-1">
    <w:name w:val="chapter-1"/>
    <w:basedOn w:val="Normal"/>
    <w:rsid w:val="0016353F"/>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16353F"/>
  </w:style>
  <w:style w:type="character" w:customStyle="1" w:styleId="chapternum">
    <w:name w:val="chapternum"/>
    <w:basedOn w:val="DefaultParagraphFont"/>
    <w:rsid w:val="0016353F"/>
  </w:style>
  <w:style w:type="character" w:styleId="Hyperlink">
    <w:name w:val="Hyperlink"/>
    <w:basedOn w:val="DefaultParagraphFont"/>
    <w:uiPriority w:val="99"/>
    <w:semiHidden/>
    <w:unhideWhenUsed/>
    <w:rsid w:val="0016353F"/>
    <w:rPr>
      <w:color w:val="0000FF"/>
      <w:u w:val="single"/>
    </w:rPr>
  </w:style>
  <w:style w:type="character" w:customStyle="1" w:styleId="small-caps">
    <w:name w:val="small-caps"/>
    <w:basedOn w:val="DefaultParagraphFont"/>
    <w:rsid w:val="0033452F"/>
  </w:style>
  <w:style w:type="paragraph" w:customStyle="1" w:styleId="chapter-2">
    <w:name w:val="chapter-2"/>
    <w:basedOn w:val="Normal"/>
    <w:rsid w:val="0033452F"/>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F2690B"/>
    <w:pPr>
      <w:spacing w:before="100" w:beforeAutospacing="1" w:after="100" w:afterAutospacing="1"/>
    </w:pPr>
    <w:rPr>
      <w:rFonts w:ascii="Times New Roman" w:hAnsi="Times New Roman" w:cs="Times New Roman"/>
      <w:sz w:val="20"/>
      <w:szCs w:val="20"/>
    </w:rPr>
  </w:style>
  <w:style w:type="character" w:customStyle="1" w:styleId="woj">
    <w:name w:val="woj"/>
    <w:basedOn w:val="DefaultParagraphFont"/>
    <w:rsid w:val="00F2690B"/>
  </w:style>
  <w:style w:type="paragraph" w:customStyle="1" w:styleId="first-line-none">
    <w:name w:val="first-line-none"/>
    <w:basedOn w:val="Normal"/>
    <w:rsid w:val="00F2690B"/>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EC511A"/>
    <w:pPr>
      <w:ind w:left="720"/>
      <w:contextualSpacing/>
    </w:pPr>
  </w:style>
  <w:style w:type="character" w:styleId="Strong">
    <w:name w:val="Strong"/>
    <w:basedOn w:val="DefaultParagraphFont"/>
    <w:uiPriority w:val="22"/>
    <w:qFormat/>
    <w:rsid w:val="000120F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line="48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200" w:line="480" w:lineRule="auto"/>
      <w:outlineLvl w:val="1"/>
    </w:pPr>
    <w:rPr>
      <w:rFonts w:ascii="Times New Roman" w:eastAsia="Times New Roman" w:hAnsi="Times New Roman" w:cs="Times New Roman"/>
      <w:b/>
      <w:i/>
      <w:color w:val="4F81BD"/>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84573E"/>
    <w:pPr>
      <w:tabs>
        <w:tab w:val="center" w:pos="4680"/>
        <w:tab w:val="right" w:pos="9360"/>
      </w:tabs>
    </w:pPr>
  </w:style>
  <w:style w:type="character" w:customStyle="1" w:styleId="HeaderChar">
    <w:name w:val="Header Char"/>
    <w:basedOn w:val="DefaultParagraphFont"/>
    <w:link w:val="Header"/>
    <w:uiPriority w:val="99"/>
    <w:rsid w:val="0084573E"/>
  </w:style>
  <w:style w:type="paragraph" w:styleId="Footer">
    <w:name w:val="footer"/>
    <w:basedOn w:val="Normal"/>
    <w:link w:val="FooterChar"/>
    <w:uiPriority w:val="99"/>
    <w:unhideWhenUsed/>
    <w:rsid w:val="0084573E"/>
    <w:pPr>
      <w:tabs>
        <w:tab w:val="center" w:pos="4680"/>
        <w:tab w:val="right" w:pos="9360"/>
      </w:tabs>
    </w:pPr>
  </w:style>
  <w:style w:type="character" w:customStyle="1" w:styleId="FooterChar">
    <w:name w:val="Footer Char"/>
    <w:basedOn w:val="DefaultParagraphFont"/>
    <w:link w:val="Footer"/>
    <w:uiPriority w:val="99"/>
    <w:rsid w:val="0084573E"/>
  </w:style>
  <w:style w:type="character" w:styleId="PageNumber">
    <w:name w:val="page number"/>
    <w:basedOn w:val="DefaultParagraphFont"/>
    <w:uiPriority w:val="99"/>
    <w:semiHidden/>
    <w:unhideWhenUsed/>
    <w:rsid w:val="0052236D"/>
  </w:style>
  <w:style w:type="paragraph" w:customStyle="1" w:styleId="textbox">
    <w:name w:val="textbox"/>
    <w:basedOn w:val="Normal"/>
    <w:rsid w:val="008302F2"/>
    <w:pPr>
      <w:spacing w:before="100" w:beforeAutospacing="1" w:after="100" w:afterAutospacing="1"/>
    </w:pPr>
    <w:rPr>
      <w:rFonts w:ascii="Times New Roman" w:hAnsi="Times New Roman" w:cs="Times New Roman"/>
      <w:sz w:val="20"/>
      <w:szCs w:val="20"/>
    </w:rPr>
  </w:style>
  <w:style w:type="character" w:customStyle="1" w:styleId="passage-display-bcv">
    <w:name w:val="passage-display-bcv"/>
    <w:basedOn w:val="DefaultParagraphFont"/>
    <w:rsid w:val="0016353F"/>
  </w:style>
  <w:style w:type="character" w:customStyle="1" w:styleId="passage-display-version">
    <w:name w:val="passage-display-version"/>
    <w:basedOn w:val="DefaultParagraphFont"/>
    <w:rsid w:val="0016353F"/>
  </w:style>
  <w:style w:type="paragraph" w:customStyle="1" w:styleId="chapter-1">
    <w:name w:val="chapter-1"/>
    <w:basedOn w:val="Normal"/>
    <w:rsid w:val="0016353F"/>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16353F"/>
  </w:style>
  <w:style w:type="character" w:customStyle="1" w:styleId="chapternum">
    <w:name w:val="chapternum"/>
    <w:basedOn w:val="DefaultParagraphFont"/>
    <w:rsid w:val="0016353F"/>
  </w:style>
  <w:style w:type="character" w:styleId="Hyperlink">
    <w:name w:val="Hyperlink"/>
    <w:basedOn w:val="DefaultParagraphFont"/>
    <w:uiPriority w:val="99"/>
    <w:semiHidden/>
    <w:unhideWhenUsed/>
    <w:rsid w:val="0016353F"/>
    <w:rPr>
      <w:color w:val="0000FF"/>
      <w:u w:val="single"/>
    </w:rPr>
  </w:style>
  <w:style w:type="character" w:customStyle="1" w:styleId="small-caps">
    <w:name w:val="small-caps"/>
    <w:basedOn w:val="DefaultParagraphFont"/>
    <w:rsid w:val="0033452F"/>
  </w:style>
  <w:style w:type="paragraph" w:customStyle="1" w:styleId="chapter-2">
    <w:name w:val="chapter-2"/>
    <w:basedOn w:val="Normal"/>
    <w:rsid w:val="0033452F"/>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F2690B"/>
    <w:pPr>
      <w:spacing w:before="100" w:beforeAutospacing="1" w:after="100" w:afterAutospacing="1"/>
    </w:pPr>
    <w:rPr>
      <w:rFonts w:ascii="Times New Roman" w:hAnsi="Times New Roman" w:cs="Times New Roman"/>
      <w:sz w:val="20"/>
      <w:szCs w:val="20"/>
    </w:rPr>
  </w:style>
  <w:style w:type="character" w:customStyle="1" w:styleId="woj">
    <w:name w:val="woj"/>
    <w:basedOn w:val="DefaultParagraphFont"/>
    <w:rsid w:val="00F2690B"/>
  </w:style>
  <w:style w:type="paragraph" w:customStyle="1" w:styleId="first-line-none">
    <w:name w:val="first-line-none"/>
    <w:basedOn w:val="Normal"/>
    <w:rsid w:val="00F2690B"/>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EC511A"/>
    <w:pPr>
      <w:ind w:left="720"/>
      <w:contextualSpacing/>
    </w:pPr>
  </w:style>
  <w:style w:type="character" w:styleId="Strong">
    <w:name w:val="Strong"/>
    <w:basedOn w:val="DefaultParagraphFont"/>
    <w:uiPriority w:val="22"/>
    <w:qFormat/>
    <w:rsid w:val="00012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0617">
      <w:bodyDiv w:val="1"/>
      <w:marLeft w:val="0"/>
      <w:marRight w:val="0"/>
      <w:marTop w:val="0"/>
      <w:marBottom w:val="0"/>
      <w:divBdr>
        <w:top w:val="none" w:sz="0" w:space="0" w:color="auto"/>
        <w:left w:val="none" w:sz="0" w:space="0" w:color="auto"/>
        <w:bottom w:val="none" w:sz="0" w:space="0" w:color="auto"/>
        <w:right w:val="none" w:sz="0" w:space="0" w:color="auto"/>
      </w:divBdr>
    </w:div>
    <w:div w:id="225916014">
      <w:bodyDiv w:val="1"/>
      <w:marLeft w:val="0"/>
      <w:marRight w:val="0"/>
      <w:marTop w:val="0"/>
      <w:marBottom w:val="0"/>
      <w:divBdr>
        <w:top w:val="none" w:sz="0" w:space="0" w:color="auto"/>
        <w:left w:val="none" w:sz="0" w:space="0" w:color="auto"/>
        <w:bottom w:val="none" w:sz="0" w:space="0" w:color="auto"/>
        <w:right w:val="none" w:sz="0" w:space="0" w:color="auto"/>
      </w:divBdr>
    </w:div>
    <w:div w:id="259064946">
      <w:bodyDiv w:val="1"/>
      <w:marLeft w:val="0"/>
      <w:marRight w:val="0"/>
      <w:marTop w:val="0"/>
      <w:marBottom w:val="0"/>
      <w:divBdr>
        <w:top w:val="none" w:sz="0" w:space="0" w:color="auto"/>
        <w:left w:val="none" w:sz="0" w:space="0" w:color="auto"/>
        <w:bottom w:val="none" w:sz="0" w:space="0" w:color="auto"/>
        <w:right w:val="none" w:sz="0" w:space="0" w:color="auto"/>
      </w:divBdr>
    </w:div>
    <w:div w:id="340359173">
      <w:bodyDiv w:val="1"/>
      <w:marLeft w:val="0"/>
      <w:marRight w:val="0"/>
      <w:marTop w:val="0"/>
      <w:marBottom w:val="0"/>
      <w:divBdr>
        <w:top w:val="none" w:sz="0" w:space="0" w:color="auto"/>
        <w:left w:val="none" w:sz="0" w:space="0" w:color="auto"/>
        <w:bottom w:val="none" w:sz="0" w:space="0" w:color="auto"/>
        <w:right w:val="none" w:sz="0" w:space="0" w:color="auto"/>
      </w:divBdr>
    </w:div>
    <w:div w:id="525407979">
      <w:bodyDiv w:val="1"/>
      <w:marLeft w:val="0"/>
      <w:marRight w:val="0"/>
      <w:marTop w:val="0"/>
      <w:marBottom w:val="0"/>
      <w:divBdr>
        <w:top w:val="none" w:sz="0" w:space="0" w:color="auto"/>
        <w:left w:val="none" w:sz="0" w:space="0" w:color="auto"/>
        <w:bottom w:val="none" w:sz="0" w:space="0" w:color="auto"/>
        <w:right w:val="none" w:sz="0" w:space="0" w:color="auto"/>
      </w:divBdr>
    </w:div>
    <w:div w:id="696321199">
      <w:bodyDiv w:val="1"/>
      <w:marLeft w:val="0"/>
      <w:marRight w:val="0"/>
      <w:marTop w:val="0"/>
      <w:marBottom w:val="0"/>
      <w:divBdr>
        <w:top w:val="none" w:sz="0" w:space="0" w:color="auto"/>
        <w:left w:val="none" w:sz="0" w:space="0" w:color="auto"/>
        <w:bottom w:val="none" w:sz="0" w:space="0" w:color="auto"/>
        <w:right w:val="none" w:sz="0" w:space="0" w:color="auto"/>
      </w:divBdr>
    </w:div>
    <w:div w:id="736048719">
      <w:bodyDiv w:val="1"/>
      <w:marLeft w:val="0"/>
      <w:marRight w:val="0"/>
      <w:marTop w:val="0"/>
      <w:marBottom w:val="0"/>
      <w:divBdr>
        <w:top w:val="none" w:sz="0" w:space="0" w:color="auto"/>
        <w:left w:val="none" w:sz="0" w:space="0" w:color="auto"/>
        <w:bottom w:val="none" w:sz="0" w:space="0" w:color="auto"/>
        <w:right w:val="none" w:sz="0" w:space="0" w:color="auto"/>
      </w:divBdr>
    </w:div>
    <w:div w:id="904098367">
      <w:bodyDiv w:val="1"/>
      <w:marLeft w:val="0"/>
      <w:marRight w:val="0"/>
      <w:marTop w:val="0"/>
      <w:marBottom w:val="0"/>
      <w:divBdr>
        <w:top w:val="none" w:sz="0" w:space="0" w:color="auto"/>
        <w:left w:val="none" w:sz="0" w:space="0" w:color="auto"/>
        <w:bottom w:val="none" w:sz="0" w:space="0" w:color="auto"/>
        <w:right w:val="none" w:sz="0" w:space="0" w:color="auto"/>
      </w:divBdr>
    </w:div>
    <w:div w:id="1088160808">
      <w:bodyDiv w:val="1"/>
      <w:marLeft w:val="0"/>
      <w:marRight w:val="0"/>
      <w:marTop w:val="0"/>
      <w:marBottom w:val="0"/>
      <w:divBdr>
        <w:top w:val="none" w:sz="0" w:space="0" w:color="auto"/>
        <w:left w:val="none" w:sz="0" w:space="0" w:color="auto"/>
        <w:bottom w:val="none" w:sz="0" w:space="0" w:color="auto"/>
        <w:right w:val="none" w:sz="0" w:space="0" w:color="auto"/>
      </w:divBdr>
    </w:div>
    <w:div w:id="1109928231">
      <w:bodyDiv w:val="1"/>
      <w:marLeft w:val="0"/>
      <w:marRight w:val="0"/>
      <w:marTop w:val="0"/>
      <w:marBottom w:val="0"/>
      <w:divBdr>
        <w:top w:val="none" w:sz="0" w:space="0" w:color="auto"/>
        <w:left w:val="none" w:sz="0" w:space="0" w:color="auto"/>
        <w:bottom w:val="none" w:sz="0" w:space="0" w:color="auto"/>
        <w:right w:val="none" w:sz="0" w:space="0" w:color="auto"/>
      </w:divBdr>
      <w:divsChild>
        <w:div w:id="1838575418">
          <w:marLeft w:val="0"/>
          <w:marRight w:val="0"/>
          <w:marTop w:val="0"/>
          <w:marBottom w:val="0"/>
          <w:divBdr>
            <w:top w:val="none" w:sz="0" w:space="0" w:color="auto"/>
            <w:left w:val="none" w:sz="0" w:space="0" w:color="auto"/>
            <w:bottom w:val="none" w:sz="0" w:space="0" w:color="auto"/>
            <w:right w:val="none" w:sz="0" w:space="0" w:color="auto"/>
          </w:divBdr>
        </w:div>
        <w:div w:id="1073550139">
          <w:marLeft w:val="0"/>
          <w:marRight w:val="0"/>
          <w:marTop w:val="0"/>
          <w:marBottom w:val="0"/>
          <w:divBdr>
            <w:top w:val="none" w:sz="0" w:space="0" w:color="auto"/>
            <w:left w:val="none" w:sz="0" w:space="0" w:color="auto"/>
            <w:bottom w:val="none" w:sz="0" w:space="0" w:color="auto"/>
            <w:right w:val="none" w:sz="0" w:space="0" w:color="auto"/>
          </w:divBdr>
        </w:div>
      </w:divsChild>
    </w:div>
    <w:div w:id="1139764028">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194994975">
      <w:bodyDiv w:val="1"/>
      <w:marLeft w:val="0"/>
      <w:marRight w:val="0"/>
      <w:marTop w:val="0"/>
      <w:marBottom w:val="0"/>
      <w:divBdr>
        <w:top w:val="none" w:sz="0" w:space="0" w:color="auto"/>
        <w:left w:val="none" w:sz="0" w:space="0" w:color="auto"/>
        <w:bottom w:val="none" w:sz="0" w:space="0" w:color="auto"/>
        <w:right w:val="none" w:sz="0" w:space="0" w:color="auto"/>
      </w:divBdr>
    </w:div>
    <w:div w:id="1515149805">
      <w:bodyDiv w:val="1"/>
      <w:marLeft w:val="0"/>
      <w:marRight w:val="0"/>
      <w:marTop w:val="0"/>
      <w:marBottom w:val="0"/>
      <w:divBdr>
        <w:top w:val="none" w:sz="0" w:space="0" w:color="auto"/>
        <w:left w:val="none" w:sz="0" w:space="0" w:color="auto"/>
        <w:bottom w:val="none" w:sz="0" w:space="0" w:color="auto"/>
        <w:right w:val="none" w:sz="0" w:space="0" w:color="auto"/>
      </w:divBdr>
    </w:div>
    <w:div w:id="1706101784">
      <w:bodyDiv w:val="1"/>
      <w:marLeft w:val="0"/>
      <w:marRight w:val="0"/>
      <w:marTop w:val="0"/>
      <w:marBottom w:val="0"/>
      <w:divBdr>
        <w:top w:val="none" w:sz="0" w:space="0" w:color="auto"/>
        <w:left w:val="none" w:sz="0" w:space="0" w:color="auto"/>
        <w:bottom w:val="none" w:sz="0" w:space="0" w:color="auto"/>
        <w:right w:val="none" w:sz="0" w:space="0" w:color="auto"/>
      </w:divBdr>
    </w:div>
    <w:div w:id="1734161769">
      <w:bodyDiv w:val="1"/>
      <w:marLeft w:val="0"/>
      <w:marRight w:val="0"/>
      <w:marTop w:val="0"/>
      <w:marBottom w:val="0"/>
      <w:divBdr>
        <w:top w:val="none" w:sz="0" w:space="0" w:color="auto"/>
        <w:left w:val="none" w:sz="0" w:space="0" w:color="auto"/>
        <w:bottom w:val="none" w:sz="0" w:space="0" w:color="auto"/>
        <w:right w:val="none" w:sz="0" w:space="0" w:color="auto"/>
      </w:divBdr>
    </w:div>
    <w:div w:id="1863199796">
      <w:bodyDiv w:val="1"/>
      <w:marLeft w:val="0"/>
      <w:marRight w:val="0"/>
      <w:marTop w:val="0"/>
      <w:marBottom w:val="0"/>
      <w:divBdr>
        <w:top w:val="none" w:sz="0" w:space="0" w:color="auto"/>
        <w:left w:val="none" w:sz="0" w:space="0" w:color="auto"/>
        <w:bottom w:val="none" w:sz="0" w:space="0" w:color="auto"/>
        <w:right w:val="none" w:sz="0" w:space="0" w:color="auto"/>
      </w:divBdr>
    </w:div>
    <w:div w:id="1937710399">
      <w:bodyDiv w:val="1"/>
      <w:marLeft w:val="0"/>
      <w:marRight w:val="0"/>
      <w:marTop w:val="0"/>
      <w:marBottom w:val="0"/>
      <w:divBdr>
        <w:top w:val="none" w:sz="0" w:space="0" w:color="auto"/>
        <w:left w:val="none" w:sz="0" w:space="0" w:color="auto"/>
        <w:bottom w:val="none" w:sz="0" w:space="0" w:color="auto"/>
        <w:right w:val="none" w:sz="0" w:space="0" w:color="auto"/>
      </w:divBdr>
    </w:div>
    <w:div w:id="1959950344">
      <w:bodyDiv w:val="1"/>
      <w:marLeft w:val="0"/>
      <w:marRight w:val="0"/>
      <w:marTop w:val="0"/>
      <w:marBottom w:val="0"/>
      <w:divBdr>
        <w:top w:val="none" w:sz="0" w:space="0" w:color="auto"/>
        <w:left w:val="none" w:sz="0" w:space="0" w:color="auto"/>
        <w:bottom w:val="none" w:sz="0" w:space="0" w:color="auto"/>
        <w:right w:val="none" w:sz="0" w:space="0" w:color="auto"/>
      </w:divBdr>
    </w:div>
    <w:div w:id="2092120091">
      <w:bodyDiv w:val="1"/>
      <w:marLeft w:val="0"/>
      <w:marRight w:val="0"/>
      <w:marTop w:val="0"/>
      <w:marBottom w:val="0"/>
      <w:divBdr>
        <w:top w:val="none" w:sz="0" w:space="0" w:color="auto"/>
        <w:left w:val="none" w:sz="0" w:space="0" w:color="auto"/>
        <w:bottom w:val="none" w:sz="0" w:space="0" w:color="auto"/>
        <w:right w:val="none" w:sz="0" w:space="0" w:color="auto"/>
      </w:divBdr>
    </w:div>
    <w:div w:id="21111177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1044</Words>
  <Characters>5953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Gruver</cp:lastModifiedBy>
  <cp:revision>5</cp:revision>
  <dcterms:created xsi:type="dcterms:W3CDTF">2018-09-13T01:15:00Z</dcterms:created>
  <dcterms:modified xsi:type="dcterms:W3CDTF">2018-09-13T02:40:00Z</dcterms:modified>
</cp:coreProperties>
</file>