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65474" w14:textId="77777777" w:rsidR="003847AB" w:rsidRDefault="003847AB"/>
    <w:p w14:paraId="0552E7B2" w14:textId="77777777" w:rsidR="003847AB" w:rsidRPr="003847AB" w:rsidRDefault="003847AB" w:rsidP="003847AB">
      <w:pPr>
        <w:jc w:val="center"/>
        <w:rPr>
          <w:b/>
        </w:rPr>
      </w:pPr>
      <w:r w:rsidRPr="003847AB">
        <w:rPr>
          <w:b/>
          <w:noProof/>
          <w:sz w:val="32"/>
          <w:szCs w:val="32"/>
        </w:rPr>
        <w:drawing>
          <wp:inline distT="0" distB="0" distL="0" distR="0" wp14:anchorId="5A0AC01E" wp14:editId="4AA87183">
            <wp:extent cx="1134533" cy="113453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3" cy="11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F4D63" w14:textId="77777777" w:rsidR="003847AB" w:rsidRPr="003847AB" w:rsidRDefault="003847AB" w:rsidP="003847AB">
      <w:pPr>
        <w:jc w:val="center"/>
        <w:rPr>
          <w:b/>
        </w:rPr>
      </w:pPr>
    </w:p>
    <w:p w14:paraId="0C98B1E0" w14:textId="77777777" w:rsidR="003847AB" w:rsidRDefault="003847AB" w:rsidP="003847AB">
      <w:pPr>
        <w:jc w:val="center"/>
        <w:rPr>
          <w:b/>
        </w:rPr>
      </w:pPr>
      <w:r w:rsidRPr="003847AB">
        <w:rPr>
          <w:b/>
        </w:rPr>
        <w:t>Clinical Competency Committee</w:t>
      </w:r>
    </w:p>
    <w:p w14:paraId="58EC88DC" w14:textId="77777777" w:rsidR="003847AB" w:rsidRDefault="003847AB" w:rsidP="003847AB">
      <w:pPr>
        <w:jc w:val="center"/>
        <w:rPr>
          <w:b/>
        </w:rPr>
      </w:pPr>
    </w:p>
    <w:p w14:paraId="054B3964" w14:textId="77777777" w:rsidR="003847AB" w:rsidRDefault="003847AB" w:rsidP="003847AB">
      <w:pPr>
        <w:jc w:val="center"/>
        <w:rPr>
          <w:b/>
        </w:rPr>
      </w:pPr>
      <w:r>
        <w:rPr>
          <w:b/>
        </w:rPr>
        <w:t>Committee Chair</w:t>
      </w:r>
    </w:p>
    <w:p w14:paraId="31E56029" w14:textId="77777777" w:rsidR="003847AB" w:rsidRPr="003847AB" w:rsidRDefault="003847AB" w:rsidP="003847AB">
      <w:pPr>
        <w:jc w:val="center"/>
      </w:pPr>
      <w:r w:rsidRPr="003847AB">
        <w:t>Navid Nami, D.O.</w:t>
      </w:r>
    </w:p>
    <w:p w14:paraId="47A6CC87" w14:textId="77777777" w:rsidR="003847AB" w:rsidRDefault="003847AB" w:rsidP="003847AB">
      <w:pPr>
        <w:jc w:val="center"/>
        <w:rPr>
          <w:b/>
        </w:rPr>
      </w:pPr>
    </w:p>
    <w:p w14:paraId="65012365" w14:textId="77777777" w:rsidR="003847AB" w:rsidRDefault="003847AB" w:rsidP="003847AB">
      <w:pPr>
        <w:jc w:val="center"/>
        <w:rPr>
          <w:b/>
        </w:rPr>
      </w:pPr>
      <w:r>
        <w:rPr>
          <w:b/>
        </w:rPr>
        <w:t>Members</w:t>
      </w:r>
    </w:p>
    <w:p w14:paraId="77B7B70D" w14:textId="77777777" w:rsidR="003847AB" w:rsidRPr="003847AB" w:rsidRDefault="003847AB" w:rsidP="003847AB">
      <w:pPr>
        <w:jc w:val="center"/>
      </w:pPr>
      <w:r w:rsidRPr="003847AB">
        <w:t>David Horowitz, D.O.</w:t>
      </w:r>
    </w:p>
    <w:p w14:paraId="5DF65400" w14:textId="77777777" w:rsidR="003847AB" w:rsidRPr="003847AB" w:rsidRDefault="003847AB" w:rsidP="003847AB">
      <w:pPr>
        <w:jc w:val="center"/>
      </w:pPr>
      <w:r w:rsidRPr="003847AB">
        <w:t xml:space="preserve">Paul </w:t>
      </w:r>
      <w:proofErr w:type="spellStart"/>
      <w:r w:rsidRPr="003847AB">
        <w:t>Shitabata</w:t>
      </w:r>
      <w:proofErr w:type="spellEnd"/>
      <w:r w:rsidRPr="003847AB">
        <w:t>, M.D.</w:t>
      </w:r>
    </w:p>
    <w:p w14:paraId="4E015B97" w14:textId="77777777" w:rsidR="003847AB" w:rsidRPr="003847AB" w:rsidRDefault="003847AB" w:rsidP="003847AB">
      <w:pPr>
        <w:jc w:val="center"/>
      </w:pPr>
      <w:r w:rsidRPr="003847AB">
        <w:t>Matt Koehler, D.O.</w:t>
      </w:r>
    </w:p>
    <w:p w14:paraId="252396A9" w14:textId="77777777" w:rsidR="003847AB" w:rsidRPr="003847AB" w:rsidRDefault="003847AB" w:rsidP="003847AB">
      <w:pPr>
        <w:jc w:val="center"/>
      </w:pPr>
      <w:r w:rsidRPr="003847AB">
        <w:t xml:space="preserve">Leila </w:t>
      </w:r>
      <w:proofErr w:type="spellStart"/>
      <w:r w:rsidRPr="003847AB">
        <w:t>Ettefagh</w:t>
      </w:r>
      <w:proofErr w:type="spellEnd"/>
      <w:r w:rsidRPr="003847AB">
        <w:t>, M.D.</w:t>
      </w:r>
    </w:p>
    <w:p w14:paraId="61578CF6" w14:textId="77777777" w:rsidR="003847AB" w:rsidRPr="003847AB" w:rsidRDefault="003847AB" w:rsidP="003847AB">
      <w:pPr>
        <w:jc w:val="center"/>
      </w:pPr>
      <w:proofErr w:type="spellStart"/>
      <w:r w:rsidRPr="003847AB">
        <w:t>Leela</w:t>
      </w:r>
      <w:proofErr w:type="spellEnd"/>
      <w:r w:rsidRPr="003847AB">
        <w:t xml:space="preserve"> </w:t>
      </w:r>
      <w:proofErr w:type="spellStart"/>
      <w:r w:rsidRPr="003847AB">
        <w:t>Athalye</w:t>
      </w:r>
      <w:proofErr w:type="spellEnd"/>
      <w:r w:rsidRPr="003847AB">
        <w:t>, D.O.</w:t>
      </w:r>
    </w:p>
    <w:p w14:paraId="76C7A2B7" w14:textId="77777777" w:rsidR="003847AB" w:rsidRDefault="003847AB" w:rsidP="003847AB">
      <w:pPr>
        <w:jc w:val="center"/>
        <w:rPr>
          <w:b/>
        </w:rPr>
      </w:pPr>
    </w:p>
    <w:p w14:paraId="63BA2F27" w14:textId="77777777" w:rsidR="003847AB" w:rsidRDefault="003847AB" w:rsidP="003847AB">
      <w:pPr>
        <w:jc w:val="center"/>
        <w:rPr>
          <w:b/>
        </w:rPr>
      </w:pPr>
    </w:p>
    <w:p w14:paraId="78AFE1ED" w14:textId="77777777" w:rsidR="003847AB" w:rsidRDefault="003847AB" w:rsidP="003847AB">
      <w:pPr>
        <w:rPr>
          <w:b/>
        </w:rPr>
      </w:pPr>
    </w:p>
    <w:p w14:paraId="7D2DC1C1" w14:textId="1D8D1E60" w:rsidR="00C87A3A" w:rsidRPr="00351235" w:rsidRDefault="00C87A3A" w:rsidP="003847AB">
      <w:pPr>
        <w:pStyle w:val="ListParagraph"/>
        <w:numPr>
          <w:ilvl w:val="0"/>
          <w:numId w:val="1"/>
        </w:numPr>
        <w:rPr>
          <w:b/>
          <w:u w:val="single"/>
        </w:rPr>
      </w:pPr>
      <w:r w:rsidRPr="00351235">
        <w:rPr>
          <w:b/>
          <w:u w:val="single"/>
        </w:rPr>
        <w:t>CCC – Clinical Competency Committee</w:t>
      </w:r>
    </w:p>
    <w:p w14:paraId="0CC20707" w14:textId="3ECE92DE" w:rsidR="00C87A3A" w:rsidRDefault="00C87A3A" w:rsidP="00C87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Member appointed by the Program Director</w:t>
      </w:r>
    </w:p>
    <w:p w14:paraId="6B1C4AC8" w14:textId="0980DD8E" w:rsidR="00C87A3A" w:rsidRDefault="00C87A3A" w:rsidP="00C87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Goal</w:t>
      </w:r>
    </w:p>
    <w:p w14:paraId="376DC73A" w14:textId="6387D027" w:rsidR="00C87A3A" w:rsidRPr="00C87A3A" w:rsidRDefault="00C87A3A" w:rsidP="00C87A3A">
      <w:pPr>
        <w:pStyle w:val="ListParagraph"/>
        <w:numPr>
          <w:ilvl w:val="2"/>
          <w:numId w:val="1"/>
        </w:numPr>
      </w:pPr>
      <w:r w:rsidRPr="00C87A3A">
        <w:t xml:space="preserve">CCC makes sure that </w:t>
      </w:r>
      <w:proofErr w:type="gramStart"/>
      <w:r w:rsidRPr="00C87A3A">
        <w:t>each trainee is progressing a</w:t>
      </w:r>
      <w:r w:rsidR="00A17298">
        <w:t>ppropriately in their</w:t>
      </w:r>
      <w:proofErr w:type="gramEnd"/>
      <w:r w:rsidR="00A17298">
        <w:t xml:space="preserve"> medical</w:t>
      </w:r>
      <w:r w:rsidRPr="00C87A3A">
        <w:t xml:space="preserve"> education development process-milestones performance.</w:t>
      </w:r>
    </w:p>
    <w:p w14:paraId="49D300B2" w14:textId="11EAA51F" w:rsidR="00C87A3A" w:rsidRDefault="00C87A3A" w:rsidP="00C87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Responsibilities</w:t>
      </w:r>
    </w:p>
    <w:p w14:paraId="15E51F33" w14:textId="1CABD468" w:rsidR="00C87A3A" w:rsidRPr="00C87A3A" w:rsidRDefault="00C87A3A" w:rsidP="00C87A3A">
      <w:pPr>
        <w:pStyle w:val="ListParagraph"/>
        <w:numPr>
          <w:ilvl w:val="2"/>
          <w:numId w:val="1"/>
        </w:numPr>
        <w:rPr>
          <w:b/>
        </w:rPr>
      </w:pPr>
      <w:r>
        <w:t>Semi-annual review of resident evaluation</w:t>
      </w:r>
    </w:p>
    <w:p w14:paraId="71CD5593" w14:textId="59D698CB" w:rsidR="00C87A3A" w:rsidRPr="00C87A3A" w:rsidRDefault="00C87A3A" w:rsidP="00C87A3A">
      <w:pPr>
        <w:pStyle w:val="ListParagraph"/>
        <w:numPr>
          <w:ilvl w:val="2"/>
          <w:numId w:val="1"/>
        </w:numPr>
        <w:rPr>
          <w:b/>
        </w:rPr>
      </w:pPr>
      <w:r>
        <w:t>Semi-annual preparation and reporting of Milestone Evaluations to the ACGMA</w:t>
      </w:r>
    </w:p>
    <w:p w14:paraId="18B09C29" w14:textId="29E902C7" w:rsidR="00C87A3A" w:rsidRPr="0063638A" w:rsidRDefault="00C87A3A" w:rsidP="00C87A3A">
      <w:pPr>
        <w:pStyle w:val="ListParagraph"/>
        <w:numPr>
          <w:ilvl w:val="2"/>
          <w:numId w:val="1"/>
        </w:numPr>
        <w:rPr>
          <w:b/>
        </w:rPr>
      </w:pPr>
      <w:r>
        <w:t>Continual recommendations to the PD regarding resident progress, including promotion, remediation and dismissal.</w:t>
      </w:r>
    </w:p>
    <w:p w14:paraId="010C35E0" w14:textId="39943054" w:rsidR="0063638A" w:rsidRPr="0063638A" w:rsidRDefault="0063638A" w:rsidP="0063638A">
      <w:pPr>
        <w:pStyle w:val="ListParagraph"/>
        <w:numPr>
          <w:ilvl w:val="1"/>
          <w:numId w:val="1"/>
        </w:numPr>
        <w:rPr>
          <w:b/>
        </w:rPr>
      </w:pPr>
      <w:r>
        <w:t>Member requirements</w:t>
      </w:r>
    </w:p>
    <w:p w14:paraId="4C7B846D" w14:textId="22E50138" w:rsidR="0063638A" w:rsidRPr="0063638A" w:rsidRDefault="0063638A" w:rsidP="0063638A">
      <w:pPr>
        <w:pStyle w:val="ListParagraph"/>
        <w:numPr>
          <w:ilvl w:val="2"/>
          <w:numId w:val="1"/>
        </w:numPr>
        <w:rPr>
          <w:b/>
        </w:rPr>
      </w:pPr>
      <w:r>
        <w:t>Knowledge of the 6 Core Competencies</w:t>
      </w:r>
    </w:p>
    <w:p w14:paraId="050EC695" w14:textId="4F33EFA0" w:rsidR="0063638A" w:rsidRPr="0063638A" w:rsidRDefault="0063638A" w:rsidP="0063638A">
      <w:pPr>
        <w:pStyle w:val="ListParagraph"/>
        <w:numPr>
          <w:ilvl w:val="2"/>
          <w:numId w:val="1"/>
        </w:numPr>
        <w:rPr>
          <w:b/>
        </w:rPr>
      </w:pPr>
      <w:r>
        <w:t>Knowledge of the Sub-Competencies</w:t>
      </w:r>
    </w:p>
    <w:p w14:paraId="466C98EF" w14:textId="24BC1733" w:rsidR="0063638A" w:rsidRPr="0063638A" w:rsidRDefault="0063638A" w:rsidP="0063638A">
      <w:pPr>
        <w:pStyle w:val="ListParagraph"/>
        <w:numPr>
          <w:ilvl w:val="2"/>
          <w:numId w:val="1"/>
        </w:numPr>
        <w:rPr>
          <w:b/>
        </w:rPr>
      </w:pPr>
      <w:r>
        <w:t>Knowledge of the Reporting Milestone narrative:</w:t>
      </w:r>
    </w:p>
    <w:p w14:paraId="167CAF0F" w14:textId="3ED44C53" w:rsidR="0063638A" w:rsidRPr="0063638A" w:rsidRDefault="0063638A" w:rsidP="0063638A">
      <w:pPr>
        <w:pStyle w:val="ListParagraph"/>
        <w:numPr>
          <w:ilvl w:val="3"/>
          <w:numId w:val="1"/>
        </w:numPr>
        <w:rPr>
          <w:b/>
        </w:rPr>
      </w:pPr>
      <w:r>
        <w:t>Early learner (Level 1)</w:t>
      </w:r>
    </w:p>
    <w:p w14:paraId="6FF5ABFF" w14:textId="7180DB33" w:rsidR="0063638A" w:rsidRPr="00C87A3A" w:rsidRDefault="0063638A" w:rsidP="0063638A">
      <w:pPr>
        <w:pStyle w:val="ListParagraph"/>
        <w:numPr>
          <w:ilvl w:val="3"/>
          <w:numId w:val="1"/>
        </w:numPr>
        <w:rPr>
          <w:b/>
        </w:rPr>
      </w:pPr>
      <w:r>
        <w:t>Unsupervised practice (Level 5)</w:t>
      </w:r>
    </w:p>
    <w:p w14:paraId="69096EB5" w14:textId="77777777" w:rsidR="00C87A3A" w:rsidRDefault="00C87A3A" w:rsidP="0063638A">
      <w:pPr>
        <w:pStyle w:val="ListParagraph"/>
        <w:ind w:left="1800"/>
        <w:rPr>
          <w:b/>
        </w:rPr>
      </w:pPr>
    </w:p>
    <w:p w14:paraId="5ED2CC2D" w14:textId="77777777" w:rsidR="0063638A" w:rsidRDefault="0063638A" w:rsidP="0063638A">
      <w:pPr>
        <w:pStyle w:val="ListParagraph"/>
        <w:ind w:left="1800"/>
        <w:rPr>
          <w:b/>
        </w:rPr>
      </w:pPr>
    </w:p>
    <w:p w14:paraId="57EFD395" w14:textId="77777777" w:rsidR="0063638A" w:rsidRDefault="0063638A" w:rsidP="0063638A">
      <w:pPr>
        <w:pStyle w:val="ListParagraph"/>
        <w:ind w:left="1800"/>
        <w:rPr>
          <w:b/>
        </w:rPr>
      </w:pPr>
    </w:p>
    <w:p w14:paraId="2694D0EC" w14:textId="77777777" w:rsidR="0063638A" w:rsidRDefault="0063638A" w:rsidP="0063638A">
      <w:pPr>
        <w:pStyle w:val="ListParagraph"/>
        <w:ind w:left="1800"/>
        <w:rPr>
          <w:b/>
        </w:rPr>
      </w:pPr>
    </w:p>
    <w:p w14:paraId="361FC6C0" w14:textId="77777777" w:rsidR="0063638A" w:rsidRDefault="0063638A" w:rsidP="0063638A">
      <w:pPr>
        <w:pStyle w:val="ListParagraph"/>
        <w:ind w:left="1800"/>
        <w:rPr>
          <w:b/>
        </w:rPr>
      </w:pPr>
    </w:p>
    <w:p w14:paraId="7C18857E" w14:textId="77777777" w:rsidR="0063638A" w:rsidRDefault="0063638A" w:rsidP="0063638A">
      <w:pPr>
        <w:pStyle w:val="ListParagraph"/>
        <w:ind w:left="1800"/>
        <w:rPr>
          <w:b/>
        </w:rPr>
      </w:pPr>
    </w:p>
    <w:p w14:paraId="0E7B3D7B" w14:textId="2471065F" w:rsidR="003847AB" w:rsidRPr="00351235" w:rsidRDefault="0063638A" w:rsidP="003847AB">
      <w:pPr>
        <w:pStyle w:val="ListParagraph"/>
        <w:numPr>
          <w:ilvl w:val="0"/>
          <w:numId w:val="1"/>
        </w:numPr>
        <w:rPr>
          <w:b/>
          <w:color w:val="0000FF"/>
        </w:rPr>
      </w:pPr>
      <w:r w:rsidRPr="00351235">
        <w:rPr>
          <w:b/>
          <w:color w:val="0000FF"/>
        </w:rPr>
        <w:t xml:space="preserve">CCC Meeting - </w:t>
      </w:r>
      <w:r w:rsidR="003847AB" w:rsidRPr="00351235">
        <w:rPr>
          <w:b/>
          <w:color w:val="0000FF"/>
        </w:rPr>
        <w:t xml:space="preserve">July </w:t>
      </w:r>
      <w:proofErr w:type="gramStart"/>
      <w:r w:rsidR="003847AB" w:rsidRPr="00351235">
        <w:rPr>
          <w:b/>
          <w:color w:val="0000FF"/>
        </w:rPr>
        <w:t>29</w:t>
      </w:r>
      <w:r w:rsidR="00265FEE" w:rsidRPr="00265FEE">
        <w:rPr>
          <w:b/>
          <w:color w:val="0000FF"/>
          <w:vertAlign w:val="superscript"/>
        </w:rPr>
        <w:t>th</w:t>
      </w:r>
      <w:r w:rsidR="00265FEE">
        <w:rPr>
          <w:b/>
          <w:color w:val="0000FF"/>
        </w:rPr>
        <w:t xml:space="preserve"> </w:t>
      </w:r>
      <w:r w:rsidR="00DB6C89" w:rsidRPr="00351235">
        <w:rPr>
          <w:b/>
          <w:color w:val="0000FF"/>
        </w:rPr>
        <w:t>,</w:t>
      </w:r>
      <w:proofErr w:type="gramEnd"/>
      <w:r w:rsidR="003847AB" w:rsidRPr="00351235">
        <w:rPr>
          <w:b/>
          <w:color w:val="0000FF"/>
        </w:rPr>
        <w:t xml:space="preserve"> 2016</w:t>
      </w:r>
    </w:p>
    <w:p w14:paraId="28F25F3E" w14:textId="77777777" w:rsidR="003847AB" w:rsidRDefault="003847AB" w:rsidP="003847A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Members present</w:t>
      </w:r>
    </w:p>
    <w:p w14:paraId="753C92E7" w14:textId="77777777" w:rsidR="003847AB" w:rsidRPr="003847AB" w:rsidRDefault="003847AB" w:rsidP="003847AB">
      <w:pPr>
        <w:pStyle w:val="ListParagraph"/>
        <w:numPr>
          <w:ilvl w:val="2"/>
          <w:numId w:val="1"/>
        </w:numPr>
        <w:rPr>
          <w:b/>
        </w:rPr>
      </w:pPr>
      <w:r>
        <w:t>Navid Nami, D.O.</w:t>
      </w:r>
    </w:p>
    <w:p w14:paraId="2FDCAFC4" w14:textId="77777777" w:rsidR="003847AB" w:rsidRPr="003847AB" w:rsidRDefault="003847AB" w:rsidP="003847AB">
      <w:pPr>
        <w:pStyle w:val="ListParagraph"/>
        <w:numPr>
          <w:ilvl w:val="2"/>
          <w:numId w:val="1"/>
        </w:numPr>
        <w:rPr>
          <w:b/>
        </w:rPr>
      </w:pPr>
      <w:r w:rsidRPr="003847AB">
        <w:t xml:space="preserve">Paul </w:t>
      </w:r>
      <w:proofErr w:type="spellStart"/>
      <w:r w:rsidRPr="003847AB">
        <w:t>Shitabata</w:t>
      </w:r>
      <w:proofErr w:type="spellEnd"/>
      <w:r w:rsidRPr="003847AB">
        <w:t>, M.D.</w:t>
      </w:r>
    </w:p>
    <w:p w14:paraId="404FB1D1" w14:textId="77777777" w:rsidR="003847AB" w:rsidRPr="003847AB" w:rsidRDefault="003847AB" w:rsidP="003847AB">
      <w:pPr>
        <w:pStyle w:val="ListParagraph"/>
        <w:numPr>
          <w:ilvl w:val="2"/>
          <w:numId w:val="1"/>
        </w:numPr>
        <w:rPr>
          <w:b/>
        </w:rPr>
      </w:pPr>
      <w:r w:rsidRPr="003847AB">
        <w:t>Matt Koehler, D.O.</w:t>
      </w:r>
    </w:p>
    <w:p w14:paraId="4C6580EE" w14:textId="77777777" w:rsidR="003847AB" w:rsidRPr="00265FEE" w:rsidRDefault="003847AB" w:rsidP="003847AB">
      <w:pPr>
        <w:pStyle w:val="ListParagraph"/>
        <w:numPr>
          <w:ilvl w:val="2"/>
          <w:numId w:val="1"/>
        </w:numPr>
        <w:rPr>
          <w:b/>
        </w:rPr>
      </w:pPr>
      <w:r w:rsidRPr="003847AB">
        <w:t xml:space="preserve">Leila </w:t>
      </w:r>
      <w:proofErr w:type="spellStart"/>
      <w:r w:rsidRPr="003847AB">
        <w:t>Ettefagh</w:t>
      </w:r>
      <w:proofErr w:type="spellEnd"/>
      <w:r w:rsidRPr="003847AB">
        <w:t>, M.D.</w:t>
      </w:r>
    </w:p>
    <w:p w14:paraId="176A41FE" w14:textId="62726565" w:rsidR="00265FEE" w:rsidRPr="003847AB" w:rsidRDefault="00265FEE" w:rsidP="003847AB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Leela</w:t>
      </w:r>
      <w:proofErr w:type="spellEnd"/>
      <w:r>
        <w:t xml:space="preserve"> </w:t>
      </w:r>
      <w:proofErr w:type="spellStart"/>
      <w:r>
        <w:t>Athalye</w:t>
      </w:r>
      <w:proofErr w:type="spellEnd"/>
      <w:r>
        <w:t>, D.O.</w:t>
      </w:r>
    </w:p>
    <w:p w14:paraId="6D101AC7" w14:textId="77777777" w:rsidR="003847AB" w:rsidRDefault="00A923C7" w:rsidP="003847A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Agenda</w:t>
      </w:r>
    </w:p>
    <w:p w14:paraId="0F4632BA" w14:textId="461BBBB9" w:rsidR="00160398" w:rsidRDefault="004A6CDE" w:rsidP="0016039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Dermatology </w:t>
      </w:r>
      <w:r w:rsidR="0069572D">
        <w:rPr>
          <w:b/>
        </w:rPr>
        <w:t>Milestones</w:t>
      </w:r>
      <w:r w:rsidR="00C24BC1">
        <w:rPr>
          <w:b/>
        </w:rPr>
        <w:t xml:space="preserve"> (semi-</w:t>
      </w:r>
      <w:r w:rsidR="0069572D">
        <w:rPr>
          <w:b/>
        </w:rPr>
        <w:t>annual</w:t>
      </w:r>
      <w:r w:rsidR="00C24BC1">
        <w:rPr>
          <w:b/>
        </w:rPr>
        <w:t>)</w:t>
      </w:r>
    </w:p>
    <w:p w14:paraId="4709B456" w14:textId="77777777" w:rsidR="002C6941" w:rsidRDefault="00160398" w:rsidP="00160398">
      <w:pPr>
        <w:pStyle w:val="ListParagraph"/>
        <w:numPr>
          <w:ilvl w:val="3"/>
          <w:numId w:val="1"/>
        </w:numPr>
      </w:pPr>
      <w:r w:rsidRPr="00160398">
        <w:t>Introduction</w:t>
      </w:r>
      <w:r w:rsidR="002C6941">
        <w:t xml:space="preserve"> to Core Competencies &amp; Milestones</w:t>
      </w:r>
    </w:p>
    <w:p w14:paraId="1FB9C713" w14:textId="1346BF0D" w:rsidR="00160398" w:rsidRPr="00160398" w:rsidRDefault="002C6941" w:rsidP="002C6941">
      <w:pPr>
        <w:pStyle w:val="ListParagraph"/>
        <w:numPr>
          <w:ilvl w:val="4"/>
          <w:numId w:val="1"/>
        </w:numPr>
      </w:pPr>
      <w:r>
        <w:t>T</w:t>
      </w:r>
      <w:r w:rsidR="004A6CDE">
        <w:t>o b</w:t>
      </w:r>
      <w:r w:rsidR="00351235">
        <w:t>e implemented soon</w:t>
      </w:r>
    </w:p>
    <w:p w14:paraId="1DE028D9" w14:textId="77777777" w:rsidR="00A923C7" w:rsidRDefault="00A923C7" w:rsidP="00A923C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Program updates</w:t>
      </w:r>
    </w:p>
    <w:p w14:paraId="3B8BDDAE" w14:textId="4E249901" w:rsidR="00A923C7" w:rsidRPr="00CA2280" w:rsidRDefault="00CA2280" w:rsidP="00A923C7">
      <w:pPr>
        <w:pStyle w:val="ListParagraph"/>
        <w:numPr>
          <w:ilvl w:val="3"/>
          <w:numId w:val="1"/>
        </w:numPr>
      </w:pPr>
      <w:r w:rsidRPr="00CA2280">
        <w:t>ACGME</w:t>
      </w:r>
      <w:r w:rsidR="0069572D">
        <w:t xml:space="preserve"> application – </w:t>
      </w:r>
      <w:r w:rsidR="000926B4">
        <w:t xml:space="preserve">process of being completed </w:t>
      </w:r>
    </w:p>
    <w:p w14:paraId="7757F896" w14:textId="77777777" w:rsidR="007B0784" w:rsidRDefault="00CA2280" w:rsidP="00A923C7">
      <w:pPr>
        <w:pStyle w:val="ListParagraph"/>
        <w:numPr>
          <w:ilvl w:val="3"/>
          <w:numId w:val="1"/>
        </w:numPr>
      </w:pPr>
      <w:r w:rsidRPr="00CA2280">
        <w:t xml:space="preserve">New </w:t>
      </w:r>
      <w:r w:rsidR="007B0784">
        <w:t>Faculty</w:t>
      </w:r>
    </w:p>
    <w:p w14:paraId="7168B4EF" w14:textId="04E8989E" w:rsidR="00CA2280" w:rsidRPr="00CA2280" w:rsidRDefault="00CA2280" w:rsidP="007B0784">
      <w:pPr>
        <w:pStyle w:val="ListParagraph"/>
        <w:numPr>
          <w:ilvl w:val="4"/>
          <w:numId w:val="1"/>
        </w:numPr>
      </w:pPr>
      <w:proofErr w:type="spellStart"/>
      <w:r w:rsidRPr="00CA2280">
        <w:t>Peds</w:t>
      </w:r>
      <w:proofErr w:type="spellEnd"/>
      <w:r w:rsidRPr="00CA2280">
        <w:t xml:space="preserve"> </w:t>
      </w:r>
      <w:proofErr w:type="spellStart"/>
      <w:r w:rsidRPr="00CA2280">
        <w:t>Derm</w:t>
      </w:r>
      <w:proofErr w:type="spellEnd"/>
      <w:r w:rsidRPr="00CA2280">
        <w:t xml:space="preserve"> – Dr. Tsuchiya</w:t>
      </w:r>
    </w:p>
    <w:p w14:paraId="2C88037B" w14:textId="4322BCE0" w:rsidR="00CA2280" w:rsidRPr="00CA2280" w:rsidRDefault="00CA2280" w:rsidP="007B0784">
      <w:pPr>
        <w:pStyle w:val="ListParagraph"/>
        <w:numPr>
          <w:ilvl w:val="4"/>
          <w:numId w:val="1"/>
        </w:numPr>
      </w:pPr>
      <w:proofErr w:type="spellStart"/>
      <w:r w:rsidRPr="00CA2280">
        <w:t>LaserAway</w:t>
      </w:r>
      <w:proofErr w:type="spellEnd"/>
      <w:r w:rsidRPr="00CA2280">
        <w:t xml:space="preserve"> – Dr. Kirby</w:t>
      </w:r>
      <w:r w:rsidR="007B0784">
        <w:t xml:space="preserve"> / Dr. </w:t>
      </w:r>
      <w:proofErr w:type="spellStart"/>
      <w:r w:rsidR="007B0784">
        <w:t>Lazarro</w:t>
      </w:r>
      <w:proofErr w:type="spellEnd"/>
    </w:p>
    <w:p w14:paraId="3B2F10E7" w14:textId="594B91BC" w:rsidR="00CA2280" w:rsidRDefault="00CA2280" w:rsidP="007B0784">
      <w:pPr>
        <w:pStyle w:val="ListParagraph"/>
        <w:numPr>
          <w:ilvl w:val="4"/>
          <w:numId w:val="1"/>
        </w:numPr>
      </w:pPr>
      <w:r w:rsidRPr="00CA2280">
        <w:t xml:space="preserve">Rad </w:t>
      </w:r>
      <w:proofErr w:type="spellStart"/>
      <w:r w:rsidRPr="00CA2280">
        <w:t>Onc</w:t>
      </w:r>
      <w:proofErr w:type="spellEnd"/>
      <w:r w:rsidRPr="00CA2280">
        <w:t xml:space="preserve"> – Dr. Ngo</w:t>
      </w:r>
    </w:p>
    <w:p w14:paraId="26B4C694" w14:textId="68C188A1" w:rsidR="007B0784" w:rsidRPr="00CA2280" w:rsidRDefault="007B0784" w:rsidP="007B0784">
      <w:pPr>
        <w:pStyle w:val="ListParagraph"/>
        <w:numPr>
          <w:ilvl w:val="4"/>
          <w:numId w:val="1"/>
        </w:numPr>
      </w:pPr>
      <w:r>
        <w:t xml:space="preserve">Clinical – Dr. </w:t>
      </w:r>
      <w:proofErr w:type="spellStart"/>
      <w:r>
        <w:t>Keohler</w:t>
      </w:r>
      <w:proofErr w:type="spellEnd"/>
    </w:p>
    <w:p w14:paraId="30752AAB" w14:textId="474778A9" w:rsidR="00CA2280" w:rsidRPr="00CA2280" w:rsidRDefault="00CA2280" w:rsidP="00A923C7">
      <w:pPr>
        <w:pStyle w:val="ListParagraph"/>
        <w:numPr>
          <w:ilvl w:val="3"/>
          <w:numId w:val="1"/>
        </w:numPr>
      </w:pPr>
      <w:r w:rsidRPr="00CA2280">
        <w:t xml:space="preserve">Residents </w:t>
      </w:r>
      <w:r w:rsidR="00F919A0" w:rsidRPr="00CA2280">
        <w:t>Lectures</w:t>
      </w:r>
      <w:r w:rsidRPr="00CA2280">
        <w:t xml:space="preserve"> – Chino Valley MC</w:t>
      </w:r>
      <w:r w:rsidR="00F919A0">
        <w:t xml:space="preserve"> q month</w:t>
      </w:r>
    </w:p>
    <w:p w14:paraId="7FC435AC" w14:textId="4DEB4F06" w:rsidR="00A923C7" w:rsidRDefault="00351235" w:rsidP="00A923C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Residents discussed</w:t>
      </w:r>
    </w:p>
    <w:p w14:paraId="254C030B" w14:textId="77777777" w:rsidR="00A923C7" w:rsidRPr="00A923C7" w:rsidRDefault="00A923C7" w:rsidP="00A923C7">
      <w:pPr>
        <w:pStyle w:val="ListParagraph"/>
        <w:numPr>
          <w:ilvl w:val="3"/>
          <w:numId w:val="1"/>
        </w:numPr>
      </w:pPr>
      <w:r w:rsidRPr="00A923C7">
        <w:t>R1 – Conrad Benedetto</w:t>
      </w:r>
    </w:p>
    <w:p w14:paraId="701D84B3" w14:textId="25B30D53" w:rsidR="00A923C7" w:rsidRPr="00A923C7" w:rsidRDefault="00343733" w:rsidP="00A923C7">
      <w:pPr>
        <w:pStyle w:val="ListParagraph"/>
        <w:numPr>
          <w:ilvl w:val="3"/>
          <w:numId w:val="1"/>
        </w:numPr>
      </w:pPr>
      <w:r>
        <w:t xml:space="preserve">R2 – </w:t>
      </w:r>
      <w:proofErr w:type="spellStart"/>
      <w:r>
        <w:t>Kira</w:t>
      </w:r>
      <w:r w:rsidR="00A923C7" w:rsidRPr="00A923C7">
        <w:t>n</w:t>
      </w:r>
      <w:proofErr w:type="spellEnd"/>
      <w:r w:rsidR="00A923C7" w:rsidRPr="00A923C7">
        <w:t xml:space="preserve"> </w:t>
      </w:r>
      <w:proofErr w:type="spellStart"/>
      <w:r w:rsidR="00A923C7" w:rsidRPr="00A923C7">
        <w:t>Mian</w:t>
      </w:r>
      <w:proofErr w:type="spellEnd"/>
      <w:r w:rsidR="00A923C7" w:rsidRPr="00A923C7">
        <w:t xml:space="preserve"> (Transfer)</w:t>
      </w:r>
    </w:p>
    <w:p w14:paraId="3778C0B6" w14:textId="77777777" w:rsidR="00A923C7" w:rsidRPr="00A923C7" w:rsidRDefault="00A923C7" w:rsidP="00A923C7">
      <w:pPr>
        <w:pStyle w:val="ListParagraph"/>
        <w:numPr>
          <w:ilvl w:val="3"/>
          <w:numId w:val="1"/>
        </w:numPr>
      </w:pPr>
      <w:r w:rsidRPr="00A923C7">
        <w:t>R2 – Sheena Nguyen (Chief)</w:t>
      </w:r>
    </w:p>
    <w:p w14:paraId="2E85DF5C" w14:textId="77777777" w:rsidR="00A923C7" w:rsidRPr="00A923C7" w:rsidRDefault="00A923C7" w:rsidP="00A923C7">
      <w:pPr>
        <w:pStyle w:val="ListParagraph"/>
        <w:numPr>
          <w:ilvl w:val="3"/>
          <w:numId w:val="1"/>
        </w:numPr>
      </w:pPr>
      <w:r w:rsidRPr="00A923C7">
        <w:t xml:space="preserve">R3 – </w:t>
      </w:r>
      <w:proofErr w:type="spellStart"/>
      <w:r w:rsidRPr="00A923C7">
        <w:t>Mayha</w:t>
      </w:r>
      <w:proofErr w:type="spellEnd"/>
      <w:r w:rsidRPr="00A923C7">
        <w:t xml:space="preserve"> Patel (Transfer to Harbor UCLA)</w:t>
      </w:r>
    </w:p>
    <w:p w14:paraId="3A7FF5F0" w14:textId="7EB92124" w:rsidR="003847AB" w:rsidRDefault="00A923C7" w:rsidP="00A50B56">
      <w:pPr>
        <w:pStyle w:val="ListParagraph"/>
        <w:numPr>
          <w:ilvl w:val="3"/>
          <w:numId w:val="1"/>
        </w:numPr>
      </w:pPr>
      <w:r w:rsidRPr="00A923C7">
        <w:t>Graduates – Matt Koehler / Donna Tran</w:t>
      </w:r>
    </w:p>
    <w:p w14:paraId="615EBC54" w14:textId="77777777" w:rsidR="000926B4" w:rsidRDefault="000926B4" w:rsidP="000926B4"/>
    <w:p w14:paraId="6AFF45F7" w14:textId="77777777" w:rsidR="000926B4" w:rsidRDefault="000926B4" w:rsidP="000926B4"/>
    <w:p w14:paraId="5E2BF310" w14:textId="77777777" w:rsidR="000926B4" w:rsidRDefault="000926B4" w:rsidP="000926B4"/>
    <w:p w14:paraId="5718A106" w14:textId="77777777" w:rsidR="000926B4" w:rsidRDefault="000926B4" w:rsidP="000926B4"/>
    <w:p w14:paraId="66E658D1" w14:textId="77777777" w:rsidR="000926B4" w:rsidRDefault="000926B4" w:rsidP="000926B4"/>
    <w:p w14:paraId="2DEA2A83" w14:textId="77777777" w:rsidR="000926B4" w:rsidRDefault="000926B4" w:rsidP="000926B4"/>
    <w:p w14:paraId="0B6D9C3D" w14:textId="77777777" w:rsidR="000926B4" w:rsidRDefault="000926B4" w:rsidP="000926B4"/>
    <w:p w14:paraId="070F8FEE" w14:textId="77777777" w:rsidR="000926B4" w:rsidRDefault="000926B4" w:rsidP="000926B4"/>
    <w:p w14:paraId="7B1140AD" w14:textId="77777777" w:rsidR="000926B4" w:rsidRDefault="000926B4" w:rsidP="000926B4"/>
    <w:p w14:paraId="5FEB14EC" w14:textId="77777777" w:rsidR="000926B4" w:rsidRDefault="000926B4" w:rsidP="000926B4"/>
    <w:p w14:paraId="588E871C" w14:textId="77777777" w:rsidR="000926B4" w:rsidRDefault="000926B4" w:rsidP="000926B4"/>
    <w:p w14:paraId="6EE23428" w14:textId="77777777" w:rsidR="000926B4" w:rsidRDefault="000926B4" w:rsidP="000926B4"/>
    <w:p w14:paraId="76F7CD73" w14:textId="77777777" w:rsidR="000926B4" w:rsidRDefault="000926B4" w:rsidP="000926B4"/>
    <w:p w14:paraId="1B91BCC6" w14:textId="77777777" w:rsidR="000926B4" w:rsidRDefault="000926B4" w:rsidP="000926B4"/>
    <w:p w14:paraId="4103C57B" w14:textId="77777777" w:rsidR="000926B4" w:rsidRDefault="000926B4" w:rsidP="000926B4"/>
    <w:p w14:paraId="48BBD973" w14:textId="77777777" w:rsidR="000926B4" w:rsidRDefault="000926B4" w:rsidP="000926B4"/>
    <w:p w14:paraId="6991DB7B" w14:textId="77777777" w:rsidR="000926B4" w:rsidRDefault="000926B4" w:rsidP="000926B4"/>
    <w:p w14:paraId="1B9DDB32" w14:textId="77777777" w:rsidR="000926B4" w:rsidRDefault="000926B4" w:rsidP="000926B4"/>
    <w:p w14:paraId="11EEDB05" w14:textId="77777777" w:rsidR="000926B4" w:rsidRDefault="000926B4" w:rsidP="000926B4"/>
    <w:p w14:paraId="3DB07B27" w14:textId="77777777" w:rsidR="000926B4" w:rsidRDefault="000926B4" w:rsidP="000926B4"/>
    <w:p w14:paraId="76D8FEA8" w14:textId="110914D6" w:rsidR="00351235" w:rsidRPr="00351235" w:rsidRDefault="00351235" w:rsidP="00351235">
      <w:pPr>
        <w:pStyle w:val="ListParagraph"/>
        <w:numPr>
          <w:ilvl w:val="0"/>
          <w:numId w:val="1"/>
        </w:numPr>
        <w:rPr>
          <w:b/>
          <w:color w:val="0000FF"/>
        </w:rPr>
      </w:pPr>
      <w:r w:rsidRPr="00351235">
        <w:rPr>
          <w:b/>
          <w:color w:val="0000FF"/>
        </w:rPr>
        <w:t xml:space="preserve">CCC Meeting – January </w:t>
      </w:r>
      <w:proofErr w:type="gramStart"/>
      <w:r w:rsidRPr="00351235">
        <w:rPr>
          <w:b/>
          <w:color w:val="0000FF"/>
        </w:rPr>
        <w:t>21</w:t>
      </w:r>
      <w:r w:rsidR="00265FEE" w:rsidRPr="00265FEE">
        <w:rPr>
          <w:b/>
          <w:color w:val="0000FF"/>
          <w:vertAlign w:val="superscript"/>
        </w:rPr>
        <w:t>st</w:t>
      </w:r>
      <w:r w:rsidR="00265FEE">
        <w:rPr>
          <w:b/>
          <w:color w:val="0000FF"/>
        </w:rPr>
        <w:t xml:space="preserve"> </w:t>
      </w:r>
      <w:r w:rsidRPr="00351235">
        <w:rPr>
          <w:b/>
          <w:color w:val="0000FF"/>
        </w:rPr>
        <w:t>,</w:t>
      </w:r>
      <w:proofErr w:type="gramEnd"/>
      <w:r w:rsidRPr="00351235">
        <w:rPr>
          <w:b/>
          <w:color w:val="0000FF"/>
        </w:rPr>
        <w:t xml:space="preserve"> 2017</w:t>
      </w:r>
    </w:p>
    <w:p w14:paraId="09AD2321" w14:textId="2D6E1C13" w:rsidR="00351235" w:rsidRDefault="00351235" w:rsidP="00351235">
      <w:pPr>
        <w:pStyle w:val="ListParagraph"/>
        <w:numPr>
          <w:ilvl w:val="1"/>
          <w:numId w:val="1"/>
        </w:numPr>
      </w:pPr>
      <w:r>
        <w:t>Member present</w:t>
      </w:r>
    </w:p>
    <w:p w14:paraId="17B8F3CF" w14:textId="1C46C945" w:rsidR="00351235" w:rsidRDefault="00351235" w:rsidP="00351235">
      <w:pPr>
        <w:pStyle w:val="ListParagraph"/>
        <w:numPr>
          <w:ilvl w:val="2"/>
          <w:numId w:val="1"/>
        </w:numPr>
      </w:pPr>
      <w:r>
        <w:t>Navid Nami, D.O.</w:t>
      </w:r>
    </w:p>
    <w:p w14:paraId="7437D081" w14:textId="4D3F7EC9" w:rsidR="00351235" w:rsidRDefault="00351235" w:rsidP="00351235">
      <w:pPr>
        <w:pStyle w:val="ListParagraph"/>
        <w:numPr>
          <w:ilvl w:val="2"/>
          <w:numId w:val="1"/>
        </w:numPr>
      </w:pPr>
      <w:r>
        <w:t xml:space="preserve">Paul </w:t>
      </w:r>
      <w:proofErr w:type="spellStart"/>
      <w:r>
        <w:t>Shitabata</w:t>
      </w:r>
      <w:proofErr w:type="spellEnd"/>
      <w:r>
        <w:t>, M.D.</w:t>
      </w:r>
    </w:p>
    <w:p w14:paraId="62A41ED3" w14:textId="63E70AAD" w:rsidR="00351235" w:rsidRDefault="00351235" w:rsidP="00351235">
      <w:pPr>
        <w:pStyle w:val="ListParagraph"/>
        <w:numPr>
          <w:ilvl w:val="2"/>
          <w:numId w:val="1"/>
        </w:numPr>
      </w:pPr>
      <w:r>
        <w:t>David Horowitz, D.O.</w:t>
      </w:r>
    </w:p>
    <w:p w14:paraId="17EFC1B5" w14:textId="31918B74" w:rsidR="00351235" w:rsidRDefault="00351235" w:rsidP="00351235">
      <w:pPr>
        <w:pStyle w:val="ListParagraph"/>
        <w:numPr>
          <w:ilvl w:val="2"/>
          <w:numId w:val="1"/>
        </w:numPr>
      </w:pPr>
      <w:r>
        <w:t xml:space="preserve">Leila </w:t>
      </w:r>
      <w:proofErr w:type="spellStart"/>
      <w:r>
        <w:t>Ettefagh</w:t>
      </w:r>
      <w:proofErr w:type="spellEnd"/>
      <w:r>
        <w:t>, M.D.</w:t>
      </w:r>
    </w:p>
    <w:p w14:paraId="1F0E3FEF" w14:textId="00B76A00" w:rsidR="00265FEE" w:rsidRDefault="00265FEE" w:rsidP="00351235">
      <w:pPr>
        <w:pStyle w:val="ListParagraph"/>
        <w:numPr>
          <w:ilvl w:val="2"/>
          <w:numId w:val="1"/>
        </w:numPr>
      </w:pPr>
      <w:proofErr w:type="spellStart"/>
      <w:r>
        <w:t>Leela</w:t>
      </w:r>
      <w:proofErr w:type="spellEnd"/>
      <w:r>
        <w:t xml:space="preserve"> </w:t>
      </w:r>
      <w:proofErr w:type="spellStart"/>
      <w:r>
        <w:t>Athalye</w:t>
      </w:r>
      <w:proofErr w:type="spellEnd"/>
      <w:r>
        <w:t>, D.O.</w:t>
      </w:r>
    </w:p>
    <w:p w14:paraId="4F0EF14F" w14:textId="77777777" w:rsidR="00351235" w:rsidRDefault="00351235" w:rsidP="0035123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Agenda</w:t>
      </w:r>
    </w:p>
    <w:p w14:paraId="0B4C506C" w14:textId="77777777" w:rsidR="00351235" w:rsidRDefault="00351235" w:rsidP="0035123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Dermatology Milestones (semi-annual)</w:t>
      </w:r>
    </w:p>
    <w:p w14:paraId="09B60838" w14:textId="39BE8468" w:rsidR="00351235" w:rsidRDefault="00351235" w:rsidP="00351235">
      <w:pPr>
        <w:pStyle w:val="ListParagraph"/>
        <w:numPr>
          <w:ilvl w:val="3"/>
          <w:numId w:val="1"/>
        </w:numPr>
      </w:pPr>
      <w:r>
        <w:t>Review of Core Competencies &amp; Milestones</w:t>
      </w:r>
    </w:p>
    <w:p w14:paraId="2765FCAD" w14:textId="64B79C97" w:rsidR="00351235" w:rsidRPr="00160398" w:rsidRDefault="00351235" w:rsidP="00351235">
      <w:pPr>
        <w:pStyle w:val="ListParagraph"/>
        <w:numPr>
          <w:ilvl w:val="4"/>
          <w:numId w:val="1"/>
        </w:numPr>
      </w:pPr>
      <w:r>
        <w:t>To be implemented next academic year</w:t>
      </w:r>
    </w:p>
    <w:p w14:paraId="0E9B3265" w14:textId="77777777" w:rsidR="00351235" w:rsidRDefault="00351235" w:rsidP="0035123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Program updates</w:t>
      </w:r>
    </w:p>
    <w:p w14:paraId="72E91359" w14:textId="3A102A1D" w:rsidR="00351235" w:rsidRPr="00CA2280" w:rsidRDefault="00351235" w:rsidP="00351235">
      <w:pPr>
        <w:pStyle w:val="ListParagraph"/>
        <w:numPr>
          <w:ilvl w:val="3"/>
          <w:numId w:val="1"/>
        </w:numPr>
      </w:pPr>
      <w:r w:rsidRPr="00CA2280">
        <w:t>ACGME</w:t>
      </w:r>
      <w:r>
        <w:t xml:space="preserve"> application – plan to submitted to OPTI for review</w:t>
      </w:r>
    </w:p>
    <w:p w14:paraId="7298222F" w14:textId="27ADFB6D" w:rsidR="00351235" w:rsidRDefault="00351235" w:rsidP="00351235">
      <w:pPr>
        <w:pStyle w:val="ListParagraph"/>
        <w:numPr>
          <w:ilvl w:val="3"/>
          <w:numId w:val="1"/>
        </w:numPr>
      </w:pPr>
      <w:r>
        <w:t xml:space="preserve">Match Results – Feb </w:t>
      </w:r>
      <w:proofErr w:type="gramStart"/>
      <w:r>
        <w:t>6</w:t>
      </w:r>
      <w:r w:rsidR="000926B4">
        <w:rPr>
          <w:vertAlign w:val="superscript"/>
        </w:rPr>
        <w:t xml:space="preserve">th </w:t>
      </w:r>
      <w:r w:rsidR="000926B4">
        <w:t xml:space="preserve"> 2017</w:t>
      </w:r>
      <w:proofErr w:type="gramEnd"/>
    </w:p>
    <w:p w14:paraId="57438154" w14:textId="0CEC0A61" w:rsidR="00351235" w:rsidRDefault="000926B4" w:rsidP="00351235">
      <w:pPr>
        <w:pStyle w:val="ListParagraph"/>
        <w:numPr>
          <w:ilvl w:val="3"/>
          <w:numId w:val="1"/>
        </w:numPr>
      </w:pPr>
      <w:r>
        <w:t>In Training Exam – Feb 20</w:t>
      </w:r>
      <w:r w:rsidRPr="000926B4">
        <w:rPr>
          <w:vertAlign w:val="superscript"/>
        </w:rPr>
        <w:t>th</w:t>
      </w:r>
      <w:r>
        <w:t xml:space="preserve"> 2017</w:t>
      </w:r>
    </w:p>
    <w:p w14:paraId="4DB4BF6E" w14:textId="7625FDC3" w:rsidR="00351235" w:rsidRDefault="00351235" w:rsidP="0035123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Resident discussed</w:t>
      </w:r>
    </w:p>
    <w:p w14:paraId="2A20B6EE" w14:textId="77777777" w:rsidR="00351235" w:rsidRDefault="00351235" w:rsidP="00351235">
      <w:pPr>
        <w:pStyle w:val="ListParagraph"/>
        <w:numPr>
          <w:ilvl w:val="3"/>
          <w:numId w:val="1"/>
        </w:numPr>
      </w:pPr>
      <w:r w:rsidRPr="00A923C7">
        <w:t>R1 – Conrad Benedetto</w:t>
      </w:r>
    </w:p>
    <w:p w14:paraId="5656D499" w14:textId="0DDFE4F1" w:rsidR="000926B4" w:rsidRPr="00A923C7" w:rsidRDefault="000926B4" w:rsidP="000926B4">
      <w:pPr>
        <w:pStyle w:val="ListParagraph"/>
        <w:numPr>
          <w:ilvl w:val="4"/>
          <w:numId w:val="1"/>
        </w:numPr>
      </w:pPr>
      <w:r>
        <w:t>Approved for – Indirect Supervision with direct supervision immediately available</w:t>
      </w:r>
    </w:p>
    <w:p w14:paraId="44168561" w14:textId="16A49D98" w:rsidR="00351235" w:rsidRDefault="00351235" w:rsidP="00351235">
      <w:pPr>
        <w:pStyle w:val="ListParagraph"/>
        <w:numPr>
          <w:ilvl w:val="3"/>
          <w:numId w:val="1"/>
        </w:numPr>
      </w:pPr>
      <w:r>
        <w:t xml:space="preserve">R2 – </w:t>
      </w:r>
      <w:proofErr w:type="spellStart"/>
      <w:r>
        <w:t>Kira</w:t>
      </w:r>
      <w:r w:rsidRPr="00A923C7">
        <w:t>n</w:t>
      </w:r>
      <w:proofErr w:type="spellEnd"/>
      <w:r w:rsidRPr="00A923C7">
        <w:t xml:space="preserve"> </w:t>
      </w:r>
      <w:proofErr w:type="spellStart"/>
      <w:r w:rsidRPr="00A923C7">
        <w:t>Mian</w:t>
      </w:r>
      <w:proofErr w:type="spellEnd"/>
      <w:r w:rsidRPr="00A923C7">
        <w:t xml:space="preserve"> </w:t>
      </w:r>
    </w:p>
    <w:p w14:paraId="40CB400E" w14:textId="307DA45B" w:rsidR="000926B4" w:rsidRPr="00A923C7" w:rsidRDefault="000926B4" w:rsidP="000926B4">
      <w:pPr>
        <w:pStyle w:val="ListParagraph"/>
        <w:numPr>
          <w:ilvl w:val="4"/>
          <w:numId w:val="1"/>
        </w:numPr>
      </w:pPr>
      <w:r>
        <w:t>Approved for – Indirect Supervision with direct supervision available</w:t>
      </w:r>
    </w:p>
    <w:p w14:paraId="2F07A791" w14:textId="180AECAA" w:rsidR="00351235" w:rsidRDefault="00351235" w:rsidP="00351235">
      <w:pPr>
        <w:pStyle w:val="ListParagraph"/>
        <w:numPr>
          <w:ilvl w:val="3"/>
          <w:numId w:val="1"/>
        </w:numPr>
      </w:pPr>
      <w:r w:rsidRPr="00A923C7">
        <w:t xml:space="preserve">R2 – Sheena Nguyen </w:t>
      </w:r>
    </w:p>
    <w:p w14:paraId="730EFEEB" w14:textId="77777777" w:rsidR="000926B4" w:rsidRDefault="000926B4" w:rsidP="000926B4">
      <w:pPr>
        <w:pStyle w:val="ListParagraph"/>
        <w:numPr>
          <w:ilvl w:val="4"/>
          <w:numId w:val="1"/>
        </w:numPr>
      </w:pPr>
      <w:r>
        <w:t>Approved for – Indirect Supervision with direct supervision available</w:t>
      </w:r>
    </w:p>
    <w:p w14:paraId="1396CCB3" w14:textId="77777777" w:rsidR="00265FEE" w:rsidRDefault="00265FEE" w:rsidP="00265FEE"/>
    <w:p w14:paraId="1FF074CA" w14:textId="77777777" w:rsidR="00CE5329" w:rsidRDefault="00CE5329" w:rsidP="00265FEE"/>
    <w:p w14:paraId="66BD2DCA" w14:textId="77777777" w:rsidR="00CE5329" w:rsidRDefault="00CE5329" w:rsidP="00265FEE"/>
    <w:p w14:paraId="0292985F" w14:textId="77777777" w:rsidR="00CE5329" w:rsidRDefault="00CE5329" w:rsidP="00265FEE"/>
    <w:p w14:paraId="4CEC1CE6" w14:textId="77777777" w:rsidR="00CE5329" w:rsidRDefault="00CE5329" w:rsidP="00265FEE"/>
    <w:p w14:paraId="191D79BA" w14:textId="77777777" w:rsidR="00CE5329" w:rsidRDefault="00CE5329" w:rsidP="00265FEE"/>
    <w:p w14:paraId="1AD39AB5" w14:textId="77777777" w:rsidR="00CE5329" w:rsidRDefault="00CE5329" w:rsidP="00265FEE"/>
    <w:p w14:paraId="42E2C5D4" w14:textId="77777777" w:rsidR="00CE5329" w:rsidRDefault="00CE5329" w:rsidP="00265FEE"/>
    <w:p w14:paraId="10CC3913" w14:textId="77777777" w:rsidR="00CE5329" w:rsidRDefault="00CE5329" w:rsidP="00265FEE"/>
    <w:p w14:paraId="05B64654" w14:textId="77777777" w:rsidR="00CE5329" w:rsidRDefault="00CE5329" w:rsidP="00265FEE"/>
    <w:p w14:paraId="3CB4AF60" w14:textId="77777777" w:rsidR="00CE5329" w:rsidRDefault="00CE5329" w:rsidP="00265FEE"/>
    <w:p w14:paraId="7AB8CBD1" w14:textId="77777777" w:rsidR="00CE5329" w:rsidRDefault="00CE5329" w:rsidP="00265FEE"/>
    <w:p w14:paraId="1E6FF7E1" w14:textId="77777777" w:rsidR="00CE5329" w:rsidRDefault="00CE5329" w:rsidP="00265FEE"/>
    <w:p w14:paraId="48853C65" w14:textId="77777777" w:rsidR="00CE5329" w:rsidRDefault="00CE5329" w:rsidP="00265FEE"/>
    <w:p w14:paraId="3A6AB75F" w14:textId="77777777" w:rsidR="00CE5329" w:rsidRDefault="00CE5329" w:rsidP="00265FEE"/>
    <w:p w14:paraId="2B0998B2" w14:textId="77777777" w:rsidR="00CE5329" w:rsidRDefault="00CE5329" w:rsidP="00265FEE"/>
    <w:p w14:paraId="2A33AEB2" w14:textId="77777777" w:rsidR="00CE5329" w:rsidRDefault="00CE5329" w:rsidP="00265FEE"/>
    <w:p w14:paraId="1BC1A7D3" w14:textId="77777777" w:rsidR="00CE5329" w:rsidRDefault="00CE5329" w:rsidP="00265FEE"/>
    <w:p w14:paraId="6F50163A" w14:textId="77777777" w:rsidR="00CE5329" w:rsidRDefault="00CE5329" w:rsidP="00265FEE">
      <w:bookmarkStart w:id="0" w:name="_GoBack"/>
      <w:bookmarkEnd w:id="0"/>
    </w:p>
    <w:p w14:paraId="471CD68F" w14:textId="1D318D5E" w:rsidR="00265FEE" w:rsidRPr="00351235" w:rsidRDefault="00265FEE" w:rsidP="00265FEE">
      <w:pPr>
        <w:pStyle w:val="ListParagraph"/>
        <w:numPr>
          <w:ilvl w:val="0"/>
          <w:numId w:val="1"/>
        </w:numPr>
        <w:rPr>
          <w:b/>
          <w:color w:val="0000FF"/>
        </w:rPr>
      </w:pPr>
      <w:r w:rsidRPr="00351235">
        <w:rPr>
          <w:b/>
          <w:color w:val="0000FF"/>
        </w:rPr>
        <w:t xml:space="preserve">CCC Meeting – </w:t>
      </w:r>
      <w:r>
        <w:rPr>
          <w:b/>
          <w:color w:val="0000FF"/>
        </w:rPr>
        <w:t xml:space="preserve">July </w:t>
      </w:r>
      <w:proofErr w:type="gramStart"/>
      <w:r>
        <w:rPr>
          <w:b/>
          <w:color w:val="0000FF"/>
        </w:rPr>
        <w:t>15</w:t>
      </w:r>
      <w:r w:rsidRPr="00265FEE">
        <w:rPr>
          <w:b/>
          <w:color w:val="0000FF"/>
          <w:vertAlign w:val="superscript"/>
        </w:rPr>
        <w:t>th</w:t>
      </w:r>
      <w:r>
        <w:rPr>
          <w:b/>
          <w:color w:val="0000FF"/>
        </w:rPr>
        <w:t xml:space="preserve"> </w:t>
      </w:r>
      <w:r w:rsidRPr="00351235">
        <w:rPr>
          <w:b/>
          <w:color w:val="0000FF"/>
        </w:rPr>
        <w:t>,</w:t>
      </w:r>
      <w:proofErr w:type="gramEnd"/>
      <w:r w:rsidRPr="00351235">
        <w:rPr>
          <w:b/>
          <w:color w:val="0000FF"/>
        </w:rPr>
        <w:t xml:space="preserve"> 2017</w:t>
      </w:r>
    </w:p>
    <w:p w14:paraId="385FF7DA" w14:textId="77777777" w:rsidR="00265FEE" w:rsidRDefault="00265FEE" w:rsidP="00265FEE">
      <w:pPr>
        <w:pStyle w:val="ListParagraph"/>
        <w:numPr>
          <w:ilvl w:val="1"/>
          <w:numId w:val="1"/>
        </w:numPr>
      </w:pPr>
      <w:r>
        <w:t>Member present</w:t>
      </w:r>
    </w:p>
    <w:p w14:paraId="54B4401C" w14:textId="77777777" w:rsidR="00265FEE" w:rsidRDefault="00265FEE" w:rsidP="00265FEE">
      <w:pPr>
        <w:pStyle w:val="ListParagraph"/>
        <w:numPr>
          <w:ilvl w:val="2"/>
          <w:numId w:val="1"/>
        </w:numPr>
      </w:pPr>
      <w:r>
        <w:t>Navid Nami, D.O.</w:t>
      </w:r>
    </w:p>
    <w:p w14:paraId="220C4AD0" w14:textId="77777777" w:rsidR="00265FEE" w:rsidRDefault="00265FEE" w:rsidP="00265FEE">
      <w:pPr>
        <w:pStyle w:val="ListParagraph"/>
        <w:numPr>
          <w:ilvl w:val="2"/>
          <w:numId w:val="1"/>
        </w:numPr>
      </w:pPr>
      <w:r>
        <w:t xml:space="preserve">Paul </w:t>
      </w:r>
      <w:proofErr w:type="spellStart"/>
      <w:r>
        <w:t>Shitabata</w:t>
      </w:r>
      <w:proofErr w:type="spellEnd"/>
      <w:r>
        <w:t>, M.D.</w:t>
      </w:r>
    </w:p>
    <w:p w14:paraId="4C9EE2D5" w14:textId="77777777" w:rsidR="00265FEE" w:rsidRDefault="00265FEE" w:rsidP="00265FEE">
      <w:pPr>
        <w:pStyle w:val="ListParagraph"/>
        <w:numPr>
          <w:ilvl w:val="2"/>
          <w:numId w:val="1"/>
        </w:numPr>
      </w:pPr>
      <w:r>
        <w:t>David Horowitz, D.O.</w:t>
      </w:r>
    </w:p>
    <w:p w14:paraId="0670D3FC" w14:textId="77777777" w:rsidR="00265FEE" w:rsidRDefault="00265FEE" w:rsidP="00265FEE">
      <w:pPr>
        <w:pStyle w:val="ListParagraph"/>
        <w:numPr>
          <w:ilvl w:val="2"/>
          <w:numId w:val="1"/>
        </w:numPr>
      </w:pPr>
      <w:r>
        <w:t xml:space="preserve">Leila </w:t>
      </w:r>
      <w:proofErr w:type="spellStart"/>
      <w:r>
        <w:t>Ettefagh</w:t>
      </w:r>
      <w:proofErr w:type="spellEnd"/>
      <w:r>
        <w:t>, M.D.</w:t>
      </w:r>
    </w:p>
    <w:p w14:paraId="59A8BAE7" w14:textId="391724F5" w:rsidR="00265FEE" w:rsidRDefault="00265FEE" w:rsidP="00265FEE">
      <w:pPr>
        <w:pStyle w:val="ListParagraph"/>
        <w:numPr>
          <w:ilvl w:val="2"/>
          <w:numId w:val="1"/>
        </w:numPr>
      </w:pPr>
      <w:proofErr w:type="spellStart"/>
      <w:r>
        <w:t>Leela</w:t>
      </w:r>
      <w:proofErr w:type="spellEnd"/>
      <w:r>
        <w:t xml:space="preserve"> </w:t>
      </w:r>
      <w:proofErr w:type="spellStart"/>
      <w:r>
        <w:t>Athalye</w:t>
      </w:r>
      <w:proofErr w:type="spellEnd"/>
      <w:r>
        <w:t>, D.O.</w:t>
      </w:r>
    </w:p>
    <w:p w14:paraId="31810C6A" w14:textId="77777777" w:rsidR="00265FEE" w:rsidRDefault="00265FEE" w:rsidP="00265F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Agenda</w:t>
      </w:r>
    </w:p>
    <w:p w14:paraId="3EC61C3E" w14:textId="77777777" w:rsidR="00265FEE" w:rsidRDefault="00265FEE" w:rsidP="00265FE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Dermatology Milestones (semi-annual)</w:t>
      </w:r>
    </w:p>
    <w:p w14:paraId="51365947" w14:textId="77777777" w:rsidR="00265FEE" w:rsidRDefault="00265FEE" w:rsidP="00265FEE">
      <w:pPr>
        <w:pStyle w:val="ListParagraph"/>
        <w:numPr>
          <w:ilvl w:val="3"/>
          <w:numId w:val="1"/>
        </w:numPr>
      </w:pPr>
      <w:r>
        <w:t>Review of Core Competencies &amp; Milestones</w:t>
      </w:r>
    </w:p>
    <w:p w14:paraId="3BEC87E2" w14:textId="77777777" w:rsidR="00265FEE" w:rsidRDefault="00265FEE" w:rsidP="00265FE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Program updates</w:t>
      </w:r>
    </w:p>
    <w:p w14:paraId="7C25BD8B" w14:textId="77777777" w:rsidR="00265FEE" w:rsidRPr="00CA2280" w:rsidRDefault="00265FEE" w:rsidP="00265FEE">
      <w:pPr>
        <w:pStyle w:val="ListParagraph"/>
        <w:numPr>
          <w:ilvl w:val="3"/>
          <w:numId w:val="1"/>
        </w:numPr>
      </w:pPr>
      <w:r w:rsidRPr="00CA2280">
        <w:t>ACGME</w:t>
      </w:r>
      <w:r>
        <w:t xml:space="preserve"> application – plan to submitted to OPTI for review</w:t>
      </w:r>
    </w:p>
    <w:p w14:paraId="4E688373" w14:textId="77777777" w:rsidR="00265FEE" w:rsidRDefault="00265FEE" w:rsidP="00265FE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Resident discussed</w:t>
      </w:r>
    </w:p>
    <w:p w14:paraId="33EF700C" w14:textId="77777777" w:rsidR="005B3061" w:rsidRDefault="005B3061" w:rsidP="00265FEE">
      <w:pPr>
        <w:pStyle w:val="ListParagraph"/>
        <w:numPr>
          <w:ilvl w:val="3"/>
          <w:numId w:val="1"/>
        </w:numPr>
      </w:pPr>
      <w:r>
        <w:t xml:space="preserve">R1 – Shah </w:t>
      </w:r>
      <w:proofErr w:type="spellStart"/>
      <w:r>
        <w:t>Shareef</w:t>
      </w:r>
      <w:proofErr w:type="spellEnd"/>
    </w:p>
    <w:p w14:paraId="3458A6A3" w14:textId="43FE9A3E" w:rsidR="005B3061" w:rsidRDefault="005B3061" w:rsidP="005B3061">
      <w:pPr>
        <w:pStyle w:val="ListParagraph"/>
        <w:numPr>
          <w:ilvl w:val="4"/>
          <w:numId w:val="1"/>
        </w:numPr>
      </w:pPr>
      <w:r>
        <w:t xml:space="preserve">New </w:t>
      </w:r>
      <w:r w:rsidR="00056A68">
        <w:t>residents</w:t>
      </w:r>
    </w:p>
    <w:p w14:paraId="19701E88" w14:textId="3ADA45B0" w:rsidR="00056A68" w:rsidRDefault="00056A68" w:rsidP="005B3061">
      <w:pPr>
        <w:pStyle w:val="ListParagraph"/>
        <w:numPr>
          <w:ilvl w:val="4"/>
          <w:numId w:val="1"/>
        </w:numPr>
      </w:pPr>
      <w:r>
        <w:t xml:space="preserve">Approved for – Direct supervision </w:t>
      </w:r>
    </w:p>
    <w:p w14:paraId="1A87ADAB" w14:textId="35EB196D" w:rsidR="00265FEE" w:rsidRDefault="005B3061" w:rsidP="00265FEE">
      <w:pPr>
        <w:pStyle w:val="ListParagraph"/>
        <w:numPr>
          <w:ilvl w:val="3"/>
          <w:numId w:val="1"/>
        </w:numPr>
      </w:pPr>
      <w:r>
        <w:t>R2</w:t>
      </w:r>
      <w:r w:rsidR="00265FEE" w:rsidRPr="00A923C7">
        <w:t xml:space="preserve"> – Conrad Benedetto</w:t>
      </w:r>
    </w:p>
    <w:p w14:paraId="621E3942" w14:textId="458E1740" w:rsidR="00265FEE" w:rsidRPr="00A923C7" w:rsidRDefault="00265FEE" w:rsidP="00265FEE">
      <w:pPr>
        <w:pStyle w:val="ListParagraph"/>
        <w:numPr>
          <w:ilvl w:val="4"/>
          <w:numId w:val="1"/>
        </w:numPr>
      </w:pPr>
      <w:r>
        <w:t>Approved for – Indirect Supervision with</w:t>
      </w:r>
      <w:r w:rsidR="00056A68">
        <w:t xml:space="preserve"> direct supervision </w:t>
      </w:r>
      <w:r>
        <w:t>available</w:t>
      </w:r>
    </w:p>
    <w:p w14:paraId="3C878566" w14:textId="586126FD" w:rsidR="00265FEE" w:rsidRDefault="005B3061" w:rsidP="00265FEE">
      <w:pPr>
        <w:pStyle w:val="ListParagraph"/>
        <w:numPr>
          <w:ilvl w:val="3"/>
          <w:numId w:val="1"/>
        </w:numPr>
      </w:pPr>
      <w:r>
        <w:t>R3</w:t>
      </w:r>
      <w:r w:rsidR="00265FEE">
        <w:t xml:space="preserve"> – </w:t>
      </w:r>
      <w:proofErr w:type="spellStart"/>
      <w:r w:rsidR="00265FEE">
        <w:t>Kira</w:t>
      </w:r>
      <w:r w:rsidR="00265FEE" w:rsidRPr="00A923C7">
        <w:t>n</w:t>
      </w:r>
      <w:proofErr w:type="spellEnd"/>
      <w:r w:rsidR="00265FEE" w:rsidRPr="00A923C7">
        <w:t xml:space="preserve"> </w:t>
      </w:r>
      <w:proofErr w:type="spellStart"/>
      <w:r w:rsidR="00265FEE" w:rsidRPr="00A923C7">
        <w:t>Mian</w:t>
      </w:r>
      <w:proofErr w:type="spellEnd"/>
      <w:r w:rsidR="00265FEE" w:rsidRPr="00A923C7">
        <w:t xml:space="preserve"> </w:t>
      </w:r>
    </w:p>
    <w:p w14:paraId="36156D87" w14:textId="111004A7" w:rsidR="00265FEE" w:rsidRPr="00A923C7" w:rsidRDefault="00265FEE" w:rsidP="00265FEE">
      <w:pPr>
        <w:pStyle w:val="ListParagraph"/>
        <w:numPr>
          <w:ilvl w:val="4"/>
          <w:numId w:val="1"/>
        </w:numPr>
      </w:pPr>
      <w:r>
        <w:t xml:space="preserve">Approved for – </w:t>
      </w:r>
      <w:r w:rsidR="00056A68">
        <w:t>Oversight</w:t>
      </w:r>
    </w:p>
    <w:p w14:paraId="6F1794DA" w14:textId="7C1AED58" w:rsidR="00265FEE" w:rsidRDefault="005B3061" w:rsidP="00265FEE">
      <w:pPr>
        <w:pStyle w:val="ListParagraph"/>
        <w:numPr>
          <w:ilvl w:val="3"/>
          <w:numId w:val="1"/>
        </w:numPr>
      </w:pPr>
      <w:r>
        <w:t>R3</w:t>
      </w:r>
      <w:r w:rsidR="00265FEE" w:rsidRPr="00A923C7">
        <w:t xml:space="preserve"> – Sheena Nguyen </w:t>
      </w:r>
    </w:p>
    <w:p w14:paraId="76B673F7" w14:textId="1D771C65" w:rsidR="00265FEE" w:rsidRPr="00A923C7" w:rsidRDefault="00265FEE" w:rsidP="00265FEE">
      <w:pPr>
        <w:pStyle w:val="ListParagraph"/>
        <w:numPr>
          <w:ilvl w:val="4"/>
          <w:numId w:val="1"/>
        </w:numPr>
      </w:pPr>
      <w:r>
        <w:t xml:space="preserve">Approved for – </w:t>
      </w:r>
      <w:r w:rsidR="00056A68">
        <w:t>Oversight</w:t>
      </w:r>
    </w:p>
    <w:p w14:paraId="2A923C37" w14:textId="77777777" w:rsidR="00265FEE" w:rsidRPr="00A923C7" w:rsidRDefault="00265FEE" w:rsidP="00265FEE"/>
    <w:p w14:paraId="10F07040" w14:textId="77777777" w:rsidR="000926B4" w:rsidRPr="00A923C7" w:rsidRDefault="000926B4" w:rsidP="000926B4">
      <w:pPr>
        <w:pStyle w:val="ListParagraph"/>
        <w:ind w:left="3240"/>
      </w:pPr>
    </w:p>
    <w:p w14:paraId="415EEE98" w14:textId="77777777" w:rsidR="00351235" w:rsidRDefault="00351235" w:rsidP="00351235">
      <w:pPr>
        <w:pStyle w:val="ListParagraph"/>
        <w:ind w:left="1080"/>
      </w:pPr>
    </w:p>
    <w:sectPr w:rsidR="00351235" w:rsidSect="00091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2AC"/>
    <w:multiLevelType w:val="hybridMultilevel"/>
    <w:tmpl w:val="467EA9CC"/>
    <w:lvl w:ilvl="0" w:tplc="A2285F7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AB"/>
    <w:rsid w:val="000473E5"/>
    <w:rsid w:val="00056A68"/>
    <w:rsid w:val="00091E21"/>
    <w:rsid w:val="000926B4"/>
    <w:rsid w:val="00160398"/>
    <w:rsid w:val="00265FEE"/>
    <w:rsid w:val="002C6941"/>
    <w:rsid w:val="00343733"/>
    <w:rsid w:val="00351235"/>
    <w:rsid w:val="003847AB"/>
    <w:rsid w:val="004A6CDE"/>
    <w:rsid w:val="0056029E"/>
    <w:rsid w:val="005B3061"/>
    <w:rsid w:val="0063638A"/>
    <w:rsid w:val="0069572D"/>
    <w:rsid w:val="007B0784"/>
    <w:rsid w:val="008A282E"/>
    <w:rsid w:val="00A17298"/>
    <w:rsid w:val="00A50B56"/>
    <w:rsid w:val="00A923C7"/>
    <w:rsid w:val="00B35B84"/>
    <w:rsid w:val="00C24BC1"/>
    <w:rsid w:val="00C87A3A"/>
    <w:rsid w:val="00CA2280"/>
    <w:rsid w:val="00CE5329"/>
    <w:rsid w:val="00DB6C89"/>
    <w:rsid w:val="00F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EE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421</Words>
  <Characters>2402</Characters>
  <Application>Microsoft Macintosh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Nami</dc:creator>
  <cp:keywords/>
  <dc:description/>
  <cp:lastModifiedBy>Navid Nami</cp:lastModifiedBy>
  <cp:revision>6</cp:revision>
  <dcterms:created xsi:type="dcterms:W3CDTF">2017-07-16T15:26:00Z</dcterms:created>
  <dcterms:modified xsi:type="dcterms:W3CDTF">2017-07-16T15:33:00Z</dcterms:modified>
</cp:coreProperties>
</file>