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1AEA" w14:textId="000A9464" w:rsidR="00343C3D" w:rsidRDefault="00BB04BA" w:rsidP="00BB04BA">
      <w:pPr>
        <w:jc w:val="center"/>
        <w:rPr>
          <w:rFonts w:ascii="Palatino Linotype" w:hAnsi="Palatino Linotype"/>
          <w:b/>
          <w:bCs/>
          <w:sz w:val="36"/>
          <w:szCs w:val="36"/>
          <w:u w:val="single"/>
        </w:rPr>
      </w:pPr>
      <w:r w:rsidRPr="00BB04BA">
        <w:rPr>
          <w:rFonts w:ascii="Palatino Linotype" w:hAnsi="Palatino Linotype"/>
          <w:b/>
          <w:bCs/>
          <w:sz w:val="36"/>
          <w:szCs w:val="36"/>
          <w:u w:val="single"/>
        </w:rPr>
        <w:t xml:space="preserve">Lutheran Church of the Savior Covid-19 Safety Protocols </w:t>
      </w:r>
    </w:p>
    <w:p w14:paraId="30EB6AE3" w14:textId="546F3C7E" w:rsidR="00BB04BA" w:rsidRDefault="00BB04BA" w:rsidP="00BB04BA">
      <w:pPr>
        <w:rPr>
          <w:rFonts w:ascii="Palatino Linotype" w:hAnsi="Palatino Linotype"/>
          <w:sz w:val="26"/>
          <w:szCs w:val="26"/>
        </w:rPr>
      </w:pPr>
      <w:r w:rsidRPr="00BB04BA">
        <w:rPr>
          <w:rFonts w:ascii="Palatino Linotype" w:hAnsi="Palatino Linotype"/>
          <w:i/>
          <w:iCs/>
          <w:sz w:val="26"/>
          <w:szCs w:val="26"/>
        </w:rPr>
        <w:t>“ [A lawyer asked Jesus] Teacher, which commandment in the law is the greatest?” 37 He [Jesus] said to him, “‘You shall love the Lord your God with all your heart, and with all your soul, and with all your mind.’ 38 This is the greatest and first commandment. 39 And a second is like it: ‘You shall love your neighbor as yourself.’</w:t>
      </w:r>
      <w:r w:rsidR="00303004">
        <w:rPr>
          <w:rFonts w:ascii="Palatino Linotype" w:hAnsi="Palatino Linotype"/>
          <w:i/>
          <w:iCs/>
          <w:sz w:val="26"/>
          <w:szCs w:val="26"/>
        </w:rPr>
        <w:t xml:space="preserve"> On these two commandments hang all the law and the prophets.</w:t>
      </w:r>
      <w:r>
        <w:rPr>
          <w:rFonts w:ascii="Palatino Linotype" w:hAnsi="Palatino Linotype"/>
          <w:sz w:val="26"/>
          <w:szCs w:val="26"/>
        </w:rPr>
        <w:t xml:space="preserve"> – Matthew 22:34-39</w:t>
      </w:r>
    </w:p>
    <w:p w14:paraId="1B5A0DC2" w14:textId="68CE9940" w:rsidR="00BB04BA" w:rsidRDefault="00BB04BA" w:rsidP="00BB04BA">
      <w:pPr>
        <w:rPr>
          <w:rFonts w:ascii="Palatino Linotype" w:hAnsi="Palatino Linotype"/>
          <w:sz w:val="26"/>
          <w:szCs w:val="26"/>
        </w:rPr>
      </w:pPr>
    </w:p>
    <w:p w14:paraId="58DA1AEB" w14:textId="262C5C7B" w:rsidR="00BB04BA" w:rsidRDefault="00BB04BA" w:rsidP="00BB04BA">
      <w:pPr>
        <w:rPr>
          <w:rFonts w:ascii="Palatino Linotype" w:hAnsi="Palatino Linotype"/>
          <w:sz w:val="26"/>
          <w:szCs w:val="26"/>
        </w:rPr>
      </w:pPr>
      <w:r>
        <w:rPr>
          <w:rFonts w:ascii="Palatino Linotype" w:hAnsi="Palatino Linotype"/>
          <w:sz w:val="26"/>
          <w:szCs w:val="26"/>
        </w:rPr>
        <w:t xml:space="preserve">This time of Covid-19 has been difficult for many of us. We have greatly missed being able to gather for public worship to praise God together, to thank God for our blessings, and to celebrate being the </w:t>
      </w:r>
      <w:r w:rsidR="00731569">
        <w:rPr>
          <w:rFonts w:ascii="Palatino Linotype" w:hAnsi="Palatino Linotype"/>
          <w:sz w:val="26"/>
          <w:szCs w:val="26"/>
        </w:rPr>
        <w:t>body of Christ</w:t>
      </w:r>
      <w:r>
        <w:rPr>
          <w:rFonts w:ascii="Palatino Linotype" w:hAnsi="Palatino Linotype"/>
          <w:sz w:val="26"/>
          <w:szCs w:val="26"/>
        </w:rPr>
        <w:t xml:space="preserve">. As we prepare to begin returning to public worship at LCS we recognize that the threat of Covid-19 is still present. Until there is a tested and proven vaccine and effective treatment Covid-19 is in the United States to stay. To practice loving our neighbors by providing as much safety and prevention as possible LCS </w:t>
      </w:r>
      <w:r w:rsidR="00E14D22">
        <w:rPr>
          <w:rFonts w:ascii="Palatino Linotype" w:hAnsi="Palatino Linotype"/>
          <w:sz w:val="26"/>
          <w:szCs w:val="26"/>
        </w:rPr>
        <w:t>Council</w:t>
      </w:r>
      <w:r>
        <w:rPr>
          <w:rFonts w:ascii="Palatino Linotype" w:hAnsi="Palatino Linotype"/>
          <w:sz w:val="26"/>
          <w:szCs w:val="26"/>
        </w:rPr>
        <w:t xml:space="preserve"> has unanimously approved the following protocols for worship.</w:t>
      </w:r>
    </w:p>
    <w:p w14:paraId="1E86B74A" w14:textId="3132419D" w:rsidR="00BB04BA" w:rsidRDefault="00BB04BA" w:rsidP="00BB04BA">
      <w:pPr>
        <w:rPr>
          <w:rFonts w:ascii="Palatino Linotype" w:hAnsi="Palatino Linotype"/>
          <w:sz w:val="26"/>
          <w:szCs w:val="26"/>
        </w:rPr>
      </w:pPr>
    </w:p>
    <w:p w14:paraId="6AD4E951" w14:textId="496114BC" w:rsidR="00BB04BA" w:rsidRDefault="00BB04BA" w:rsidP="00BB04BA">
      <w:pPr>
        <w:pStyle w:val="ListParagraph"/>
        <w:numPr>
          <w:ilvl w:val="0"/>
          <w:numId w:val="1"/>
        </w:numPr>
        <w:rPr>
          <w:rFonts w:ascii="Palatino Linotype" w:hAnsi="Palatino Linotype"/>
          <w:sz w:val="26"/>
          <w:szCs w:val="26"/>
        </w:rPr>
      </w:pPr>
      <w:r>
        <w:rPr>
          <w:rFonts w:ascii="Palatino Linotype" w:hAnsi="Palatino Linotype"/>
          <w:sz w:val="26"/>
          <w:szCs w:val="26"/>
        </w:rPr>
        <w:t>Anyone who has had Covid-19</w:t>
      </w:r>
      <w:r w:rsidR="00623F6D">
        <w:rPr>
          <w:rFonts w:ascii="Palatino Linotype" w:hAnsi="Palatino Linotype"/>
          <w:sz w:val="26"/>
          <w:szCs w:val="26"/>
        </w:rPr>
        <w:t xml:space="preserve">, </w:t>
      </w:r>
      <w:r>
        <w:rPr>
          <w:rFonts w:ascii="Palatino Linotype" w:hAnsi="Palatino Linotype"/>
          <w:sz w:val="26"/>
          <w:szCs w:val="26"/>
        </w:rPr>
        <w:t>has been in contact with someone who has tested positive for Covid-19</w:t>
      </w:r>
      <w:r w:rsidR="00623F6D">
        <w:rPr>
          <w:rFonts w:ascii="Palatino Linotype" w:hAnsi="Palatino Linotype"/>
          <w:sz w:val="26"/>
          <w:szCs w:val="26"/>
        </w:rPr>
        <w:t>, or who is not feeling well</w:t>
      </w:r>
      <w:r>
        <w:rPr>
          <w:rFonts w:ascii="Palatino Linotype" w:hAnsi="Palatino Linotype"/>
          <w:sz w:val="26"/>
          <w:szCs w:val="26"/>
        </w:rPr>
        <w:t xml:space="preserve"> should remain home.</w:t>
      </w:r>
    </w:p>
    <w:p w14:paraId="5EA2C553" w14:textId="1C871483" w:rsidR="00BB04BA" w:rsidRDefault="00BB04BA"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Those with preexisting conditions: those over age 60, those with underlying health conditions, or primary caregivers for someone over 60, should carefully consider whether to attend worship at this time. </w:t>
      </w:r>
    </w:p>
    <w:p w14:paraId="052AAE33" w14:textId="125CBABE"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Only the main entry doors are available for use. </w:t>
      </w:r>
    </w:p>
    <w:p w14:paraId="700BF28F" w14:textId="7B64F340" w:rsidR="00BB04BA" w:rsidRDefault="00BB04BA"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Mandatory mask wearing. Masks are required for everyone except those ages 2 and under. Extra masks will be available upon arrival at LCS for anyone who does not have one. Masks must be worn at all times. </w:t>
      </w:r>
    </w:p>
    <w:p w14:paraId="3FB79AE3" w14:textId="14CE94E9" w:rsidR="00BB04BA" w:rsidRDefault="00BB04BA"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Gloves will be </w:t>
      </w:r>
      <w:r w:rsidR="00CA418F">
        <w:rPr>
          <w:rFonts w:ascii="Palatino Linotype" w:hAnsi="Palatino Linotype"/>
          <w:sz w:val="26"/>
          <w:szCs w:val="26"/>
        </w:rPr>
        <w:t>available</w:t>
      </w:r>
      <w:r>
        <w:rPr>
          <w:rFonts w:ascii="Palatino Linotype" w:hAnsi="Palatino Linotype"/>
          <w:sz w:val="26"/>
          <w:szCs w:val="26"/>
        </w:rPr>
        <w:t xml:space="preserve"> for those who wish to wear them during worship as an extra precaution. </w:t>
      </w:r>
    </w:p>
    <w:p w14:paraId="70AB0BD1" w14:textId="193CCF1D" w:rsidR="00BB04BA" w:rsidRDefault="00BB04BA"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Hand sanitizer will be available in </w:t>
      </w:r>
      <w:r w:rsidR="00CA418F">
        <w:rPr>
          <w:rFonts w:ascii="Palatino Linotype" w:hAnsi="Palatino Linotype"/>
          <w:sz w:val="26"/>
          <w:szCs w:val="26"/>
        </w:rPr>
        <w:t>the pews for your use during worship. Please do not remove the sanitizer from the sanctuary.</w:t>
      </w:r>
    </w:p>
    <w:p w14:paraId="4CE25111" w14:textId="54336484"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lastRenderedPageBreak/>
        <w:t xml:space="preserve">Social distancing of 6 feet in all directions is always to be maintained in the building. Spaces are marked on the pews where you can sit. Households may sit together. </w:t>
      </w:r>
    </w:p>
    <w:p w14:paraId="52A40CCB" w14:textId="30BE0C24"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Due to limited capacity regulations we can have no more than 35-45 persons in worship.</w:t>
      </w:r>
    </w:p>
    <w:p w14:paraId="7276FBF7" w14:textId="055F1BB9"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There will be only one restroom available during worship. Please do not form a long line while waiting for bathroom use.</w:t>
      </w:r>
    </w:p>
    <w:p w14:paraId="2CB731A5" w14:textId="5A12A6B7"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The office wing of the building and fellowship hall/kitchen are unavailable at this time.</w:t>
      </w:r>
    </w:p>
    <w:p w14:paraId="5B01C03C" w14:textId="54CBA49B"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There will be no Sunday School or nursery available.</w:t>
      </w:r>
    </w:p>
    <w:p w14:paraId="2376BE54" w14:textId="619BA9F5"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Fellowship time and all church activities continue to be suspended. </w:t>
      </w:r>
    </w:p>
    <w:p w14:paraId="2BD3F7A5" w14:textId="20A048F8"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During worship there will be no congregational singing, Holy Communion, or sharing of the peace.</w:t>
      </w:r>
    </w:p>
    <w:p w14:paraId="401C1EF8" w14:textId="013938AF"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Offering plates will be placed at the sanctuary entrance you may place your offering envelope in the plates as you enter or leave the building. </w:t>
      </w:r>
    </w:p>
    <w:p w14:paraId="0B404760" w14:textId="39FA896B"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After worship please do not congregate </w:t>
      </w:r>
      <w:r w:rsidR="00004B4F">
        <w:rPr>
          <w:rFonts w:ascii="Palatino Linotype" w:hAnsi="Palatino Linotype"/>
          <w:sz w:val="26"/>
          <w:szCs w:val="26"/>
        </w:rPr>
        <w:t>in the building</w:t>
      </w:r>
      <w:r>
        <w:rPr>
          <w:rFonts w:ascii="Palatino Linotype" w:hAnsi="Palatino Linotype"/>
          <w:sz w:val="26"/>
          <w:szCs w:val="26"/>
        </w:rPr>
        <w:t xml:space="preserve"> as </w:t>
      </w:r>
      <w:r w:rsidR="00004B4F">
        <w:rPr>
          <w:rFonts w:ascii="Palatino Linotype" w:hAnsi="Palatino Linotype"/>
          <w:sz w:val="26"/>
          <w:szCs w:val="26"/>
        </w:rPr>
        <w:t>it</w:t>
      </w:r>
      <w:r>
        <w:rPr>
          <w:rFonts w:ascii="Palatino Linotype" w:hAnsi="Palatino Linotype"/>
          <w:sz w:val="26"/>
          <w:szCs w:val="26"/>
        </w:rPr>
        <w:t xml:space="preserve"> must be sanitized following worship.</w:t>
      </w:r>
    </w:p>
    <w:p w14:paraId="5D7F5C9E" w14:textId="20A5F7BB"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If you wish to visit with someone as you are in the parking </w:t>
      </w:r>
      <w:r w:rsidR="00E6384E">
        <w:rPr>
          <w:rFonts w:ascii="Palatino Linotype" w:hAnsi="Palatino Linotype"/>
          <w:sz w:val="26"/>
          <w:szCs w:val="26"/>
        </w:rPr>
        <w:t>lot,</w:t>
      </w:r>
      <w:r>
        <w:rPr>
          <w:rFonts w:ascii="Palatino Linotype" w:hAnsi="Palatino Linotype"/>
          <w:sz w:val="26"/>
          <w:szCs w:val="26"/>
        </w:rPr>
        <w:t xml:space="preserve"> you should continue to wear your mask and stay at least 6 feet apart. </w:t>
      </w:r>
    </w:p>
    <w:p w14:paraId="5BEB97CD" w14:textId="1A1D895B" w:rsidR="00CA418F" w:rsidRDefault="00CA418F" w:rsidP="00BB04BA">
      <w:pPr>
        <w:pStyle w:val="ListParagraph"/>
        <w:numPr>
          <w:ilvl w:val="0"/>
          <w:numId w:val="1"/>
        </w:numPr>
        <w:rPr>
          <w:rFonts w:ascii="Palatino Linotype" w:hAnsi="Palatino Linotype"/>
          <w:sz w:val="26"/>
          <w:szCs w:val="26"/>
        </w:rPr>
      </w:pPr>
      <w:r>
        <w:rPr>
          <w:rFonts w:ascii="Palatino Linotype" w:hAnsi="Palatino Linotype"/>
          <w:sz w:val="26"/>
          <w:szCs w:val="26"/>
        </w:rPr>
        <w:t xml:space="preserve">If anyone who attends worship later tests positive for Covid-19, or if the safety protocols are violated LCS will close for at least 2 weeks for public worship for a time of quarantine. </w:t>
      </w:r>
    </w:p>
    <w:p w14:paraId="7A2B1DAB" w14:textId="5855B014" w:rsidR="00E6384E" w:rsidRDefault="00E6384E" w:rsidP="00E6384E">
      <w:pPr>
        <w:rPr>
          <w:rFonts w:ascii="Palatino Linotype" w:hAnsi="Palatino Linotype"/>
          <w:sz w:val="26"/>
          <w:szCs w:val="26"/>
        </w:rPr>
      </w:pPr>
    </w:p>
    <w:p w14:paraId="6A50DB63" w14:textId="1E905A4C" w:rsidR="00E6384E" w:rsidRPr="00E6384E" w:rsidRDefault="00E6384E" w:rsidP="00E6384E">
      <w:pPr>
        <w:rPr>
          <w:rFonts w:ascii="Palatino Linotype" w:hAnsi="Palatino Linotype"/>
          <w:sz w:val="26"/>
          <w:szCs w:val="26"/>
        </w:rPr>
      </w:pPr>
      <w:r>
        <w:rPr>
          <w:rFonts w:ascii="Palatino Linotype" w:hAnsi="Palatino Linotype"/>
          <w:sz w:val="26"/>
          <w:szCs w:val="26"/>
        </w:rPr>
        <w:t xml:space="preserve">We recognize this is not the way we are used to worshiping, and it is not how we would like to be worshiping together at this time. These changes are temporary but certainly difficult for many of us. But these safety precautions are the best way we have to love one another by protecting each other, as much as we can, from the Covid-19 virus. </w:t>
      </w:r>
      <w:r w:rsidR="00BF47D5">
        <w:rPr>
          <w:rFonts w:ascii="Palatino Linotype" w:hAnsi="Palatino Linotype"/>
          <w:sz w:val="26"/>
          <w:szCs w:val="26"/>
        </w:rPr>
        <w:t xml:space="preserve">As the health situation improves these guidelines will be reevaluated and updated. LCS Council thanks you for your patience, prayer, and cooperation in following these guidelines. </w:t>
      </w:r>
    </w:p>
    <w:p w14:paraId="3D286444" w14:textId="77777777" w:rsidR="00BB04BA" w:rsidRPr="00BB04BA" w:rsidRDefault="00BB04BA" w:rsidP="00BB04BA">
      <w:pPr>
        <w:rPr>
          <w:rFonts w:ascii="Palatino Linotype" w:hAnsi="Palatino Linotype"/>
          <w:sz w:val="26"/>
          <w:szCs w:val="26"/>
        </w:rPr>
      </w:pPr>
    </w:p>
    <w:sectPr w:rsidR="00BB04BA" w:rsidRPr="00BB04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7C67C" w14:textId="77777777" w:rsidR="00CC5F19" w:rsidRDefault="00CC5F19" w:rsidP="00CA418F">
      <w:pPr>
        <w:spacing w:after="0" w:line="240" w:lineRule="auto"/>
      </w:pPr>
      <w:r>
        <w:separator/>
      </w:r>
    </w:p>
  </w:endnote>
  <w:endnote w:type="continuationSeparator" w:id="0">
    <w:p w14:paraId="76ACFAA2" w14:textId="77777777" w:rsidR="00CC5F19" w:rsidRDefault="00CC5F19" w:rsidP="00CA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432086"/>
      <w:docPartObj>
        <w:docPartGallery w:val="Page Numbers (Bottom of Page)"/>
        <w:docPartUnique/>
      </w:docPartObj>
    </w:sdtPr>
    <w:sdtEndPr>
      <w:rPr>
        <w:noProof/>
      </w:rPr>
    </w:sdtEndPr>
    <w:sdtContent>
      <w:p w14:paraId="282D8C1A" w14:textId="088440C9" w:rsidR="00CA418F" w:rsidRDefault="00CA41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987A0" w14:textId="77777777" w:rsidR="00CA418F" w:rsidRDefault="00CA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F4B8" w14:textId="77777777" w:rsidR="00CC5F19" w:rsidRDefault="00CC5F19" w:rsidP="00CA418F">
      <w:pPr>
        <w:spacing w:after="0" w:line="240" w:lineRule="auto"/>
      </w:pPr>
      <w:r>
        <w:separator/>
      </w:r>
    </w:p>
  </w:footnote>
  <w:footnote w:type="continuationSeparator" w:id="0">
    <w:p w14:paraId="63CEBE1C" w14:textId="77777777" w:rsidR="00CC5F19" w:rsidRDefault="00CC5F19" w:rsidP="00CA4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2F3"/>
    <w:multiLevelType w:val="hybridMultilevel"/>
    <w:tmpl w:val="F0349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BA"/>
    <w:rsid w:val="00004B4F"/>
    <w:rsid w:val="00303004"/>
    <w:rsid w:val="00343C3D"/>
    <w:rsid w:val="00623F6D"/>
    <w:rsid w:val="006E33DB"/>
    <w:rsid w:val="00731569"/>
    <w:rsid w:val="00BB04BA"/>
    <w:rsid w:val="00BF47D5"/>
    <w:rsid w:val="00CA418F"/>
    <w:rsid w:val="00CC5F19"/>
    <w:rsid w:val="00E14D22"/>
    <w:rsid w:val="00E6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A481"/>
  <w15:chartTrackingRefBased/>
  <w15:docId w15:val="{878E606B-7DD3-436C-AAF6-EE65C408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BA"/>
    <w:pPr>
      <w:ind w:left="720"/>
      <w:contextualSpacing/>
    </w:pPr>
  </w:style>
  <w:style w:type="paragraph" w:styleId="Header">
    <w:name w:val="header"/>
    <w:basedOn w:val="Normal"/>
    <w:link w:val="HeaderChar"/>
    <w:uiPriority w:val="99"/>
    <w:unhideWhenUsed/>
    <w:rsid w:val="00CA4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8F"/>
  </w:style>
  <w:style w:type="paragraph" w:styleId="Footer">
    <w:name w:val="footer"/>
    <w:basedOn w:val="Normal"/>
    <w:link w:val="FooterChar"/>
    <w:uiPriority w:val="99"/>
    <w:unhideWhenUsed/>
    <w:rsid w:val="00CA4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7</cp:revision>
  <dcterms:created xsi:type="dcterms:W3CDTF">2020-06-24T19:21:00Z</dcterms:created>
  <dcterms:modified xsi:type="dcterms:W3CDTF">2020-06-24T19:52:00Z</dcterms:modified>
</cp:coreProperties>
</file>