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C552" w14:textId="2A0ECEBB" w:rsidR="007D2F89" w:rsidRPr="007D2F89" w:rsidRDefault="007D2F89" w:rsidP="007D2F89">
      <w:pPr>
        <w:jc w:val="center"/>
        <w:rPr>
          <w:rFonts w:ascii="Helvetica Neue" w:eastAsia="Times New Roman" w:hAnsi="Helvetica Neue" w:cs="Times New Roman"/>
          <w:sz w:val="36"/>
          <w:szCs w:val="36"/>
        </w:rPr>
      </w:pPr>
      <w:r w:rsidRPr="007D2F89">
        <w:rPr>
          <w:rFonts w:ascii="Helvetica Neue" w:eastAsia="Times New Roman" w:hAnsi="Helvetica Neue" w:cs="Times New Roman"/>
          <w:b/>
          <w:bCs/>
          <w:sz w:val="36"/>
          <w:szCs w:val="36"/>
        </w:rPr>
        <w:t xml:space="preserve">Hamartia </w:t>
      </w:r>
      <w:r>
        <w:rPr>
          <w:rFonts w:ascii="Helvetica Neue" w:eastAsia="Times New Roman" w:hAnsi="Helvetica Neue" w:cs="Times New Roman"/>
          <w:b/>
          <w:bCs/>
          <w:sz w:val="36"/>
          <w:szCs w:val="36"/>
        </w:rPr>
        <w:t>Character Break Down</w:t>
      </w:r>
      <w:r w:rsidRPr="007D2F89">
        <w:rPr>
          <w:rFonts w:ascii="Helvetica Neue" w:eastAsia="Times New Roman" w:hAnsi="Helvetica Neue" w:cs="Times New Roman"/>
          <w:b/>
          <w:bCs/>
          <w:sz w:val="36"/>
          <w:szCs w:val="36"/>
        </w:rPr>
        <w:t xml:space="preserve"> Info</w:t>
      </w:r>
    </w:p>
    <w:p w14:paraId="7B20CEB3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</w:p>
    <w:p w14:paraId="34A6A928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  <w:r w:rsidRPr="007D2F89">
        <w:rPr>
          <w:rFonts w:ascii="Helvetica Neue" w:eastAsia="Times New Roman" w:hAnsi="Helvetica Neue" w:cs="Times New Roman"/>
          <w:sz w:val="36"/>
          <w:szCs w:val="36"/>
        </w:rPr>
        <w:t>For all roles we are seeking: Disabled and Non-Disabled Black, Asian, Indigenous, Arab, Latin, White, and Multi-Racial actors. </w:t>
      </w:r>
    </w:p>
    <w:p w14:paraId="78B42E62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</w:p>
    <w:p w14:paraId="3364510D" w14:textId="62B3A63D" w:rsid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  <w:r w:rsidRPr="007D2F89">
        <w:rPr>
          <w:rFonts w:ascii="Helvetica Neue" w:eastAsia="Times New Roman" w:hAnsi="Helvetica Neue" w:cs="Times New Roman"/>
          <w:b/>
          <w:bCs/>
          <w:sz w:val="36"/>
          <w:szCs w:val="36"/>
        </w:rPr>
        <w:t>Melinda</w:t>
      </w:r>
      <w:r w:rsidRPr="007D2F89">
        <w:rPr>
          <w:rFonts w:ascii="Helvetica Neue" w:eastAsia="Times New Roman" w:hAnsi="Helvetica Neue" w:cs="Times New Roman"/>
          <w:sz w:val="36"/>
          <w:szCs w:val="36"/>
        </w:rPr>
        <w:t>- 25-40, Female Identifying: Burnt out mother, struggles with toxic positivity</w:t>
      </w:r>
    </w:p>
    <w:p w14:paraId="20FD5E49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</w:p>
    <w:p w14:paraId="2A86257C" w14:textId="3316CE1E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  <w:r w:rsidRPr="007D2F89">
        <w:rPr>
          <w:rFonts w:ascii="Helvetica Neue" w:eastAsia="Times New Roman" w:hAnsi="Helvetica Neue" w:cs="Times New Roman"/>
          <w:b/>
          <w:bCs/>
          <w:sz w:val="36"/>
          <w:szCs w:val="36"/>
        </w:rPr>
        <w:t>Grant</w:t>
      </w:r>
      <w:r w:rsidRPr="007D2F89">
        <w:rPr>
          <w:rFonts w:ascii="Helvetica Neue" w:eastAsia="Times New Roman" w:hAnsi="Helvetica Neue" w:cs="Times New Roman"/>
          <w:sz w:val="36"/>
          <w:szCs w:val="36"/>
        </w:rPr>
        <w:t>- 25-40, Male Identifying, Melinda's husband, sweet but a little socially unaware</w:t>
      </w:r>
    </w:p>
    <w:p w14:paraId="0CEE2633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</w:p>
    <w:p w14:paraId="7758BDA4" w14:textId="273C2914" w:rsid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  <w:r w:rsidRPr="007D2F89">
        <w:rPr>
          <w:rFonts w:ascii="Helvetica Neue" w:eastAsia="Times New Roman" w:hAnsi="Helvetica Neue" w:cs="Times New Roman"/>
          <w:b/>
          <w:bCs/>
          <w:sz w:val="36"/>
          <w:szCs w:val="36"/>
        </w:rPr>
        <w:t>Riley</w:t>
      </w:r>
      <w:r w:rsidRPr="007D2F89">
        <w:rPr>
          <w:rFonts w:ascii="Helvetica Neue" w:eastAsia="Times New Roman" w:hAnsi="Helvetica Neue" w:cs="Times New Roman"/>
          <w:sz w:val="36"/>
          <w:szCs w:val="36"/>
        </w:rPr>
        <w:t>- 12-17, Female Identifying: Daughter to Melinda and Grant, plays lacrosse, mentally unhealthy</w:t>
      </w:r>
    </w:p>
    <w:p w14:paraId="4A00A0BC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</w:p>
    <w:p w14:paraId="2270343E" w14:textId="77777777" w:rsidR="007D2F89" w:rsidRPr="007D2F89" w:rsidRDefault="007D2F89" w:rsidP="007D2F89">
      <w:pPr>
        <w:rPr>
          <w:rFonts w:ascii="Helvetica Neue" w:eastAsia="Times New Roman" w:hAnsi="Helvetica Neue" w:cs="Times New Roman"/>
          <w:sz w:val="36"/>
          <w:szCs w:val="36"/>
        </w:rPr>
      </w:pPr>
      <w:r w:rsidRPr="007D2F89">
        <w:rPr>
          <w:rFonts w:ascii="Helvetica Neue" w:eastAsia="Times New Roman" w:hAnsi="Helvetica Neue" w:cs="Times New Roman"/>
          <w:b/>
          <w:bCs/>
          <w:sz w:val="36"/>
          <w:szCs w:val="36"/>
        </w:rPr>
        <w:t>Connie</w:t>
      </w:r>
      <w:r w:rsidRPr="007D2F89">
        <w:rPr>
          <w:rFonts w:ascii="Helvetica Neue" w:eastAsia="Times New Roman" w:hAnsi="Helvetica Neue" w:cs="Times New Roman"/>
          <w:sz w:val="36"/>
          <w:szCs w:val="36"/>
        </w:rPr>
        <w:t>- 50-80, Female Identifying: Melinda's mother, recently found out she is in the advanced stages of heart failure</w:t>
      </w:r>
    </w:p>
    <w:p w14:paraId="4590E525" w14:textId="77777777" w:rsidR="007D2F89" w:rsidRPr="007D2F89" w:rsidRDefault="007D2F89" w:rsidP="007D2F89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5DC1315" w14:textId="77777777" w:rsidR="007D2F89" w:rsidRDefault="007D2F89"/>
    <w:sectPr w:rsidR="007D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89"/>
    <w:rsid w:val="007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4D170"/>
  <w15:chartTrackingRefBased/>
  <w15:docId w15:val="{2D62BACD-7524-034B-8E77-D48D00A8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Stauffer</dc:creator>
  <cp:keywords/>
  <dc:description/>
  <cp:lastModifiedBy>Brandon Stauffer</cp:lastModifiedBy>
  <cp:revision>1</cp:revision>
  <dcterms:created xsi:type="dcterms:W3CDTF">2020-12-04T22:45:00Z</dcterms:created>
  <dcterms:modified xsi:type="dcterms:W3CDTF">2020-12-04T22:46:00Z</dcterms:modified>
</cp:coreProperties>
</file>