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3D862C45" w:rsidR="009A34F6" w:rsidRPr="00BB3730" w:rsidRDefault="001E4D7A" w:rsidP="00BB3730">
      <w:pPr>
        <w:pStyle w:val="Heading1"/>
        <w:rPr>
          <w:b/>
          <w:sz w:val="36"/>
          <w:szCs w:val="36"/>
        </w:rPr>
      </w:pPr>
      <w:r>
        <w:rPr>
          <w:b/>
          <w:sz w:val="36"/>
          <w:szCs w:val="36"/>
        </w:rPr>
        <w:t>May</w:t>
      </w:r>
      <w:r w:rsidR="002F40C8">
        <w:rPr>
          <w:b/>
          <w:sz w:val="36"/>
          <w:szCs w:val="36"/>
        </w:rPr>
        <w:t xml:space="preserve"> </w:t>
      </w:r>
      <w:r>
        <w:rPr>
          <w:b/>
          <w:sz w:val="36"/>
          <w:szCs w:val="36"/>
        </w:rPr>
        <w:t>20</w:t>
      </w:r>
      <w:r w:rsidR="00AC1AD1" w:rsidRPr="00897A2B">
        <w:rPr>
          <w:b/>
          <w:sz w:val="36"/>
          <w:szCs w:val="36"/>
        </w:rPr>
        <w:t>, 201</w:t>
      </w:r>
      <w:r w:rsidR="002F40C8">
        <w:rPr>
          <w:b/>
          <w:sz w:val="36"/>
          <w:szCs w:val="36"/>
        </w:rPr>
        <w:t>9</w:t>
      </w:r>
    </w:p>
    <w:p w14:paraId="54DDAC14" w14:textId="74712B9C" w:rsidR="00D336BC" w:rsidRPr="00897A2B" w:rsidRDefault="009A34F6" w:rsidP="00272ABC">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A33B5F">
            <w:rPr>
              <w:sz w:val="36"/>
              <w:szCs w:val="36"/>
            </w:rPr>
            <w:t>May 20, 2019</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77F64014" w14:textId="77777777" w:rsidR="0004624B" w:rsidRDefault="000534FF" w:rsidP="0004624B">
      <w:pPr>
        <w:pStyle w:val="Heading2"/>
        <w:rPr>
          <w:sz w:val="36"/>
          <w:szCs w:val="36"/>
        </w:rPr>
      </w:pPr>
      <w:r w:rsidRPr="00897A2B">
        <w:rPr>
          <w:sz w:val="36"/>
          <w:szCs w:val="36"/>
        </w:rPr>
        <w:t>Present</w:t>
      </w:r>
    </w:p>
    <w:p w14:paraId="01A4CABF" w14:textId="69B8EC22" w:rsidR="00872D6C" w:rsidRPr="00DA5B5F" w:rsidRDefault="009D5728" w:rsidP="0014258A">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2F40C8">
        <w:rPr>
          <w:b w:val="0"/>
          <w:sz w:val="36"/>
          <w:szCs w:val="36"/>
        </w:rPr>
        <w:t>Vice-</w:t>
      </w:r>
      <w:r w:rsidR="00037811" w:rsidRPr="0004624B">
        <w:rPr>
          <w:b w:val="0"/>
          <w:sz w:val="36"/>
          <w:szCs w:val="36"/>
        </w:rPr>
        <w:t xml:space="preserve">Chair, </w:t>
      </w:r>
      <w:r w:rsidR="002F40C8">
        <w:rPr>
          <w:b w:val="0"/>
          <w:sz w:val="36"/>
          <w:szCs w:val="36"/>
        </w:rPr>
        <w:t>Orville Willenbring</w:t>
      </w:r>
      <w:r w:rsidR="0004624B">
        <w:rPr>
          <w:b w:val="0"/>
          <w:sz w:val="36"/>
          <w:szCs w:val="36"/>
        </w:rPr>
        <w:t>,</w:t>
      </w:r>
      <w:r w:rsidR="00625A3D">
        <w:rPr>
          <w:b w:val="0"/>
          <w:sz w:val="36"/>
          <w:szCs w:val="36"/>
        </w:rPr>
        <w:t xml:space="preserve"> P &amp; Z board member, Mike Behnen,</w:t>
      </w:r>
      <w:r w:rsidR="00953C97" w:rsidRPr="0004624B">
        <w:rPr>
          <w:b w:val="0"/>
          <w:sz w:val="36"/>
          <w:szCs w:val="36"/>
        </w:rPr>
        <w:t xml:space="preserve"> and </w:t>
      </w:r>
      <w:r w:rsidR="00E26492" w:rsidRPr="0004624B">
        <w:rPr>
          <w:b w:val="0"/>
          <w:sz w:val="36"/>
          <w:szCs w:val="36"/>
        </w:rPr>
        <w:t>P &amp;Z Ad.,</w:t>
      </w:r>
      <w:r w:rsidR="00471B23" w:rsidRPr="0004624B">
        <w:rPr>
          <w:b w:val="0"/>
          <w:sz w:val="36"/>
          <w:szCs w:val="36"/>
        </w:rPr>
        <w:t xml:space="preserve"> Lynn Burg</w:t>
      </w:r>
      <w:r w:rsidR="00FF2C67" w:rsidRPr="0004624B">
        <w:rPr>
          <w:b w:val="0"/>
          <w:sz w:val="36"/>
          <w:szCs w:val="36"/>
        </w:rPr>
        <w:t>.</w:t>
      </w:r>
    </w:p>
    <w:p w14:paraId="4076949E" w14:textId="0EE7B28F" w:rsidR="00A50487" w:rsidRDefault="00A50487" w:rsidP="00927376">
      <w:pPr>
        <w:pStyle w:val="Heading2"/>
        <w:rPr>
          <w:sz w:val="36"/>
          <w:szCs w:val="36"/>
        </w:rPr>
      </w:pPr>
      <w:r w:rsidRPr="00897A2B">
        <w:rPr>
          <w:sz w:val="36"/>
          <w:szCs w:val="36"/>
        </w:rPr>
        <w:t>A</w:t>
      </w:r>
      <w:r w:rsidR="0006088C" w:rsidRPr="00897A2B">
        <w:rPr>
          <w:sz w:val="36"/>
          <w:szCs w:val="36"/>
        </w:rPr>
        <w:t xml:space="preserve"> motion to appr</w:t>
      </w:r>
      <w:r w:rsidR="004264AA" w:rsidRPr="00897A2B">
        <w:rPr>
          <w:sz w:val="36"/>
          <w:szCs w:val="36"/>
        </w:rPr>
        <w:t>o</w:t>
      </w:r>
      <w:r w:rsidR="00EA2264" w:rsidRPr="00897A2B">
        <w:rPr>
          <w:sz w:val="36"/>
          <w:szCs w:val="36"/>
        </w:rPr>
        <w:t>ve the</w:t>
      </w:r>
      <w:r w:rsidR="00A814E0">
        <w:rPr>
          <w:sz w:val="36"/>
          <w:szCs w:val="36"/>
        </w:rPr>
        <w:t xml:space="preserve"> town board</w:t>
      </w:r>
      <w:r w:rsidR="00EA2264" w:rsidRPr="00897A2B">
        <w:rPr>
          <w:sz w:val="36"/>
          <w:szCs w:val="36"/>
        </w:rPr>
        <w:t xml:space="preserve"> minutes</w:t>
      </w:r>
      <w:r w:rsidR="00EE2F61">
        <w:rPr>
          <w:sz w:val="36"/>
          <w:szCs w:val="36"/>
        </w:rPr>
        <w:t xml:space="preserve"> from </w:t>
      </w:r>
      <w:r w:rsidR="001E4D7A">
        <w:rPr>
          <w:sz w:val="36"/>
          <w:szCs w:val="36"/>
        </w:rPr>
        <w:t>April</w:t>
      </w:r>
      <w:r w:rsidR="000064F8">
        <w:rPr>
          <w:sz w:val="36"/>
          <w:szCs w:val="36"/>
        </w:rPr>
        <w:t xml:space="preserve"> 1</w:t>
      </w:r>
      <w:r w:rsidR="001E4D7A">
        <w:rPr>
          <w:sz w:val="36"/>
          <w:szCs w:val="36"/>
        </w:rPr>
        <w:t>5</w:t>
      </w:r>
      <w:r w:rsidR="002F40C8">
        <w:rPr>
          <w:sz w:val="36"/>
          <w:szCs w:val="36"/>
        </w:rPr>
        <w:t>,</w:t>
      </w:r>
      <w:r w:rsidRPr="00897A2B">
        <w:rPr>
          <w:sz w:val="36"/>
          <w:szCs w:val="36"/>
        </w:rPr>
        <w:t xml:space="preserve"> 201</w:t>
      </w:r>
      <w:r w:rsidR="00210730">
        <w:rPr>
          <w:sz w:val="36"/>
          <w:szCs w:val="36"/>
        </w:rPr>
        <w:t>9</w:t>
      </w:r>
      <w:r w:rsidR="001E4D7A">
        <w:rPr>
          <w:sz w:val="36"/>
          <w:szCs w:val="36"/>
        </w:rPr>
        <w:t>, with one correction,</w:t>
      </w:r>
      <w:r w:rsidR="006D0219">
        <w:rPr>
          <w:sz w:val="36"/>
          <w:szCs w:val="36"/>
        </w:rPr>
        <w:t xml:space="preserve"> </w:t>
      </w:r>
      <w:r w:rsidR="00A814E0" w:rsidRPr="00897A2B">
        <w:rPr>
          <w:sz w:val="36"/>
          <w:szCs w:val="36"/>
        </w:rPr>
        <w:t>was</w:t>
      </w:r>
      <w:r w:rsidR="0006088C" w:rsidRPr="00897A2B">
        <w:rPr>
          <w:sz w:val="36"/>
          <w:szCs w:val="36"/>
        </w:rPr>
        <w:t xml:space="preserve"> made by</w:t>
      </w:r>
      <w:r w:rsidR="008F15F2" w:rsidRPr="00897A2B">
        <w:rPr>
          <w:sz w:val="36"/>
          <w:szCs w:val="36"/>
        </w:rPr>
        <w:t xml:space="preserve"> </w:t>
      </w:r>
      <w:r w:rsidR="000064F8">
        <w:rPr>
          <w:sz w:val="36"/>
          <w:szCs w:val="36"/>
        </w:rPr>
        <w:t>Burg</w:t>
      </w:r>
      <w:r w:rsidR="003F6687" w:rsidRPr="00897A2B">
        <w:rPr>
          <w:sz w:val="36"/>
          <w:szCs w:val="36"/>
        </w:rPr>
        <w:t>, seconded by</w:t>
      </w:r>
      <w:r w:rsidR="00B17544" w:rsidRPr="00897A2B">
        <w:rPr>
          <w:sz w:val="36"/>
          <w:szCs w:val="36"/>
        </w:rPr>
        <w:t xml:space="preserve"> </w:t>
      </w:r>
      <w:r w:rsidR="000064F8">
        <w:rPr>
          <w:sz w:val="36"/>
          <w:szCs w:val="36"/>
        </w:rPr>
        <w:t>Gertken</w:t>
      </w:r>
      <w:r w:rsidR="00EE2F61">
        <w:rPr>
          <w:sz w:val="36"/>
          <w:szCs w:val="36"/>
        </w:rPr>
        <w:t>.</w:t>
      </w:r>
      <w:r w:rsidR="00B12ED5" w:rsidRPr="00897A2B">
        <w:rPr>
          <w:sz w:val="36"/>
          <w:szCs w:val="36"/>
        </w:rPr>
        <w:t xml:space="preserve"> </w:t>
      </w:r>
      <w:r w:rsidR="008F15F2" w:rsidRPr="00897A2B">
        <w:rPr>
          <w:sz w:val="36"/>
          <w:szCs w:val="36"/>
        </w:rPr>
        <w:t>Carried</w:t>
      </w:r>
      <w:r w:rsidR="00EE2F61">
        <w:rPr>
          <w:sz w:val="36"/>
          <w:szCs w:val="36"/>
        </w:rPr>
        <w:t xml:space="preserve"> 3-0.</w:t>
      </w:r>
      <w:r w:rsidR="000064F8">
        <w:rPr>
          <w:sz w:val="36"/>
          <w:szCs w:val="36"/>
        </w:rPr>
        <w:t xml:space="preserve"> </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2B991EE5" w14:textId="01FC79D4" w:rsidR="00D57CA0" w:rsidRDefault="002779EC" w:rsidP="0046620C">
      <w:pPr>
        <w:rPr>
          <w:b/>
          <w:sz w:val="36"/>
          <w:szCs w:val="36"/>
        </w:rPr>
      </w:pPr>
      <w:r w:rsidRPr="00897A2B">
        <w:rPr>
          <w:sz w:val="36"/>
          <w:szCs w:val="36"/>
        </w:rPr>
        <w:t>Income $</w:t>
      </w:r>
      <w:r w:rsidR="00625A3D">
        <w:rPr>
          <w:sz w:val="36"/>
          <w:szCs w:val="36"/>
        </w:rPr>
        <w:t>1</w:t>
      </w:r>
      <w:r w:rsidR="001E4D7A">
        <w:rPr>
          <w:sz w:val="36"/>
          <w:szCs w:val="36"/>
        </w:rPr>
        <w:t xml:space="preserve">35.00 </w:t>
      </w:r>
      <w:r w:rsidR="007C6109" w:rsidRPr="00897A2B">
        <w:rPr>
          <w:sz w:val="36"/>
          <w:szCs w:val="36"/>
        </w:rPr>
        <w:t>Expen</w:t>
      </w:r>
      <w:r w:rsidRPr="00897A2B">
        <w:rPr>
          <w:sz w:val="36"/>
          <w:szCs w:val="36"/>
        </w:rPr>
        <w:t>ses $</w:t>
      </w:r>
      <w:r w:rsidR="001E4D7A">
        <w:rPr>
          <w:sz w:val="36"/>
          <w:szCs w:val="36"/>
        </w:rPr>
        <w:t xml:space="preserve">8,413.36 </w:t>
      </w:r>
      <w:r w:rsidRPr="00897A2B">
        <w:rPr>
          <w:sz w:val="36"/>
          <w:szCs w:val="36"/>
        </w:rPr>
        <w:t>Balance $</w:t>
      </w:r>
      <w:r w:rsidR="001E4D7A">
        <w:rPr>
          <w:sz w:val="36"/>
          <w:szCs w:val="36"/>
        </w:rPr>
        <w:t>396,230.35</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9D5728">
        <w:rPr>
          <w:b/>
          <w:sz w:val="36"/>
          <w:szCs w:val="36"/>
        </w:rPr>
        <w:t>Gertken</w:t>
      </w:r>
      <w:r w:rsidR="0024533B" w:rsidRPr="00897A2B">
        <w:rPr>
          <w:b/>
          <w:sz w:val="36"/>
          <w:szCs w:val="36"/>
        </w:rPr>
        <w:t xml:space="preserve">, seconded by </w:t>
      </w:r>
      <w:r w:rsidR="00EE2F61">
        <w:rPr>
          <w:b/>
          <w:sz w:val="36"/>
          <w:szCs w:val="36"/>
        </w:rPr>
        <w:t>Burg</w:t>
      </w:r>
      <w:r w:rsidR="008F15F2" w:rsidRPr="00897A2B">
        <w:rPr>
          <w:b/>
          <w:sz w:val="36"/>
          <w:szCs w:val="36"/>
        </w:rPr>
        <w:t>. Carried</w:t>
      </w:r>
      <w:r w:rsidR="00EE2F61">
        <w:rPr>
          <w:b/>
          <w:sz w:val="36"/>
          <w:szCs w:val="36"/>
        </w:rPr>
        <w:t xml:space="preserve"> 3-0</w:t>
      </w:r>
      <w:r w:rsidR="0046620C" w:rsidRPr="00897A2B">
        <w:rPr>
          <w:b/>
          <w:sz w:val="36"/>
          <w:szCs w:val="36"/>
        </w:rPr>
        <w:t>.</w:t>
      </w:r>
    </w:p>
    <w:p w14:paraId="4DDA6360" w14:textId="3C36CB06" w:rsidR="000B324C" w:rsidRDefault="000B324C" w:rsidP="0046620C">
      <w:pPr>
        <w:rPr>
          <w:b/>
          <w:sz w:val="36"/>
          <w:szCs w:val="36"/>
        </w:rPr>
      </w:pPr>
      <w:r>
        <w:rPr>
          <w:b/>
          <w:sz w:val="36"/>
          <w:szCs w:val="36"/>
        </w:rPr>
        <w:t>COL Fire Update</w:t>
      </w:r>
    </w:p>
    <w:p w14:paraId="25D48571" w14:textId="77777777" w:rsidR="00161A4A" w:rsidRDefault="00161A4A" w:rsidP="0046620C">
      <w:pPr>
        <w:rPr>
          <w:sz w:val="36"/>
          <w:szCs w:val="36"/>
        </w:rPr>
      </w:pPr>
      <w:r>
        <w:rPr>
          <w:sz w:val="36"/>
          <w:szCs w:val="36"/>
        </w:rPr>
        <w:t xml:space="preserve">The fire district has applied for a gambling permit. They would like to raffle off a pontoon. Only 500 tickets will be sold. </w:t>
      </w:r>
    </w:p>
    <w:p w14:paraId="1D176EE9" w14:textId="65100A01" w:rsidR="00161A4A" w:rsidRDefault="00161A4A" w:rsidP="0046620C">
      <w:pPr>
        <w:rPr>
          <w:sz w:val="36"/>
          <w:szCs w:val="36"/>
        </w:rPr>
      </w:pPr>
      <w:r>
        <w:rPr>
          <w:sz w:val="36"/>
          <w:szCs w:val="36"/>
        </w:rPr>
        <w:t>It was too late in the school year to implement the Firefighter for A Day event. They will try it in the fall.</w:t>
      </w:r>
    </w:p>
    <w:p w14:paraId="46AD351C" w14:textId="605E5ACA" w:rsidR="003356B3" w:rsidRDefault="00161A4A" w:rsidP="0046620C">
      <w:pPr>
        <w:rPr>
          <w:sz w:val="36"/>
          <w:szCs w:val="36"/>
        </w:rPr>
      </w:pPr>
      <w:r>
        <w:rPr>
          <w:sz w:val="36"/>
          <w:szCs w:val="36"/>
        </w:rPr>
        <w:lastRenderedPageBreak/>
        <w:t xml:space="preserve">Keith Togstad and Tim Lunsford, Edgedale Court had </w:t>
      </w:r>
      <w:r w:rsidR="003356B3">
        <w:rPr>
          <w:sz w:val="36"/>
          <w:szCs w:val="36"/>
        </w:rPr>
        <w:t>complaints about the</w:t>
      </w:r>
      <w:r>
        <w:rPr>
          <w:sz w:val="36"/>
          <w:szCs w:val="36"/>
        </w:rPr>
        <w:t xml:space="preserve"> damage done to their property by the snowplow. Lunsford had placed </w:t>
      </w:r>
      <w:r w:rsidR="00646047">
        <w:rPr>
          <w:sz w:val="36"/>
          <w:szCs w:val="36"/>
        </w:rPr>
        <w:t>an 8-foot post in the road ROW to mark the sprinkler head he had also placed in the ROW. The snowplow had taken out the post and Lunsford wanted to bring attention to it. It is unlawful for a resident to place the post and sprinkler head in the ROW and the township is not liable for the damage. In fact, the resident could be held liable. Togstad said that the snowplow blade had taken out some of the grass on his property. The board pointed out that with the large amount of snow that was</w:t>
      </w:r>
      <w:r w:rsidR="003356B3">
        <w:rPr>
          <w:sz w:val="36"/>
          <w:szCs w:val="36"/>
        </w:rPr>
        <w:t xml:space="preserve"> plowed this year it was inevitable that there would be some grass damaged. Togstad also said that the center of the cul-de-sac did not need to be plowed and the snow could be piled in there instead of on the edge of the road. Togstad said that the township does a great job of snow removal. The residents on Edgedale had paid for the asphalt on the road 10 years ago and they would like to see the township put down sealcoat.</w:t>
      </w:r>
      <w:r w:rsidR="00C00660">
        <w:rPr>
          <w:sz w:val="36"/>
          <w:szCs w:val="36"/>
        </w:rPr>
        <w:t xml:space="preserve"> Gertken asked Boni if she would get statute info on ROW regulations.</w:t>
      </w:r>
    </w:p>
    <w:p w14:paraId="2666370C" w14:textId="67E42E9F" w:rsidR="008C14ED" w:rsidRDefault="00470A0E" w:rsidP="00687A40">
      <w:pPr>
        <w:rPr>
          <w:sz w:val="36"/>
          <w:szCs w:val="36"/>
        </w:rPr>
      </w:pPr>
      <w:r>
        <w:rPr>
          <w:sz w:val="36"/>
          <w:szCs w:val="36"/>
        </w:rPr>
        <w:t xml:space="preserve">Marty Scherr, Becker Lake Circle stated that the </w:t>
      </w:r>
      <w:r w:rsidR="001F07F7">
        <w:rPr>
          <w:sz w:val="36"/>
          <w:szCs w:val="36"/>
        </w:rPr>
        <w:t>state</w:t>
      </w:r>
      <w:r>
        <w:rPr>
          <w:sz w:val="36"/>
          <w:szCs w:val="36"/>
        </w:rPr>
        <w:t xml:space="preserve"> snowplow dumps snow onto BLC when they turn around and leave a 3-foot plie at the end. We do not have jurisdiction over the </w:t>
      </w:r>
      <w:r w:rsidR="001F07F7">
        <w:rPr>
          <w:sz w:val="36"/>
          <w:szCs w:val="36"/>
        </w:rPr>
        <w:t>state</w:t>
      </w:r>
      <w:r>
        <w:rPr>
          <w:sz w:val="36"/>
          <w:szCs w:val="36"/>
        </w:rPr>
        <w:t>. The street sign is also missing. It is also not our is</w:t>
      </w:r>
      <w:r w:rsidR="001F07F7">
        <w:rPr>
          <w:sz w:val="36"/>
          <w:szCs w:val="36"/>
        </w:rPr>
        <w:t>sue</w:t>
      </w:r>
      <w:r>
        <w:rPr>
          <w:sz w:val="36"/>
          <w:szCs w:val="36"/>
        </w:rPr>
        <w:t xml:space="preserve">. He will need to call the state. Scherr would like to see lighting placed along the highway to illuminate the end of BLC. Highway 23 will be upgraded to </w:t>
      </w:r>
      <w:r>
        <w:rPr>
          <w:sz w:val="36"/>
          <w:szCs w:val="36"/>
        </w:rPr>
        <w:lastRenderedPageBreak/>
        <w:t xml:space="preserve">a </w:t>
      </w:r>
      <w:r w:rsidR="00C00660">
        <w:rPr>
          <w:sz w:val="36"/>
          <w:szCs w:val="36"/>
        </w:rPr>
        <w:t>4-lane</w:t>
      </w:r>
      <w:r>
        <w:rPr>
          <w:sz w:val="36"/>
          <w:szCs w:val="36"/>
        </w:rPr>
        <w:t xml:space="preserve"> beginning in 2022. The board thought that there could be something planned for that.</w:t>
      </w:r>
    </w:p>
    <w:p w14:paraId="09AAB4FD" w14:textId="1ECDD2A6" w:rsidR="00662C36" w:rsidRDefault="00662C36" w:rsidP="00687A40">
      <w:pPr>
        <w:rPr>
          <w:sz w:val="36"/>
          <w:szCs w:val="36"/>
        </w:rPr>
      </w:pPr>
      <w:r>
        <w:rPr>
          <w:sz w:val="36"/>
          <w:szCs w:val="36"/>
        </w:rPr>
        <w:t xml:space="preserve">Pat Johnson was </w:t>
      </w:r>
      <w:r w:rsidR="000B324C">
        <w:rPr>
          <w:sz w:val="36"/>
          <w:szCs w:val="36"/>
        </w:rPr>
        <w:t>requesting an on-site</w:t>
      </w:r>
      <w:r>
        <w:rPr>
          <w:sz w:val="36"/>
          <w:szCs w:val="36"/>
        </w:rPr>
        <w:t xml:space="preserve"> </w:t>
      </w:r>
      <w:r w:rsidR="000B324C">
        <w:rPr>
          <w:sz w:val="36"/>
          <w:szCs w:val="36"/>
        </w:rPr>
        <w:t>wine and strong beer license</w:t>
      </w:r>
      <w:r>
        <w:rPr>
          <w:sz w:val="36"/>
          <w:szCs w:val="36"/>
        </w:rPr>
        <w:t xml:space="preserve"> for Twilight Acres Resort</w:t>
      </w:r>
      <w:r w:rsidR="000B324C">
        <w:rPr>
          <w:sz w:val="36"/>
          <w:szCs w:val="36"/>
        </w:rPr>
        <w:t xml:space="preserve"> for the period of July 1, 2019 thru October 31, 2019</w:t>
      </w:r>
      <w:r>
        <w:rPr>
          <w:sz w:val="36"/>
          <w:szCs w:val="36"/>
        </w:rPr>
        <w:t xml:space="preserve">. </w:t>
      </w:r>
      <w:r>
        <w:rPr>
          <w:b/>
          <w:sz w:val="36"/>
          <w:szCs w:val="36"/>
        </w:rPr>
        <w:t>Motion Burg, second Gertken. Carried 3-0.</w:t>
      </w:r>
      <w:r w:rsidR="000B324C">
        <w:rPr>
          <w:b/>
          <w:sz w:val="36"/>
          <w:szCs w:val="36"/>
        </w:rPr>
        <w:t xml:space="preserve"> </w:t>
      </w:r>
      <w:r w:rsidR="000B324C">
        <w:rPr>
          <w:sz w:val="36"/>
          <w:szCs w:val="36"/>
        </w:rPr>
        <w:t>Consent of Town Board</w:t>
      </w:r>
      <w:r>
        <w:rPr>
          <w:b/>
          <w:sz w:val="36"/>
          <w:szCs w:val="36"/>
        </w:rPr>
        <w:t xml:space="preserve"> </w:t>
      </w:r>
      <w:r>
        <w:rPr>
          <w:sz w:val="36"/>
          <w:szCs w:val="36"/>
        </w:rPr>
        <w:t>Document signed by clerk.</w:t>
      </w:r>
    </w:p>
    <w:p w14:paraId="5916E6EC" w14:textId="518801C6" w:rsidR="00C00660" w:rsidRDefault="0011340C" w:rsidP="00687A40">
      <w:pPr>
        <w:rPr>
          <w:sz w:val="36"/>
          <w:szCs w:val="36"/>
        </w:rPr>
      </w:pPr>
      <w:r>
        <w:rPr>
          <w:sz w:val="36"/>
          <w:szCs w:val="36"/>
        </w:rPr>
        <w:t>Roman Schaefer again asked the board to rebuild 222</w:t>
      </w:r>
      <w:r w:rsidRPr="0011340C">
        <w:rPr>
          <w:sz w:val="36"/>
          <w:szCs w:val="36"/>
          <w:vertAlign w:val="superscript"/>
        </w:rPr>
        <w:t>nd</w:t>
      </w:r>
      <w:r>
        <w:rPr>
          <w:sz w:val="36"/>
          <w:szCs w:val="36"/>
        </w:rPr>
        <w:t xml:space="preserve"> St. He no longer owns the field next to the road as he sold it to his son, Keith</w:t>
      </w:r>
      <w:r w:rsidR="0014258A">
        <w:rPr>
          <w:sz w:val="36"/>
          <w:szCs w:val="36"/>
        </w:rPr>
        <w:t>,</w:t>
      </w:r>
      <w:r>
        <w:rPr>
          <w:sz w:val="36"/>
          <w:szCs w:val="36"/>
        </w:rPr>
        <w:t xml:space="preserve"> but was speaking on Keith’s behalf. Keith would be willing to donate the fill to upgrade the road. Schaefer had been sent a certified letter from Bob Ruppe, township attorney stating that he needed to remove the approaches that he had put in without the board’s permission. This work must be completed by June 1 and all fill removed. The </w:t>
      </w:r>
      <w:r w:rsidR="00E471DC">
        <w:rPr>
          <w:sz w:val="36"/>
          <w:szCs w:val="36"/>
        </w:rPr>
        <w:t>budget will not support the upgrade.</w:t>
      </w:r>
    </w:p>
    <w:p w14:paraId="339D6CAC" w14:textId="74377239" w:rsidR="00E471DC" w:rsidRDefault="00E471DC" w:rsidP="00687A40">
      <w:pPr>
        <w:rPr>
          <w:sz w:val="36"/>
          <w:szCs w:val="36"/>
        </w:rPr>
      </w:pPr>
      <w:r>
        <w:rPr>
          <w:sz w:val="36"/>
          <w:szCs w:val="36"/>
        </w:rPr>
        <w:t xml:space="preserve">Burg had located the business that sells the cold patch needed for road repairs. ($14.50/bag) He asked if he could put the charge for a pallet on the township Visa. Boni said that the Visa limit would not support it. Burg will get Core &amp; Main to get a credit app to Boni and she will take care of </w:t>
      </w:r>
      <w:proofErr w:type="gramStart"/>
      <w:r>
        <w:rPr>
          <w:sz w:val="36"/>
          <w:szCs w:val="36"/>
        </w:rPr>
        <w:t>it</w:t>
      </w:r>
      <w:proofErr w:type="gramEnd"/>
      <w:r>
        <w:rPr>
          <w:sz w:val="36"/>
          <w:szCs w:val="36"/>
        </w:rPr>
        <w:t xml:space="preserve"> ASAP.</w:t>
      </w:r>
    </w:p>
    <w:p w14:paraId="0E25DDC3" w14:textId="564547DE" w:rsidR="00301075" w:rsidRDefault="00301075" w:rsidP="00687A40">
      <w:pPr>
        <w:rPr>
          <w:sz w:val="36"/>
          <w:szCs w:val="36"/>
        </w:rPr>
      </w:pPr>
      <w:r>
        <w:rPr>
          <w:sz w:val="36"/>
          <w:szCs w:val="36"/>
        </w:rPr>
        <w:t xml:space="preserve">Dave </w:t>
      </w:r>
      <w:proofErr w:type="spellStart"/>
      <w:r>
        <w:rPr>
          <w:sz w:val="36"/>
          <w:szCs w:val="36"/>
        </w:rPr>
        <w:t>Thielen’s</w:t>
      </w:r>
      <w:proofErr w:type="spellEnd"/>
      <w:r>
        <w:rPr>
          <w:sz w:val="36"/>
          <w:szCs w:val="36"/>
        </w:rPr>
        <w:t xml:space="preserve"> name came up as a possible replacement for the empty seat on the P and Z Board. The P and Z Board will discuss it at their next meeting on June 6</w:t>
      </w:r>
      <w:r w:rsidRPr="00301075">
        <w:rPr>
          <w:sz w:val="36"/>
          <w:szCs w:val="36"/>
          <w:vertAlign w:val="superscript"/>
        </w:rPr>
        <w:t>th</w:t>
      </w:r>
      <w:r>
        <w:rPr>
          <w:sz w:val="36"/>
          <w:szCs w:val="36"/>
        </w:rPr>
        <w:t>.</w:t>
      </w:r>
    </w:p>
    <w:p w14:paraId="3AE2EA76" w14:textId="0E3D109D" w:rsidR="00301075" w:rsidRDefault="00301075" w:rsidP="00687A40">
      <w:pPr>
        <w:rPr>
          <w:sz w:val="36"/>
          <w:szCs w:val="36"/>
        </w:rPr>
      </w:pPr>
      <w:r>
        <w:rPr>
          <w:sz w:val="36"/>
          <w:szCs w:val="36"/>
        </w:rPr>
        <w:lastRenderedPageBreak/>
        <w:t>The Joint Powers Agreement with Wakefield Township was signed by the Clerk and Chair authorizing the road improvements to Forest Hill Road. Boni will send a copy to Wakefield Township.</w:t>
      </w:r>
    </w:p>
    <w:p w14:paraId="57B30DE2" w14:textId="1C13AE36" w:rsidR="00301075" w:rsidRDefault="00301075" w:rsidP="00687A40">
      <w:pPr>
        <w:rPr>
          <w:sz w:val="36"/>
          <w:szCs w:val="36"/>
        </w:rPr>
      </w:pPr>
      <w:r>
        <w:rPr>
          <w:sz w:val="36"/>
          <w:szCs w:val="36"/>
        </w:rPr>
        <w:t>The mining permit resolutions from action taken in April were signed and will be sent into the county to be recorded.</w:t>
      </w:r>
    </w:p>
    <w:p w14:paraId="69E1B436" w14:textId="159997C5" w:rsidR="00301075" w:rsidRDefault="00301075" w:rsidP="00687A40">
      <w:pPr>
        <w:rPr>
          <w:sz w:val="36"/>
          <w:szCs w:val="36"/>
        </w:rPr>
      </w:pPr>
      <w:r>
        <w:rPr>
          <w:sz w:val="36"/>
          <w:szCs w:val="36"/>
        </w:rPr>
        <w:t>Gertken had gotten price quotes from 4 implement</w:t>
      </w:r>
      <w:r w:rsidR="00360D0F">
        <w:rPr>
          <w:sz w:val="36"/>
          <w:szCs w:val="36"/>
        </w:rPr>
        <w:t xml:space="preserve"> dealers on ditch mowers. It was decided to buy the Woods Bat Wing Mower Model# 10.70 from Lake Henry Equipment for $15, 600.00. We will be getting the same discounted price as the Stearns County Hwy Dept. and Lake Henry will have replacement parts on hand. </w:t>
      </w:r>
      <w:r w:rsidR="00360D0F">
        <w:rPr>
          <w:b/>
          <w:bCs/>
          <w:sz w:val="36"/>
          <w:szCs w:val="36"/>
        </w:rPr>
        <w:t xml:space="preserve">A motion from Burg </w:t>
      </w:r>
      <w:r w:rsidR="00337BC2">
        <w:rPr>
          <w:b/>
          <w:bCs/>
          <w:sz w:val="36"/>
          <w:szCs w:val="36"/>
        </w:rPr>
        <w:t xml:space="preserve">was made </w:t>
      </w:r>
      <w:r w:rsidR="00360D0F">
        <w:rPr>
          <w:b/>
          <w:bCs/>
          <w:sz w:val="36"/>
          <w:szCs w:val="36"/>
        </w:rPr>
        <w:t>to purchase</w:t>
      </w:r>
      <w:r w:rsidR="00337BC2">
        <w:rPr>
          <w:b/>
          <w:bCs/>
          <w:sz w:val="36"/>
          <w:szCs w:val="36"/>
        </w:rPr>
        <w:t xml:space="preserve"> the mower</w:t>
      </w:r>
      <w:r w:rsidR="00360D0F">
        <w:rPr>
          <w:b/>
          <w:bCs/>
          <w:sz w:val="36"/>
          <w:szCs w:val="36"/>
        </w:rPr>
        <w:t xml:space="preserve">, second by </w:t>
      </w:r>
      <w:proofErr w:type="spellStart"/>
      <w:r w:rsidR="00360D0F">
        <w:rPr>
          <w:b/>
          <w:bCs/>
          <w:sz w:val="36"/>
          <w:szCs w:val="36"/>
        </w:rPr>
        <w:t>Willenbring</w:t>
      </w:r>
      <w:proofErr w:type="spellEnd"/>
      <w:r w:rsidR="00337BC2">
        <w:rPr>
          <w:b/>
          <w:bCs/>
          <w:sz w:val="36"/>
          <w:szCs w:val="36"/>
        </w:rPr>
        <w:t>. Carried 3-0.</w:t>
      </w:r>
      <w:r w:rsidR="00337BC2">
        <w:rPr>
          <w:sz w:val="36"/>
          <w:szCs w:val="36"/>
        </w:rPr>
        <w:t xml:space="preserve"> The old mower will be sold for any reasonable offer over $3000. Boni will call to put insurance on the new mower.</w:t>
      </w:r>
    </w:p>
    <w:p w14:paraId="0514B124" w14:textId="4F4446E0" w:rsidR="00C64E47" w:rsidRDefault="00337BC2" w:rsidP="00687A40">
      <w:pPr>
        <w:rPr>
          <w:sz w:val="36"/>
          <w:szCs w:val="36"/>
        </w:rPr>
      </w:pPr>
      <w:proofErr w:type="spellStart"/>
      <w:r>
        <w:rPr>
          <w:sz w:val="36"/>
          <w:szCs w:val="36"/>
        </w:rPr>
        <w:t>Willenbring</w:t>
      </w:r>
      <w:proofErr w:type="spellEnd"/>
      <w:r>
        <w:rPr>
          <w:sz w:val="36"/>
          <w:szCs w:val="36"/>
        </w:rPr>
        <w:t xml:space="preserve"> had received an estimate from </w:t>
      </w:r>
      <w:r w:rsidR="001F07F7">
        <w:rPr>
          <w:sz w:val="36"/>
          <w:szCs w:val="36"/>
        </w:rPr>
        <w:t>Knife River Corp</w:t>
      </w:r>
      <w:r>
        <w:rPr>
          <w:sz w:val="36"/>
          <w:szCs w:val="36"/>
        </w:rPr>
        <w:t xml:space="preserve"> for $405,000. It would be for the stretch of road from Hwy 43 to Hwy 22. Grinding and re-laying</w:t>
      </w:r>
      <w:r w:rsidR="00C64E47">
        <w:rPr>
          <w:sz w:val="36"/>
          <w:szCs w:val="36"/>
        </w:rPr>
        <w:t xml:space="preserve"> a</w:t>
      </w:r>
      <w:r>
        <w:rPr>
          <w:sz w:val="36"/>
          <w:szCs w:val="36"/>
        </w:rPr>
        <w:t>pproximately 2.5 miles, 3” blacktop with a</w:t>
      </w:r>
      <w:r w:rsidR="00C64E47">
        <w:rPr>
          <w:sz w:val="36"/>
          <w:szCs w:val="36"/>
        </w:rPr>
        <w:t xml:space="preserve"> 2-foot shoulder.</w:t>
      </w:r>
    </w:p>
    <w:p w14:paraId="4F5B8B26" w14:textId="37854F89" w:rsidR="00C64E47" w:rsidRDefault="00C64E47" w:rsidP="00687A40">
      <w:pPr>
        <w:rPr>
          <w:sz w:val="36"/>
          <w:szCs w:val="36"/>
        </w:rPr>
      </w:pPr>
      <w:r>
        <w:rPr>
          <w:sz w:val="36"/>
          <w:szCs w:val="36"/>
        </w:rPr>
        <w:t xml:space="preserve">Estimate for patching </w:t>
      </w:r>
      <w:proofErr w:type="spellStart"/>
      <w:r>
        <w:rPr>
          <w:sz w:val="36"/>
          <w:szCs w:val="36"/>
        </w:rPr>
        <w:t>Edgeton</w:t>
      </w:r>
      <w:proofErr w:type="spellEnd"/>
      <w:r>
        <w:rPr>
          <w:sz w:val="36"/>
          <w:szCs w:val="36"/>
        </w:rPr>
        <w:t xml:space="preserve"> Road</w:t>
      </w:r>
      <w:r w:rsidR="001F07F7">
        <w:rPr>
          <w:sz w:val="36"/>
          <w:szCs w:val="36"/>
        </w:rPr>
        <w:t xml:space="preserve"> from MN Blacktopping</w:t>
      </w:r>
      <w:r>
        <w:rPr>
          <w:sz w:val="36"/>
          <w:szCs w:val="36"/>
        </w:rPr>
        <w:t xml:space="preserve"> was $33,500. </w:t>
      </w:r>
      <w:r w:rsidR="00AA34CA">
        <w:rPr>
          <w:sz w:val="36"/>
          <w:szCs w:val="36"/>
        </w:rPr>
        <w:t xml:space="preserve">Burg made a motion to do the Munson share contingent on Eden Lake </w:t>
      </w:r>
      <w:proofErr w:type="spellStart"/>
      <w:r w:rsidR="00AA34CA">
        <w:rPr>
          <w:sz w:val="36"/>
          <w:szCs w:val="36"/>
        </w:rPr>
        <w:t>Township.</w:t>
      </w:r>
      <w:r>
        <w:rPr>
          <w:sz w:val="36"/>
          <w:szCs w:val="36"/>
        </w:rPr>
        <w:t>Burg</w:t>
      </w:r>
      <w:proofErr w:type="spellEnd"/>
      <w:r>
        <w:rPr>
          <w:sz w:val="36"/>
          <w:szCs w:val="36"/>
        </w:rPr>
        <w:t xml:space="preserve"> said that we needed a plan of where to start with road improvements. And we should see if there is any state aid available for road projects</w:t>
      </w:r>
      <w:r w:rsidR="00AA34CA">
        <w:rPr>
          <w:sz w:val="36"/>
          <w:szCs w:val="36"/>
        </w:rPr>
        <w:t>.</w:t>
      </w:r>
    </w:p>
    <w:p w14:paraId="0919B3EB" w14:textId="2B9996CE" w:rsidR="00AA34CA" w:rsidRDefault="00AA34CA" w:rsidP="00687A40">
      <w:pPr>
        <w:rPr>
          <w:sz w:val="36"/>
          <w:szCs w:val="36"/>
        </w:rPr>
      </w:pPr>
      <w:r>
        <w:rPr>
          <w:sz w:val="36"/>
          <w:szCs w:val="36"/>
        </w:rPr>
        <w:lastRenderedPageBreak/>
        <w:t>Per road inspections the following gravel improvements were authorized:</w:t>
      </w:r>
    </w:p>
    <w:p w14:paraId="3E3B29A3" w14:textId="4A4D57EE" w:rsidR="00AA34CA" w:rsidRDefault="00AA34CA" w:rsidP="00687A40">
      <w:pPr>
        <w:rPr>
          <w:sz w:val="36"/>
          <w:szCs w:val="36"/>
        </w:rPr>
      </w:pPr>
      <w:r>
        <w:rPr>
          <w:sz w:val="36"/>
          <w:szCs w:val="36"/>
        </w:rPr>
        <w:t xml:space="preserve">Dutch Ave – 3”- 4” </w:t>
      </w:r>
      <w:r w:rsidR="00C56D39">
        <w:rPr>
          <w:sz w:val="36"/>
          <w:szCs w:val="36"/>
        </w:rPr>
        <w:t>(1 mile)</w:t>
      </w:r>
    </w:p>
    <w:p w14:paraId="55B1B4B9" w14:textId="627477F7" w:rsidR="00AA34CA" w:rsidRDefault="00AA34CA" w:rsidP="00687A40">
      <w:pPr>
        <w:rPr>
          <w:sz w:val="36"/>
          <w:szCs w:val="36"/>
        </w:rPr>
      </w:pPr>
      <w:r>
        <w:rPr>
          <w:sz w:val="36"/>
          <w:szCs w:val="36"/>
        </w:rPr>
        <w:t>210</w:t>
      </w:r>
      <w:r w:rsidRPr="00AA34CA">
        <w:rPr>
          <w:sz w:val="36"/>
          <w:szCs w:val="36"/>
          <w:vertAlign w:val="superscript"/>
        </w:rPr>
        <w:t>th</w:t>
      </w:r>
      <w:r>
        <w:rPr>
          <w:sz w:val="36"/>
          <w:szCs w:val="36"/>
        </w:rPr>
        <w:t xml:space="preserve"> -4 inches of gravel (1-1/2 – 2 miles) Have Ralph dig out rocks.</w:t>
      </w:r>
    </w:p>
    <w:p w14:paraId="292B3C16" w14:textId="3BD9A4EF" w:rsidR="00AA34CA" w:rsidRDefault="00AA34CA" w:rsidP="00687A40">
      <w:pPr>
        <w:rPr>
          <w:sz w:val="36"/>
          <w:szCs w:val="36"/>
        </w:rPr>
      </w:pPr>
      <w:r>
        <w:rPr>
          <w:sz w:val="36"/>
          <w:szCs w:val="36"/>
        </w:rPr>
        <w:t>246</w:t>
      </w:r>
      <w:r w:rsidRPr="00AA34CA">
        <w:rPr>
          <w:sz w:val="36"/>
          <w:szCs w:val="36"/>
          <w:vertAlign w:val="superscript"/>
        </w:rPr>
        <w:t>th</w:t>
      </w:r>
      <w:r>
        <w:rPr>
          <w:sz w:val="36"/>
          <w:szCs w:val="36"/>
        </w:rPr>
        <w:t xml:space="preserve"> near Flint’s </w:t>
      </w:r>
      <w:r w:rsidR="00C56D39">
        <w:rPr>
          <w:sz w:val="36"/>
          <w:szCs w:val="36"/>
        </w:rPr>
        <w:t xml:space="preserve">– Up hill, crushed </w:t>
      </w:r>
      <w:r w:rsidR="001F07F7">
        <w:rPr>
          <w:sz w:val="36"/>
          <w:szCs w:val="36"/>
        </w:rPr>
        <w:t>blac</w:t>
      </w:r>
      <w:bookmarkStart w:id="0" w:name="_GoBack"/>
      <w:bookmarkEnd w:id="0"/>
      <w:r w:rsidR="001F07F7">
        <w:rPr>
          <w:sz w:val="36"/>
          <w:szCs w:val="36"/>
        </w:rPr>
        <w:t>ktop</w:t>
      </w:r>
      <w:r w:rsidR="00C56D39">
        <w:rPr>
          <w:sz w:val="36"/>
          <w:szCs w:val="36"/>
        </w:rPr>
        <w:t>.</w:t>
      </w:r>
    </w:p>
    <w:p w14:paraId="0AA6033B" w14:textId="45768417" w:rsidR="00C56D39" w:rsidRDefault="00C56D39" w:rsidP="00687A40">
      <w:pPr>
        <w:rPr>
          <w:sz w:val="36"/>
          <w:szCs w:val="36"/>
        </w:rPr>
      </w:pPr>
      <w:r>
        <w:rPr>
          <w:sz w:val="36"/>
          <w:szCs w:val="36"/>
        </w:rPr>
        <w:t>Greenfield Road – 3 -4 miles gravel, let Ralph decide.</w:t>
      </w:r>
    </w:p>
    <w:p w14:paraId="1C239818" w14:textId="08B31B57" w:rsidR="00C56D39" w:rsidRDefault="00C56D39" w:rsidP="00687A40">
      <w:pPr>
        <w:rPr>
          <w:sz w:val="36"/>
          <w:szCs w:val="36"/>
        </w:rPr>
      </w:pPr>
      <w:r>
        <w:rPr>
          <w:sz w:val="36"/>
          <w:szCs w:val="36"/>
        </w:rPr>
        <w:t>230</w:t>
      </w:r>
      <w:r w:rsidRPr="00C56D39">
        <w:rPr>
          <w:sz w:val="36"/>
          <w:szCs w:val="36"/>
          <w:vertAlign w:val="superscript"/>
        </w:rPr>
        <w:t>th</w:t>
      </w:r>
      <w:r>
        <w:rPr>
          <w:sz w:val="36"/>
          <w:szCs w:val="36"/>
        </w:rPr>
        <w:t xml:space="preserve"> near Ron </w:t>
      </w:r>
      <w:proofErr w:type="spellStart"/>
      <w:r>
        <w:rPr>
          <w:sz w:val="36"/>
          <w:szCs w:val="36"/>
        </w:rPr>
        <w:t>Mehr</w:t>
      </w:r>
      <w:proofErr w:type="spellEnd"/>
      <w:r>
        <w:rPr>
          <w:sz w:val="36"/>
          <w:szCs w:val="36"/>
        </w:rPr>
        <w:t>- 4 inches gravel.</w:t>
      </w:r>
    </w:p>
    <w:p w14:paraId="6694676A" w14:textId="458C983D" w:rsidR="00C56D39" w:rsidRDefault="00C56D39" w:rsidP="00687A40">
      <w:pPr>
        <w:rPr>
          <w:sz w:val="36"/>
          <w:szCs w:val="36"/>
        </w:rPr>
      </w:pPr>
      <w:r>
        <w:rPr>
          <w:sz w:val="36"/>
          <w:szCs w:val="36"/>
        </w:rPr>
        <w:t>250</w:t>
      </w:r>
      <w:r w:rsidRPr="00C56D39">
        <w:rPr>
          <w:sz w:val="36"/>
          <w:szCs w:val="36"/>
          <w:vertAlign w:val="superscript"/>
        </w:rPr>
        <w:t>th</w:t>
      </w:r>
      <w:r>
        <w:rPr>
          <w:sz w:val="36"/>
          <w:szCs w:val="36"/>
        </w:rPr>
        <w:t xml:space="preserve"> and 246</w:t>
      </w:r>
      <w:r w:rsidRPr="00C56D39">
        <w:rPr>
          <w:sz w:val="36"/>
          <w:szCs w:val="36"/>
          <w:vertAlign w:val="superscript"/>
        </w:rPr>
        <w:t>th</w:t>
      </w:r>
      <w:r>
        <w:rPr>
          <w:sz w:val="36"/>
          <w:szCs w:val="36"/>
        </w:rPr>
        <w:t xml:space="preserve"> – 2” gravel</w:t>
      </w:r>
    </w:p>
    <w:p w14:paraId="75AC82D9" w14:textId="1895BAF2" w:rsidR="00E471DC" w:rsidRDefault="00C56D39" w:rsidP="00687A40">
      <w:pPr>
        <w:rPr>
          <w:sz w:val="36"/>
          <w:szCs w:val="36"/>
        </w:rPr>
      </w:pPr>
      <w:r>
        <w:rPr>
          <w:sz w:val="36"/>
          <w:szCs w:val="36"/>
        </w:rPr>
        <w:t>243</w:t>
      </w:r>
      <w:r w:rsidRPr="00C56D39">
        <w:rPr>
          <w:sz w:val="36"/>
          <w:szCs w:val="36"/>
          <w:vertAlign w:val="superscript"/>
        </w:rPr>
        <w:t>rd</w:t>
      </w:r>
      <w:r>
        <w:rPr>
          <w:sz w:val="36"/>
          <w:szCs w:val="36"/>
        </w:rPr>
        <w:t xml:space="preserve"> – ¼ mile chip seal ($5,900.00)</w:t>
      </w:r>
    </w:p>
    <w:p w14:paraId="554AF894" w14:textId="05126954" w:rsidR="00985A7E" w:rsidRPr="00E93724" w:rsidRDefault="000247F3">
      <w:pPr>
        <w:rPr>
          <w:b/>
          <w:sz w:val="36"/>
          <w:szCs w:val="36"/>
        </w:rPr>
      </w:pPr>
      <w:r w:rsidRPr="000247F3">
        <w:rPr>
          <w:b/>
          <w:sz w:val="36"/>
          <w:szCs w:val="36"/>
        </w:rPr>
        <w:t>Reviewed Mail</w:t>
      </w:r>
    </w:p>
    <w:p w14:paraId="6DC4D27B" w14:textId="5AD8779C" w:rsidR="00171010" w:rsidRDefault="00A76D49" w:rsidP="005578C9">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DA5473">
        <w:rPr>
          <w:b/>
          <w:sz w:val="36"/>
          <w:szCs w:val="36"/>
        </w:rPr>
        <w:t>Gertken</w:t>
      </w:r>
      <w:r w:rsidR="00994B84" w:rsidRPr="00897A2B">
        <w:rPr>
          <w:b/>
          <w:sz w:val="36"/>
          <w:szCs w:val="36"/>
        </w:rPr>
        <w:t xml:space="preserve">, seconded </w:t>
      </w:r>
      <w:r w:rsidR="00A34543" w:rsidRPr="00897A2B">
        <w:rPr>
          <w:b/>
          <w:sz w:val="36"/>
          <w:szCs w:val="36"/>
        </w:rPr>
        <w:t xml:space="preserve">by </w:t>
      </w:r>
      <w:r w:rsidR="00DA5473">
        <w:rPr>
          <w:b/>
          <w:sz w:val="36"/>
          <w:szCs w:val="36"/>
        </w:rPr>
        <w:t>Burg</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A33B5F">
        <w:rPr>
          <w:sz w:val="36"/>
          <w:szCs w:val="36"/>
        </w:rPr>
        <w:t>35</w:t>
      </w:r>
      <w:r w:rsidR="000F021F">
        <w:rPr>
          <w:sz w:val="36"/>
          <w:szCs w:val="36"/>
        </w:rPr>
        <w:t>,</w:t>
      </w:r>
      <w:r w:rsidR="00A33B5F">
        <w:rPr>
          <w:sz w:val="36"/>
          <w:szCs w:val="36"/>
        </w:rPr>
        <w:t>988</w:t>
      </w:r>
      <w:r w:rsidR="00DA5473">
        <w:rPr>
          <w:sz w:val="36"/>
          <w:szCs w:val="36"/>
        </w:rPr>
        <w:t>.</w:t>
      </w:r>
      <w:r w:rsidR="00A33B5F">
        <w:rPr>
          <w:sz w:val="36"/>
          <w:szCs w:val="36"/>
        </w:rPr>
        <w:t>51</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BD3021">
        <w:rPr>
          <w:sz w:val="36"/>
          <w:szCs w:val="36"/>
        </w:rPr>
        <w:t>4</w:t>
      </w:r>
      <w:r w:rsidR="00A33B5F">
        <w:rPr>
          <w:sz w:val="36"/>
          <w:szCs w:val="36"/>
        </w:rPr>
        <w:t>87</w:t>
      </w:r>
      <w:r w:rsidR="008432A7">
        <w:rPr>
          <w:sz w:val="36"/>
          <w:szCs w:val="36"/>
        </w:rPr>
        <w:t>-</w:t>
      </w:r>
      <w:r w:rsidR="00037811">
        <w:rPr>
          <w:sz w:val="36"/>
          <w:szCs w:val="36"/>
        </w:rPr>
        <w:t>6</w:t>
      </w:r>
      <w:r w:rsidR="00C119CA">
        <w:rPr>
          <w:sz w:val="36"/>
          <w:szCs w:val="36"/>
        </w:rPr>
        <w:t>4</w:t>
      </w:r>
      <w:r w:rsidR="00A33B5F">
        <w:rPr>
          <w:sz w:val="36"/>
          <w:szCs w:val="36"/>
        </w:rPr>
        <w:t>9</w:t>
      </w:r>
      <w:r w:rsidR="00DA5473">
        <w:rPr>
          <w:sz w:val="36"/>
          <w:szCs w:val="36"/>
        </w:rPr>
        <w:t>6</w:t>
      </w:r>
      <w:r w:rsidR="007D1181" w:rsidRPr="00897A2B">
        <w:rPr>
          <w:sz w:val="36"/>
          <w:szCs w:val="36"/>
        </w:rPr>
        <w:t>.</w:t>
      </w:r>
      <w:r w:rsidR="00C119CA">
        <w:rPr>
          <w:sz w:val="36"/>
          <w:szCs w:val="36"/>
        </w:rPr>
        <w:t xml:space="preserve"> </w:t>
      </w:r>
      <w:r w:rsidR="00831CC1">
        <w:rPr>
          <w:sz w:val="36"/>
          <w:szCs w:val="36"/>
        </w:rPr>
        <w:t xml:space="preserve"> </w:t>
      </w:r>
    </w:p>
    <w:p w14:paraId="16DA6A2C" w14:textId="31504EEE" w:rsidR="000247F3" w:rsidRPr="00927376" w:rsidRDefault="00691CB1" w:rsidP="005578C9">
      <w:pPr>
        <w:rPr>
          <w:b/>
          <w:sz w:val="36"/>
          <w:szCs w:val="36"/>
        </w:rPr>
      </w:pPr>
      <w:r>
        <w:rPr>
          <w:b/>
          <w:sz w:val="36"/>
          <w:szCs w:val="36"/>
        </w:rPr>
        <w:t xml:space="preserve">At </w:t>
      </w:r>
      <w:r w:rsidR="00A33B5F">
        <w:rPr>
          <w:b/>
          <w:sz w:val="36"/>
          <w:szCs w:val="36"/>
        </w:rPr>
        <w:t>10</w:t>
      </w:r>
      <w:r w:rsidR="00DD60CC">
        <w:rPr>
          <w:b/>
          <w:sz w:val="36"/>
          <w:szCs w:val="36"/>
        </w:rPr>
        <w:t>:</w:t>
      </w:r>
      <w:r w:rsidR="00A33B5F">
        <w:rPr>
          <w:b/>
          <w:sz w:val="36"/>
          <w:szCs w:val="36"/>
        </w:rPr>
        <w:t>2</w:t>
      </w:r>
      <w:r w:rsidR="00DD60CC">
        <w:rPr>
          <w:b/>
          <w:sz w:val="36"/>
          <w:szCs w:val="36"/>
        </w:rPr>
        <w:t>0</w:t>
      </w:r>
      <w:r w:rsidR="00DA4220">
        <w:rPr>
          <w:b/>
          <w:sz w:val="36"/>
          <w:szCs w:val="36"/>
        </w:rPr>
        <w:t>,</w:t>
      </w:r>
      <w:r>
        <w:rPr>
          <w:b/>
          <w:sz w:val="36"/>
          <w:szCs w:val="36"/>
        </w:rPr>
        <w:t xml:space="preserve"> </w:t>
      </w:r>
      <w:r w:rsidR="00DA4220">
        <w:rPr>
          <w:b/>
          <w:sz w:val="36"/>
          <w:szCs w:val="36"/>
        </w:rPr>
        <w:t xml:space="preserve">a motion </w:t>
      </w:r>
      <w:r w:rsidR="00A33B5F">
        <w:rPr>
          <w:b/>
          <w:sz w:val="36"/>
          <w:szCs w:val="36"/>
        </w:rPr>
        <w:t>adjourn</w:t>
      </w:r>
      <w:r w:rsidR="00DA5473">
        <w:rPr>
          <w:b/>
          <w:sz w:val="36"/>
          <w:szCs w:val="36"/>
        </w:rPr>
        <w:t>,</w:t>
      </w:r>
      <w:r>
        <w:rPr>
          <w:b/>
          <w:sz w:val="36"/>
          <w:szCs w:val="36"/>
        </w:rPr>
        <w:t xml:space="preserve"> was made by </w:t>
      </w:r>
      <w:r w:rsidR="00DA4220">
        <w:rPr>
          <w:b/>
          <w:sz w:val="36"/>
          <w:szCs w:val="36"/>
        </w:rPr>
        <w:t>Burg</w:t>
      </w:r>
      <w:r>
        <w:rPr>
          <w:b/>
          <w:sz w:val="36"/>
          <w:szCs w:val="36"/>
        </w:rPr>
        <w:t xml:space="preserve">, second by </w:t>
      </w:r>
      <w:r w:rsidR="00DA4220">
        <w:rPr>
          <w:b/>
          <w:sz w:val="36"/>
          <w:szCs w:val="36"/>
        </w:rPr>
        <w:t>Gertken</w:t>
      </w:r>
      <w:r>
        <w:rPr>
          <w:b/>
          <w:sz w:val="36"/>
          <w:szCs w:val="36"/>
        </w:rPr>
        <w:t>. Carried</w:t>
      </w:r>
      <w:r w:rsidR="002C637A">
        <w:rPr>
          <w:b/>
          <w:sz w:val="36"/>
          <w:szCs w:val="36"/>
        </w:rPr>
        <w:t xml:space="preserve"> 3-0.</w:t>
      </w:r>
    </w:p>
    <w:p w14:paraId="07D476CA" w14:textId="253DA0D8" w:rsidR="009A34F6" w:rsidRPr="00897A2B"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534FF"/>
    <w:rsid w:val="00060638"/>
    <w:rsid w:val="0006088C"/>
    <w:rsid w:val="000646C6"/>
    <w:rsid w:val="00066513"/>
    <w:rsid w:val="000711CD"/>
    <w:rsid w:val="00073800"/>
    <w:rsid w:val="00080CD4"/>
    <w:rsid w:val="00080FBF"/>
    <w:rsid w:val="00086D48"/>
    <w:rsid w:val="00093863"/>
    <w:rsid w:val="000A2F0B"/>
    <w:rsid w:val="000B000B"/>
    <w:rsid w:val="000B0ACE"/>
    <w:rsid w:val="000B324C"/>
    <w:rsid w:val="000D09FD"/>
    <w:rsid w:val="000D6547"/>
    <w:rsid w:val="000E1D2A"/>
    <w:rsid w:val="000E3D65"/>
    <w:rsid w:val="000F021F"/>
    <w:rsid w:val="000F3B59"/>
    <w:rsid w:val="0011340C"/>
    <w:rsid w:val="001143B7"/>
    <w:rsid w:val="0012307B"/>
    <w:rsid w:val="00125096"/>
    <w:rsid w:val="001250D4"/>
    <w:rsid w:val="001263D3"/>
    <w:rsid w:val="00130507"/>
    <w:rsid w:val="00130672"/>
    <w:rsid w:val="00140492"/>
    <w:rsid w:val="0014258A"/>
    <w:rsid w:val="00142FD8"/>
    <w:rsid w:val="001461C1"/>
    <w:rsid w:val="0015045D"/>
    <w:rsid w:val="00161A4A"/>
    <w:rsid w:val="00166A88"/>
    <w:rsid w:val="00171010"/>
    <w:rsid w:val="00171B79"/>
    <w:rsid w:val="001736CF"/>
    <w:rsid w:val="00187FEE"/>
    <w:rsid w:val="001931BA"/>
    <w:rsid w:val="0019332B"/>
    <w:rsid w:val="001949F6"/>
    <w:rsid w:val="00194C59"/>
    <w:rsid w:val="001A07C8"/>
    <w:rsid w:val="001A64A2"/>
    <w:rsid w:val="001A6671"/>
    <w:rsid w:val="001B1EFD"/>
    <w:rsid w:val="001B2C1B"/>
    <w:rsid w:val="001B72A6"/>
    <w:rsid w:val="001C4F44"/>
    <w:rsid w:val="001C665C"/>
    <w:rsid w:val="001C77D7"/>
    <w:rsid w:val="001D73E4"/>
    <w:rsid w:val="001E22B5"/>
    <w:rsid w:val="001E4D7A"/>
    <w:rsid w:val="001E5573"/>
    <w:rsid w:val="001E7382"/>
    <w:rsid w:val="001F07F7"/>
    <w:rsid w:val="001F0B43"/>
    <w:rsid w:val="001F3971"/>
    <w:rsid w:val="001F4D34"/>
    <w:rsid w:val="0020361F"/>
    <w:rsid w:val="00206B8B"/>
    <w:rsid w:val="002071A4"/>
    <w:rsid w:val="00210730"/>
    <w:rsid w:val="00210BC0"/>
    <w:rsid w:val="00215DBC"/>
    <w:rsid w:val="00236958"/>
    <w:rsid w:val="00241820"/>
    <w:rsid w:val="002428A0"/>
    <w:rsid w:val="0024533B"/>
    <w:rsid w:val="002479D4"/>
    <w:rsid w:val="00252A81"/>
    <w:rsid w:val="00257977"/>
    <w:rsid w:val="002606C7"/>
    <w:rsid w:val="00260B63"/>
    <w:rsid w:val="00262FC4"/>
    <w:rsid w:val="00265B57"/>
    <w:rsid w:val="002703AE"/>
    <w:rsid w:val="00272645"/>
    <w:rsid w:val="00272ABC"/>
    <w:rsid w:val="00275822"/>
    <w:rsid w:val="002779EC"/>
    <w:rsid w:val="002825B3"/>
    <w:rsid w:val="00285F65"/>
    <w:rsid w:val="00294084"/>
    <w:rsid w:val="00294BDD"/>
    <w:rsid w:val="00296BD5"/>
    <w:rsid w:val="002B32AD"/>
    <w:rsid w:val="002C637A"/>
    <w:rsid w:val="002C77AA"/>
    <w:rsid w:val="002E2C11"/>
    <w:rsid w:val="002F062B"/>
    <w:rsid w:val="002F073E"/>
    <w:rsid w:val="002F1F5C"/>
    <w:rsid w:val="002F3709"/>
    <w:rsid w:val="002F3CC1"/>
    <w:rsid w:val="002F40C8"/>
    <w:rsid w:val="00300F6F"/>
    <w:rsid w:val="00301075"/>
    <w:rsid w:val="003123AE"/>
    <w:rsid w:val="00316C23"/>
    <w:rsid w:val="00325458"/>
    <w:rsid w:val="00334C58"/>
    <w:rsid w:val="003356B3"/>
    <w:rsid w:val="00337B2F"/>
    <w:rsid w:val="00337BC2"/>
    <w:rsid w:val="003408B3"/>
    <w:rsid w:val="003465EA"/>
    <w:rsid w:val="003548D6"/>
    <w:rsid w:val="003575F4"/>
    <w:rsid w:val="00360D0F"/>
    <w:rsid w:val="00363ECE"/>
    <w:rsid w:val="003703BC"/>
    <w:rsid w:val="003738AB"/>
    <w:rsid w:val="00373FD4"/>
    <w:rsid w:val="00383302"/>
    <w:rsid w:val="00390630"/>
    <w:rsid w:val="0039175C"/>
    <w:rsid w:val="003A2371"/>
    <w:rsid w:val="003A2AF5"/>
    <w:rsid w:val="003A36EF"/>
    <w:rsid w:val="003A4221"/>
    <w:rsid w:val="003A4664"/>
    <w:rsid w:val="003B60AC"/>
    <w:rsid w:val="003C297B"/>
    <w:rsid w:val="003C4017"/>
    <w:rsid w:val="003C7E86"/>
    <w:rsid w:val="003D202B"/>
    <w:rsid w:val="003D4BB3"/>
    <w:rsid w:val="003E3A77"/>
    <w:rsid w:val="003E7701"/>
    <w:rsid w:val="003E7DE0"/>
    <w:rsid w:val="003F3B49"/>
    <w:rsid w:val="003F5B00"/>
    <w:rsid w:val="003F6687"/>
    <w:rsid w:val="00403573"/>
    <w:rsid w:val="00407857"/>
    <w:rsid w:val="00407901"/>
    <w:rsid w:val="004108A8"/>
    <w:rsid w:val="004264AA"/>
    <w:rsid w:val="00431596"/>
    <w:rsid w:val="0043240D"/>
    <w:rsid w:val="00432442"/>
    <w:rsid w:val="00434A26"/>
    <w:rsid w:val="00444161"/>
    <w:rsid w:val="00444EC0"/>
    <w:rsid w:val="004548CC"/>
    <w:rsid w:val="00464B27"/>
    <w:rsid w:val="0046620C"/>
    <w:rsid w:val="00466B90"/>
    <w:rsid w:val="00470A0E"/>
    <w:rsid w:val="00470BF0"/>
    <w:rsid w:val="004719FA"/>
    <w:rsid w:val="00471B23"/>
    <w:rsid w:val="00475326"/>
    <w:rsid w:val="00490EE5"/>
    <w:rsid w:val="00495091"/>
    <w:rsid w:val="00496445"/>
    <w:rsid w:val="00496FF9"/>
    <w:rsid w:val="004A5256"/>
    <w:rsid w:val="004A619D"/>
    <w:rsid w:val="004B33A5"/>
    <w:rsid w:val="004C4915"/>
    <w:rsid w:val="004D3438"/>
    <w:rsid w:val="004D7B4B"/>
    <w:rsid w:val="004E638F"/>
    <w:rsid w:val="004E7FD5"/>
    <w:rsid w:val="004F2371"/>
    <w:rsid w:val="004F24D5"/>
    <w:rsid w:val="004F4F1D"/>
    <w:rsid w:val="004F621A"/>
    <w:rsid w:val="00501ABC"/>
    <w:rsid w:val="0050255B"/>
    <w:rsid w:val="00504181"/>
    <w:rsid w:val="00514DAB"/>
    <w:rsid w:val="00520EBD"/>
    <w:rsid w:val="005224E1"/>
    <w:rsid w:val="0053320B"/>
    <w:rsid w:val="00533B5B"/>
    <w:rsid w:val="00535AF0"/>
    <w:rsid w:val="00537730"/>
    <w:rsid w:val="00537D0A"/>
    <w:rsid w:val="00546C97"/>
    <w:rsid w:val="00551FD6"/>
    <w:rsid w:val="0055442D"/>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214F"/>
    <w:rsid w:val="005B4E5C"/>
    <w:rsid w:val="005B5946"/>
    <w:rsid w:val="005C16C7"/>
    <w:rsid w:val="005C44FF"/>
    <w:rsid w:val="005C6802"/>
    <w:rsid w:val="005C6D09"/>
    <w:rsid w:val="005C7EA4"/>
    <w:rsid w:val="005D4AE4"/>
    <w:rsid w:val="005D67DB"/>
    <w:rsid w:val="005E45C4"/>
    <w:rsid w:val="005E544C"/>
    <w:rsid w:val="005F315F"/>
    <w:rsid w:val="005F3B3D"/>
    <w:rsid w:val="005F5216"/>
    <w:rsid w:val="00601DDA"/>
    <w:rsid w:val="00625A3D"/>
    <w:rsid w:val="00631354"/>
    <w:rsid w:val="00632277"/>
    <w:rsid w:val="00632D2E"/>
    <w:rsid w:val="006375A0"/>
    <w:rsid w:val="00640B0D"/>
    <w:rsid w:val="00642BDF"/>
    <w:rsid w:val="00646047"/>
    <w:rsid w:val="00662C36"/>
    <w:rsid w:val="006727DD"/>
    <w:rsid w:val="006754CA"/>
    <w:rsid w:val="0068042A"/>
    <w:rsid w:val="00687A40"/>
    <w:rsid w:val="00691CB1"/>
    <w:rsid w:val="0069275C"/>
    <w:rsid w:val="00693D22"/>
    <w:rsid w:val="0069738C"/>
    <w:rsid w:val="006973BF"/>
    <w:rsid w:val="006974DD"/>
    <w:rsid w:val="006A18B8"/>
    <w:rsid w:val="006A580B"/>
    <w:rsid w:val="006A58CA"/>
    <w:rsid w:val="006B160A"/>
    <w:rsid w:val="006B6263"/>
    <w:rsid w:val="006C0172"/>
    <w:rsid w:val="006C35C0"/>
    <w:rsid w:val="006D0219"/>
    <w:rsid w:val="006D0A9D"/>
    <w:rsid w:val="006D1210"/>
    <w:rsid w:val="006D27B7"/>
    <w:rsid w:val="006D6AC1"/>
    <w:rsid w:val="006E0241"/>
    <w:rsid w:val="006E49F5"/>
    <w:rsid w:val="006E4F1F"/>
    <w:rsid w:val="006F095D"/>
    <w:rsid w:val="006F3461"/>
    <w:rsid w:val="00700E84"/>
    <w:rsid w:val="00702B47"/>
    <w:rsid w:val="00703CB2"/>
    <w:rsid w:val="00704A43"/>
    <w:rsid w:val="00706553"/>
    <w:rsid w:val="00711F92"/>
    <w:rsid w:val="007214A4"/>
    <w:rsid w:val="00721534"/>
    <w:rsid w:val="00724A7B"/>
    <w:rsid w:val="00730D32"/>
    <w:rsid w:val="007320C5"/>
    <w:rsid w:val="00744A1A"/>
    <w:rsid w:val="007564E1"/>
    <w:rsid w:val="007606A3"/>
    <w:rsid w:val="00771589"/>
    <w:rsid w:val="0077325D"/>
    <w:rsid w:val="00775015"/>
    <w:rsid w:val="00776F44"/>
    <w:rsid w:val="00787512"/>
    <w:rsid w:val="00787C3C"/>
    <w:rsid w:val="00791ABD"/>
    <w:rsid w:val="007B4BE4"/>
    <w:rsid w:val="007B5807"/>
    <w:rsid w:val="007B58F5"/>
    <w:rsid w:val="007B5A17"/>
    <w:rsid w:val="007C538F"/>
    <w:rsid w:val="007C6109"/>
    <w:rsid w:val="007C63A7"/>
    <w:rsid w:val="007D1181"/>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2789"/>
    <w:rsid w:val="00862A1E"/>
    <w:rsid w:val="0086791B"/>
    <w:rsid w:val="00872D6C"/>
    <w:rsid w:val="00873DEF"/>
    <w:rsid w:val="008767E8"/>
    <w:rsid w:val="008876E4"/>
    <w:rsid w:val="00897A2B"/>
    <w:rsid w:val="008A019E"/>
    <w:rsid w:val="008A2FEF"/>
    <w:rsid w:val="008B0DA4"/>
    <w:rsid w:val="008B1088"/>
    <w:rsid w:val="008C05C6"/>
    <w:rsid w:val="008C06FE"/>
    <w:rsid w:val="008C14ED"/>
    <w:rsid w:val="008C7C90"/>
    <w:rsid w:val="008D20E0"/>
    <w:rsid w:val="008D30CE"/>
    <w:rsid w:val="008D5417"/>
    <w:rsid w:val="008E3320"/>
    <w:rsid w:val="008E6167"/>
    <w:rsid w:val="008E6BA9"/>
    <w:rsid w:val="008F10EB"/>
    <w:rsid w:val="008F15F2"/>
    <w:rsid w:val="008F3378"/>
    <w:rsid w:val="008F4ECF"/>
    <w:rsid w:val="00903222"/>
    <w:rsid w:val="00917FFC"/>
    <w:rsid w:val="00922403"/>
    <w:rsid w:val="00922835"/>
    <w:rsid w:val="00927376"/>
    <w:rsid w:val="00930BB9"/>
    <w:rsid w:val="009333A0"/>
    <w:rsid w:val="00937F70"/>
    <w:rsid w:val="00942576"/>
    <w:rsid w:val="009444CE"/>
    <w:rsid w:val="0095099C"/>
    <w:rsid w:val="00953C97"/>
    <w:rsid w:val="0095585D"/>
    <w:rsid w:val="00957145"/>
    <w:rsid w:val="0096046E"/>
    <w:rsid w:val="009645E6"/>
    <w:rsid w:val="00974A40"/>
    <w:rsid w:val="00985A7E"/>
    <w:rsid w:val="0099059D"/>
    <w:rsid w:val="009913FE"/>
    <w:rsid w:val="00994B84"/>
    <w:rsid w:val="009A3277"/>
    <w:rsid w:val="009A34F6"/>
    <w:rsid w:val="009B6C7E"/>
    <w:rsid w:val="009B71FA"/>
    <w:rsid w:val="009C3F0A"/>
    <w:rsid w:val="009D5728"/>
    <w:rsid w:val="009D7D5F"/>
    <w:rsid w:val="009E0171"/>
    <w:rsid w:val="009F57E5"/>
    <w:rsid w:val="00A00C5B"/>
    <w:rsid w:val="00A07DFD"/>
    <w:rsid w:val="00A1127D"/>
    <w:rsid w:val="00A1312F"/>
    <w:rsid w:val="00A20B8C"/>
    <w:rsid w:val="00A24B66"/>
    <w:rsid w:val="00A25C8D"/>
    <w:rsid w:val="00A26AC9"/>
    <w:rsid w:val="00A32DE9"/>
    <w:rsid w:val="00A33B5F"/>
    <w:rsid w:val="00A34543"/>
    <w:rsid w:val="00A469C5"/>
    <w:rsid w:val="00A50487"/>
    <w:rsid w:val="00A53F84"/>
    <w:rsid w:val="00A644D3"/>
    <w:rsid w:val="00A6497B"/>
    <w:rsid w:val="00A70353"/>
    <w:rsid w:val="00A72664"/>
    <w:rsid w:val="00A7488B"/>
    <w:rsid w:val="00A76D49"/>
    <w:rsid w:val="00A814E0"/>
    <w:rsid w:val="00A83A4E"/>
    <w:rsid w:val="00A90364"/>
    <w:rsid w:val="00A95B18"/>
    <w:rsid w:val="00AA34CA"/>
    <w:rsid w:val="00AA519C"/>
    <w:rsid w:val="00AA67BD"/>
    <w:rsid w:val="00AB4663"/>
    <w:rsid w:val="00AC0362"/>
    <w:rsid w:val="00AC1AD1"/>
    <w:rsid w:val="00AD1177"/>
    <w:rsid w:val="00AE253C"/>
    <w:rsid w:val="00AE5F1F"/>
    <w:rsid w:val="00AF39D3"/>
    <w:rsid w:val="00AF3FA9"/>
    <w:rsid w:val="00AF7F0A"/>
    <w:rsid w:val="00B022F1"/>
    <w:rsid w:val="00B03F96"/>
    <w:rsid w:val="00B04928"/>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46EE"/>
    <w:rsid w:val="00B956C3"/>
    <w:rsid w:val="00BA5144"/>
    <w:rsid w:val="00BB3730"/>
    <w:rsid w:val="00BB77F5"/>
    <w:rsid w:val="00BC3F57"/>
    <w:rsid w:val="00BD3021"/>
    <w:rsid w:val="00BD453D"/>
    <w:rsid w:val="00BD5DD8"/>
    <w:rsid w:val="00BE0844"/>
    <w:rsid w:val="00C00660"/>
    <w:rsid w:val="00C033C7"/>
    <w:rsid w:val="00C07184"/>
    <w:rsid w:val="00C119CA"/>
    <w:rsid w:val="00C11FB3"/>
    <w:rsid w:val="00C138F9"/>
    <w:rsid w:val="00C16AEA"/>
    <w:rsid w:val="00C2028B"/>
    <w:rsid w:val="00C23169"/>
    <w:rsid w:val="00C24015"/>
    <w:rsid w:val="00C31A01"/>
    <w:rsid w:val="00C404A2"/>
    <w:rsid w:val="00C41817"/>
    <w:rsid w:val="00C42BB6"/>
    <w:rsid w:val="00C503D4"/>
    <w:rsid w:val="00C5592F"/>
    <w:rsid w:val="00C56D39"/>
    <w:rsid w:val="00C5751E"/>
    <w:rsid w:val="00C64E47"/>
    <w:rsid w:val="00C66275"/>
    <w:rsid w:val="00C66B17"/>
    <w:rsid w:val="00C66C08"/>
    <w:rsid w:val="00C6727C"/>
    <w:rsid w:val="00C73967"/>
    <w:rsid w:val="00C83C4C"/>
    <w:rsid w:val="00C9254B"/>
    <w:rsid w:val="00C93616"/>
    <w:rsid w:val="00C941F6"/>
    <w:rsid w:val="00C961DC"/>
    <w:rsid w:val="00CA1E55"/>
    <w:rsid w:val="00CA6F8E"/>
    <w:rsid w:val="00CB4274"/>
    <w:rsid w:val="00CB4A18"/>
    <w:rsid w:val="00CB6D59"/>
    <w:rsid w:val="00CC0C93"/>
    <w:rsid w:val="00CC37C0"/>
    <w:rsid w:val="00CD17A9"/>
    <w:rsid w:val="00CD7B38"/>
    <w:rsid w:val="00CF43EE"/>
    <w:rsid w:val="00D03C98"/>
    <w:rsid w:val="00D1468E"/>
    <w:rsid w:val="00D1642D"/>
    <w:rsid w:val="00D271CE"/>
    <w:rsid w:val="00D336BC"/>
    <w:rsid w:val="00D34116"/>
    <w:rsid w:val="00D47827"/>
    <w:rsid w:val="00D57CA0"/>
    <w:rsid w:val="00D604F7"/>
    <w:rsid w:val="00D60E42"/>
    <w:rsid w:val="00D620FC"/>
    <w:rsid w:val="00D63948"/>
    <w:rsid w:val="00D67AA6"/>
    <w:rsid w:val="00D73B83"/>
    <w:rsid w:val="00D81E1E"/>
    <w:rsid w:val="00D820F7"/>
    <w:rsid w:val="00D93531"/>
    <w:rsid w:val="00D97B67"/>
    <w:rsid w:val="00D97E3D"/>
    <w:rsid w:val="00DA024D"/>
    <w:rsid w:val="00DA4220"/>
    <w:rsid w:val="00DA5473"/>
    <w:rsid w:val="00DA5B5F"/>
    <w:rsid w:val="00DB1E42"/>
    <w:rsid w:val="00DB3747"/>
    <w:rsid w:val="00DB3CF3"/>
    <w:rsid w:val="00DB5F80"/>
    <w:rsid w:val="00DC6699"/>
    <w:rsid w:val="00DC6DDE"/>
    <w:rsid w:val="00DC7DAA"/>
    <w:rsid w:val="00DD2D05"/>
    <w:rsid w:val="00DD4D23"/>
    <w:rsid w:val="00DD57BF"/>
    <w:rsid w:val="00DD60CC"/>
    <w:rsid w:val="00DD6387"/>
    <w:rsid w:val="00DD75B3"/>
    <w:rsid w:val="00DE6111"/>
    <w:rsid w:val="00DF3697"/>
    <w:rsid w:val="00DF3DD8"/>
    <w:rsid w:val="00DF4262"/>
    <w:rsid w:val="00DF45BF"/>
    <w:rsid w:val="00E03341"/>
    <w:rsid w:val="00E1089D"/>
    <w:rsid w:val="00E1170E"/>
    <w:rsid w:val="00E216BF"/>
    <w:rsid w:val="00E21CE7"/>
    <w:rsid w:val="00E23664"/>
    <w:rsid w:val="00E26492"/>
    <w:rsid w:val="00E26D54"/>
    <w:rsid w:val="00E31DA1"/>
    <w:rsid w:val="00E365DB"/>
    <w:rsid w:val="00E37297"/>
    <w:rsid w:val="00E4260A"/>
    <w:rsid w:val="00E44288"/>
    <w:rsid w:val="00E468E5"/>
    <w:rsid w:val="00E471DC"/>
    <w:rsid w:val="00E47F7E"/>
    <w:rsid w:val="00E51EAD"/>
    <w:rsid w:val="00E530AE"/>
    <w:rsid w:val="00E546B9"/>
    <w:rsid w:val="00E55590"/>
    <w:rsid w:val="00E57FE4"/>
    <w:rsid w:val="00E61E30"/>
    <w:rsid w:val="00E76C03"/>
    <w:rsid w:val="00E824F4"/>
    <w:rsid w:val="00E93724"/>
    <w:rsid w:val="00E94832"/>
    <w:rsid w:val="00E95A63"/>
    <w:rsid w:val="00E97D5D"/>
    <w:rsid w:val="00EA2264"/>
    <w:rsid w:val="00EA319D"/>
    <w:rsid w:val="00EB54B0"/>
    <w:rsid w:val="00EC447C"/>
    <w:rsid w:val="00EC4EEA"/>
    <w:rsid w:val="00ED07E4"/>
    <w:rsid w:val="00EE2F61"/>
    <w:rsid w:val="00EE45B0"/>
    <w:rsid w:val="00EE56D1"/>
    <w:rsid w:val="00EE5D8F"/>
    <w:rsid w:val="00EF23E2"/>
    <w:rsid w:val="00EF27B6"/>
    <w:rsid w:val="00EF440B"/>
    <w:rsid w:val="00EF53CB"/>
    <w:rsid w:val="00EF590E"/>
    <w:rsid w:val="00F02227"/>
    <w:rsid w:val="00F061A1"/>
    <w:rsid w:val="00F066C9"/>
    <w:rsid w:val="00F11571"/>
    <w:rsid w:val="00F11CEC"/>
    <w:rsid w:val="00F12B18"/>
    <w:rsid w:val="00F13308"/>
    <w:rsid w:val="00F20DD7"/>
    <w:rsid w:val="00F217FD"/>
    <w:rsid w:val="00F22F86"/>
    <w:rsid w:val="00F45911"/>
    <w:rsid w:val="00F54C36"/>
    <w:rsid w:val="00F56232"/>
    <w:rsid w:val="00F66638"/>
    <w:rsid w:val="00F71C25"/>
    <w:rsid w:val="00F756A7"/>
    <w:rsid w:val="00F805F0"/>
    <w:rsid w:val="00F816A3"/>
    <w:rsid w:val="00F85214"/>
    <w:rsid w:val="00F85790"/>
    <w:rsid w:val="00F95521"/>
    <w:rsid w:val="00FA216A"/>
    <w:rsid w:val="00FA4EB1"/>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400C"/>
    <w:rsid w:val="00045DD0"/>
    <w:rsid w:val="000468E5"/>
    <w:rsid w:val="00063E60"/>
    <w:rsid w:val="00087759"/>
    <w:rsid w:val="000B0BAC"/>
    <w:rsid w:val="000B5E3D"/>
    <w:rsid w:val="000C79BE"/>
    <w:rsid w:val="000D4E71"/>
    <w:rsid w:val="000D7DCD"/>
    <w:rsid w:val="00117718"/>
    <w:rsid w:val="001237CC"/>
    <w:rsid w:val="00127508"/>
    <w:rsid w:val="00141AF0"/>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21788"/>
    <w:rsid w:val="00347135"/>
    <w:rsid w:val="00350276"/>
    <w:rsid w:val="00351C85"/>
    <w:rsid w:val="00365B06"/>
    <w:rsid w:val="003732D4"/>
    <w:rsid w:val="003A1963"/>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2DAC"/>
    <w:rsid w:val="004D5DC1"/>
    <w:rsid w:val="004E09BA"/>
    <w:rsid w:val="004E0AA4"/>
    <w:rsid w:val="004F014E"/>
    <w:rsid w:val="00504BC2"/>
    <w:rsid w:val="00523B2B"/>
    <w:rsid w:val="00545FD0"/>
    <w:rsid w:val="005543F3"/>
    <w:rsid w:val="005559A5"/>
    <w:rsid w:val="00572B9A"/>
    <w:rsid w:val="005746FC"/>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7E10AC"/>
    <w:rsid w:val="007E5D02"/>
    <w:rsid w:val="00815CFD"/>
    <w:rsid w:val="00826C13"/>
    <w:rsid w:val="00834F0D"/>
    <w:rsid w:val="008433BA"/>
    <w:rsid w:val="00862FAD"/>
    <w:rsid w:val="00884550"/>
    <w:rsid w:val="0088461B"/>
    <w:rsid w:val="008C2B84"/>
    <w:rsid w:val="008C4144"/>
    <w:rsid w:val="00903F7F"/>
    <w:rsid w:val="00925CD7"/>
    <w:rsid w:val="00935FF2"/>
    <w:rsid w:val="0094227D"/>
    <w:rsid w:val="00946B2A"/>
    <w:rsid w:val="009A6E17"/>
    <w:rsid w:val="00A26AE3"/>
    <w:rsid w:val="00A414D3"/>
    <w:rsid w:val="00A478F2"/>
    <w:rsid w:val="00A4794E"/>
    <w:rsid w:val="00A516DF"/>
    <w:rsid w:val="00A5698D"/>
    <w:rsid w:val="00A80DD1"/>
    <w:rsid w:val="00A828E2"/>
    <w:rsid w:val="00AA51ED"/>
    <w:rsid w:val="00AC5561"/>
    <w:rsid w:val="00AC79FC"/>
    <w:rsid w:val="00AD1A42"/>
    <w:rsid w:val="00AD384B"/>
    <w:rsid w:val="00AE2B57"/>
    <w:rsid w:val="00B55FB6"/>
    <w:rsid w:val="00B96550"/>
    <w:rsid w:val="00BA43D0"/>
    <w:rsid w:val="00BB049F"/>
    <w:rsid w:val="00BC2BDE"/>
    <w:rsid w:val="00BE2945"/>
    <w:rsid w:val="00C00A3A"/>
    <w:rsid w:val="00C052D1"/>
    <w:rsid w:val="00C17204"/>
    <w:rsid w:val="00C24B07"/>
    <w:rsid w:val="00C34103"/>
    <w:rsid w:val="00C65F73"/>
    <w:rsid w:val="00C66E0D"/>
    <w:rsid w:val="00C67254"/>
    <w:rsid w:val="00C775B1"/>
    <w:rsid w:val="00C920B0"/>
    <w:rsid w:val="00C93420"/>
    <w:rsid w:val="00CD3E33"/>
    <w:rsid w:val="00D1086A"/>
    <w:rsid w:val="00D237DE"/>
    <w:rsid w:val="00D23A5A"/>
    <w:rsid w:val="00D275BC"/>
    <w:rsid w:val="00D5267B"/>
    <w:rsid w:val="00D578CF"/>
    <w:rsid w:val="00DA1ABE"/>
    <w:rsid w:val="00DB1C29"/>
    <w:rsid w:val="00DD2653"/>
    <w:rsid w:val="00DE44FD"/>
    <w:rsid w:val="00E112B1"/>
    <w:rsid w:val="00E140C0"/>
    <w:rsid w:val="00E225BF"/>
    <w:rsid w:val="00E2543A"/>
    <w:rsid w:val="00E62E05"/>
    <w:rsid w:val="00E642ED"/>
    <w:rsid w:val="00EA2176"/>
    <w:rsid w:val="00EA371B"/>
    <w:rsid w:val="00EA709E"/>
    <w:rsid w:val="00ED40FC"/>
    <w:rsid w:val="00ED46B5"/>
    <w:rsid w:val="00F27EDF"/>
    <w:rsid w:val="00F33CA9"/>
    <w:rsid w:val="00F43296"/>
    <w:rsid w:val="00F47833"/>
    <w:rsid w:val="00F50F90"/>
    <w:rsid w:val="00F52C6E"/>
    <w:rsid w:val="00FD046B"/>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0F1F3CAA-110E-4AF8-9DC6-F327AD0E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186</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10</cp:revision>
  <cp:lastPrinted>2019-06-19T19:47:00Z</cp:lastPrinted>
  <dcterms:created xsi:type="dcterms:W3CDTF">2019-05-30T20:31:00Z</dcterms:created>
  <dcterms:modified xsi:type="dcterms:W3CDTF">2019-06-19T19:51:00Z</dcterms:modified>
  <cp:category>May 20,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