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640" w:rsidRDefault="00796D68" w:rsidP="00796D68">
      <w:pPr>
        <w:tabs>
          <w:tab w:val="left" w:pos="14400"/>
        </w:tabs>
        <w:spacing w:after="0"/>
        <w:ind w:left="-144" w:right="-144"/>
      </w:pPr>
      <w:r>
        <w:rPr>
          <w:noProof/>
        </w:rPr>
        <w:drawing>
          <wp:inline distT="0" distB="0" distL="0" distR="0" wp14:anchorId="4C9B66B2" wp14:editId="00BF9136">
            <wp:extent cx="4629388" cy="1632034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2D Monthly Fli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388" cy="1632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9B66B2" wp14:editId="00BF9136">
            <wp:extent cx="4629388" cy="1632034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2D Monthly Fli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388" cy="1632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9B66B2" wp14:editId="00BF9136">
            <wp:extent cx="4629388" cy="1632034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2D Monthly Fli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388" cy="1632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9B66B2" wp14:editId="00BF9136">
            <wp:extent cx="4629388" cy="1632034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2D Monthly Fli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388" cy="1632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>
            <wp:extent cx="4629388" cy="163203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2D Monthly Fli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388" cy="1632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9B66B2" wp14:editId="00BF9136">
            <wp:extent cx="4629388" cy="1632034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2D Monthly Fli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388" cy="1632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9B66B2" wp14:editId="00BF9136">
            <wp:extent cx="4629388" cy="1632034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2D Monthly Fli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388" cy="1632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9B66B2" wp14:editId="00BF9136">
            <wp:extent cx="4629388" cy="1632034"/>
            <wp:effectExtent l="0" t="0" r="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2D Monthly Fli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388" cy="1632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4640" w:rsidSect="00796D6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68"/>
    <w:rsid w:val="00371E90"/>
    <w:rsid w:val="006568B2"/>
    <w:rsid w:val="0067198A"/>
    <w:rsid w:val="00796D68"/>
    <w:rsid w:val="008C4640"/>
    <w:rsid w:val="00BB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FC5E4"/>
  <w15:chartTrackingRefBased/>
  <w15:docId w15:val="{4D975442-EBBA-41D1-A876-39524ADC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thomas.hodgman@gmail.com</dc:creator>
  <cp:keywords/>
  <dc:description/>
  <cp:lastModifiedBy>thomas.hodgman@gmail.com</cp:lastModifiedBy>
  <cp:revision>1</cp:revision>
  <dcterms:created xsi:type="dcterms:W3CDTF">2017-10-18T02:44:00Z</dcterms:created>
  <dcterms:modified xsi:type="dcterms:W3CDTF">2017-10-18T02:48:00Z</dcterms:modified>
</cp:coreProperties>
</file>