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C" w:rsidRDefault="000868EC" w:rsidP="000868EC">
      <w:pPr>
        <w:jc w:val="center"/>
        <w:rPr>
          <w:rFonts w:ascii="Arial" w:hAnsi="Arial" w:cs="Arial"/>
          <w:b/>
        </w:rPr>
      </w:pPr>
      <w:r w:rsidRPr="004B54A4">
        <w:rPr>
          <w:rFonts w:ascii="Arial" w:hAnsi="Arial" w:cs="Arial"/>
          <w:b/>
        </w:rPr>
        <w:t xml:space="preserve">MICHELLE C. </w:t>
      </w:r>
      <w:r>
        <w:rPr>
          <w:rFonts w:ascii="Arial" w:hAnsi="Arial" w:cs="Arial"/>
          <w:b/>
        </w:rPr>
        <w:t>ORELUP</w:t>
      </w:r>
    </w:p>
    <w:p w:rsidR="000868EC" w:rsidRDefault="00EA541C" w:rsidP="000868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Marketing </w:t>
      </w:r>
      <w:r w:rsidRPr="00F833EA">
        <w:rPr>
          <w:rFonts w:ascii="Arial" w:hAnsi="Arial" w:cs="Arial"/>
          <w:color w:val="A6A6A6" w:themeColor="background1" w:themeShade="A6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CRM </w:t>
      </w:r>
      <w:r w:rsidRPr="00F833EA">
        <w:rPr>
          <w:rFonts w:ascii="Arial" w:hAnsi="Arial" w:cs="Arial"/>
          <w:color w:val="A6A6A6" w:themeColor="background1" w:themeShade="A6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Social Media</w:t>
      </w:r>
    </w:p>
    <w:p w:rsidR="00904D1F" w:rsidRDefault="00904D1F" w:rsidP="001F6158">
      <w:pPr>
        <w:rPr>
          <w:rFonts w:ascii="Arial" w:hAnsi="Arial" w:cs="Arial"/>
          <w:sz w:val="22"/>
          <w:szCs w:val="22"/>
        </w:rPr>
      </w:pPr>
    </w:p>
    <w:p w:rsidR="00F11746" w:rsidRPr="0031043D" w:rsidRDefault="00C2104B" w:rsidP="005A5663">
      <w:pPr>
        <w:rPr>
          <w:sz w:val="20"/>
          <w:szCs w:val="20"/>
        </w:rPr>
      </w:pPr>
      <w:r w:rsidRPr="0031043D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31043D">
          <w:rPr>
            <w:rStyle w:val="Hyperlink"/>
            <w:rFonts w:ascii="Arial" w:hAnsi="Arial" w:cs="Arial"/>
            <w:sz w:val="20"/>
            <w:szCs w:val="20"/>
          </w:rPr>
          <w:t>mcorelup@yahoo.com</w:t>
        </w:r>
      </w:hyperlink>
      <w:r w:rsidRPr="0031043D">
        <w:rPr>
          <w:sz w:val="20"/>
          <w:szCs w:val="20"/>
        </w:rPr>
        <w:tab/>
      </w:r>
      <w:r w:rsidR="00805CCF" w:rsidRPr="0031043D">
        <w:rPr>
          <w:sz w:val="20"/>
          <w:szCs w:val="20"/>
        </w:rPr>
        <w:t xml:space="preserve"> </w:t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F11746" w:rsidRPr="0031043D">
        <w:rPr>
          <w:sz w:val="20"/>
          <w:szCs w:val="20"/>
        </w:rPr>
        <w:tab/>
      </w:r>
      <w:r w:rsidR="00271A39" w:rsidRPr="0031043D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271A39" w:rsidRPr="0031043D">
          <w:rPr>
            <w:rStyle w:val="Hyperlink"/>
            <w:rFonts w:ascii="Arial" w:hAnsi="Arial" w:cs="Arial"/>
            <w:sz w:val="20"/>
            <w:szCs w:val="20"/>
          </w:rPr>
          <w:t>michelleorelup.com</w:t>
        </w:r>
      </w:hyperlink>
      <w:r w:rsidR="00805CCF" w:rsidRPr="0031043D">
        <w:rPr>
          <w:sz w:val="20"/>
          <w:szCs w:val="20"/>
        </w:rPr>
        <w:tab/>
      </w:r>
      <w:r w:rsidR="000152AD" w:rsidRPr="0031043D">
        <w:rPr>
          <w:sz w:val="20"/>
          <w:szCs w:val="20"/>
        </w:rPr>
        <w:t xml:space="preserve">     </w:t>
      </w:r>
    </w:p>
    <w:p w:rsidR="000A6275" w:rsidRDefault="00C2104B" w:rsidP="005A5663">
      <w:pPr>
        <w:rPr>
          <w:rFonts w:ascii="Arial" w:hAnsi="Arial" w:cs="Arial"/>
          <w:sz w:val="20"/>
          <w:szCs w:val="20"/>
        </w:rPr>
      </w:pPr>
      <w:proofErr w:type="spellStart"/>
      <w:r w:rsidRPr="0031043D">
        <w:rPr>
          <w:rFonts w:ascii="Arial" w:hAnsi="Arial" w:cs="Arial"/>
          <w:sz w:val="20"/>
          <w:szCs w:val="20"/>
        </w:rPr>
        <w:t>Linkedin</w:t>
      </w:r>
      <w:proofErr w:type="spellEnd"/>
      <w:r w:rsidRPr="0031043D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31043D" w:rsidRPr="003104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linkedin.com/in/</w:t>
        </w:r>
        <w:proofErr w:type="spellStart"/>
        <w:r w:rsidR="0031043D" w:rsidRPr="003104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michelleorelup</w:t>
        </w:r>
        <w:proofErr w:type="spellEnd"/>
      </w:hyperlink>
      <w:r w:rsidR="00805CCF" w:rsidRPr="0031043D">
        <w:rPr>
          <w:rFonts w:ascii="Arial" w:hAnsi="Arial" w:cs="Arial"/>
          <w:sz w:val="20"/>
          <w:szCs w:val="20"/>
        </w:rPr>
        <w:tab/>
      </w:r>
      <w:r w:rsidR="00F11746" w:rsidRPr="0031043D">
        <w:rPr>
          <w:rFonts w:ascii="Arial" w:hAnsi="Arial" w:cs="Arial"/>
          <w:sz w:val="20"/>
          <w:szCs w:val="20"/>
        </w:rPr>
        <w:tab/>
      </w:r>
      <w:r w:rsidR="0031043D" w:rsidRPr="0031043D">
        <w:rPr>
          <w:rFonts w:ascii="Arial" w:hAnsi="Arial" w:cs="Arial"/>
          <w:sz w:val="20"/>
          <w:szCs w:val="20"/>
        </w:rPr>
        <w:tab/>
      </w:r>
      <w:r w:rsidR="0031043D">
        <w:rPr>
          <w:rFonts w:ascii="Arial" w:hAnsi="Arial" w:cs="Arial"/>
          <w:sz w:val="20"/>
          <w:szCs w:val="20"/>
        </w:rPr>
        <w:tab/>
      </w:r>
      <w:r w:rsidR="001F6158" w:rsidRPr="0031043D">
        <w:rPr>
          <w:rFonts w:ascii="Arial" w:hAnsi="Arial" w:cs="Arial"/>
          <w:sz w:val="20"/>
          <w:szCs w:val="20"/>
        </w:rPr>
        <w:tab/>
      </w:r>
    </w:p>
    <w:p w:rsidR="00E53CF6" w:rsidRDefault="00E53CF6" w:rsidP="005A5663"/>
    <w:p w:rsidR="000868EC" w:rsidRPr="00350F9A" w:rsidRDefault="00BD42D1" w:rsidP="000868E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868EC" w:rsidRPr="00350F9A">
        <w:rPr>
          <w:rFonts w:ascii="Arial" w:hAnsi="Arial" w:cs="Arial"/>
          <w:sz w:val="20"/>
          <w:szCs w:val="20"/>
        </w:rPr>
        <w:t xml:space="preserve">arketing professional focused on </w:t>
      </w:r>
      <w:r w:rsidR="00A56D7C">
        <w:rPr>
          <w:rFonts w:ascii="Arial" w:hAnsi="Arial" w:cs="Arial"/>
          <w:sz w:val="20"/>
          <w:szCs w:val="20"/>
        </w:rPr>
        <w:t>growing</w:t>
      </w:r>
      <w:r w:rsidR="000868EC" w:rsidRPr="00350F9A">
        <w:rPr>
          <w:rFonts w:ascii="Arial" w:hAnsi="Arial" w:cs="Arial"/>
          <w:sz w:val="20"/>
          <w:szCs w:val="20"/>
        </w:rPr>
        <w:t xml:space="preserve"> B2C/B2B </w:t>
      </w:r>
      <w:r w:rsidR="00A56D7C">
        <w:rPr>
          <w:rFonts w:ascii="Arial" w:hAnsi="Arial" w:cs="Arial"/>
          <w:sz w:val="20"/>
          <w:szCs w:val="20"/>
        </w:rPr>
        <w:t xml:space="preserve">channels </w:t>
      </w:r>
      <w:r w:rsidR="000868EC" w:rsidRPr="00350F9A">
        <w:rPr>
          <w:rFonts w:ascii="Arial" w:hAnsi="Arial" w:cs="Arial"/>
          <w:sz w:val="20"/>
          <w:szCs w:val="20"/>
        </w:rPr>
        <w:t xml:space="preserve">through </w:t>
      </w:r>
      <w:r w:rsidR="00217831">
        <w:rPr>
          <w:rFonts w:ascii="Arial" w:hAnsi="Arial" w:cs="Arial"/>
          <w:sz w:val="20"/>
          <w:szCs w:val="20"/>
        </w:rPr>
        <w:t xml:space="preserve">effective </w:t>
      </w:r>
      <w:r w:rsidR="008A1100">
        <w:rPr>
          <w:rFonts w:ascii="Arial" w:hAnsi="Arial" w:cs="Arial"/>
          <w:sz w:val="20"/>
          <w:szCs w:val="20"/>
        </w:rPr>
        <w:t xml:space="preserve">content marketing, </w:t>
      </w:r>
      <w:r w:rsidR="00A56D7C">
        <w:rPr>
          <w:rFonts w:ascii="Arial" w:hAnsi="Arial" w:cs="Arial"/>
          <w:sz w:val="20"/>
          <w:szCs w:val="20"/>
        </w:rPr>
        <w:t xml:space="preserve">email, </w:t>
      </w:r>
      <w:r w:rsidR="008A1100">
        <w:rPr>
          <w:rFonts w:ascii="Arial" w:hAnsi="Arial" w:cs="Arial"/>
          <w:sz w:val="20"/>
          <w:szCs w:val="20"/>
        </w:rPr>
        <w:t xml:space="preserve">SEO </w:t>
      </w:r>
      <w:r w:rsidR="00894D15">
        <w:rPr>
          <w:rFonts w:ascii="Arial" w:hAnsi="Arial" w:cs="Arial"/>
          <w:sz w:val="20"/>
          <w:szCs w:val="20"/>
        </w:rPr>
        <w:t xml:space="preserve">and </w:t>
      </w:r>
      <w:r w:rsidR="008A1100">
        <w:rPr>
          <w:rFonts w:ascii="Arial" w:hAnsi="Arial" w:cs="Arial"/>
          <w:sz w:val="20"/>
          <w:szCs w:val="20"/>
        </w:rPr>
        <w:t>social media.</w:t>
      </w:r>
      <w:r w:rsidR="005C5980">
        <w:rPr>
          <w:rFonts w:ascii="Arial" w:hAnsi="Arial" w:cs="Arial"/>
          <w:sz w:val="20"/>
          <w:szCs w:val="20"/>
        </w:rPr>
        <w:t xml:space="preserve"> </w:t>
      </w:r>
      <w:r w:rsidR="00A56D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868EC" w:rsidRPr="003404EF" w:rsidRDefault="000868EC" w:rsidP="000868EC">
      <w:pPr>
        <w:rPr>
          <w:rFonts w:ascii="Arial" w:hAnsi="Arial" w:cs="Arial"/>
          <w:sz w:val="22"/>
          <w:szCs w:val="22"/>
        </w:rPr>
      </w:pPr>
      <w:r w:rsidRPr="003404EF">
        <w:rPr>
          <w:rFonts w:ascii="Arial" w:hAnsi="Arial" w:cs="Arial"/>
          <w:sz w:val="22"/>
          <w:szCs w:val="22"/>
        </w:rPr>
        <w:tab/>
      </w:r>
    </w:p>
    <w:p w:rsidR="000868EC" w:rsidRPr="005B53CE" w:rsidRDefault="00AC252E" w:rsidP="000868EC">
      <w:pPr>
        <w:tabs>
          <w:tab w:val="left" w:pos="678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CORE STRENGTHS</w:t>
      </w:r>
    </w:p>
    <w:p w:rsidR="000868EC" w:rsidRDefault="000868EC" w:rsidP="000868EC">
      <w:pPr>
        <w:tabs>
          <w:tab w:val="left" w:pos="6780"/>
        </w:tabs>
        <w:jc w:val="center"/>
        <w:rPr>
          <w:rFonts w:ascii="Arial" w:hAnsi="Arial" w:cs="Arial"/>
          <w:sz w:val="20"/>
          <w:szCs w:val="20"/>
        </w:rPr>
      </w:pP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DA55AB">
        <w:rPr>
          <w:rFonts w:ascii="Arial" w:hAnsi="Arial" w:cs="Arial"/>
          <w:sz w:val="20"/>
          <w:szCs w:val="20"/>
        </w:rPr>
        <w:t>Email</w:t>
      </w:r>
      <w:r w:rsidR="00FC06AA">
        <w:rPr>
          <w:rFonts w:ascii="Arial" w:hAnsi="Arial" w:cs="Arial"/>
          <w:sz w:val="20"/>
          <w:szCs w:val="20"/>
        </w:rPr>
        <w:t xml:space="preserve"> Marketing</w:t>
      </w:r>
      <w:r w:rsidR="00FC0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FC06AA">
        <w:rPr>
          <w:rFonts w:ascii="Arial" w:hAnsi="Arial" w:cs="Arial"/>
          <w:sz w:val="20"/>
          <w:szCs w:val="20"/>
        </w:rPr>
        <w:t>Project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▪   Creative Design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FB4405">
        <w:rPr>
          <w:rFonts w:ascii="Arial" w:hAnsi="Arial" w:cs="Arial"/>
          <w:sz w:val="20"/>
          <w:szCs w:val="20"/>
        </w:rPr>
        <w:t>CRM</w:t>
      </w:r>
      <w:r w:rsidR="00FB44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FB440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▪   </w:t>
      </w:r>
      <w:r w:rsidR="00BF39E9">
        <w:rPr>
          <w:rFonts w:ascii="Arial" w:hAnsi="Arial" w:cs="Arial"/>
          <w:sz w:val="20"/>
          <w:szCs w:val="20"/>
        </w:rPr>
        <w:t>Customer Loyalty</w:t>
      </w:r>
      <w:r w:rsidR="00BF39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3D1C50">
        <w:rPr>
          <w:rFonts w:ascii="Arial" w:hAnsi="Arial" w:cs="Arial"/>
          <w:sz w:val="20"/>
          <w:szCs w:val="20"/>
        </w:rPr>
        <w:t xml:space="preserve">Event Planning 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</w:t>
      </w:r>
      <w:r w:rsidR="00DA0D2B">
        <w:rPr>
          <w:rFonts w:ascii="Arial" w:hAnsi="Arial" w:cs="Arial"/>
          <w:sz w:val="20"/>
          <w:szCs w:val="20"/>
        </w:rPr>
        <w:t xml:space="preserve"> </w:t>
      </w:r>
      <w:r w:rsidR="00FB4405">
        <w:rPr>
          <w:rFonts w:ascii="Arial" w:hAnsi="Arial" w:cs="Arial"/>
          <w:sz w:val="20"/>
          <w:szCs w:val="20"/>
        </w:rPr>
        <w:t>Brand Management</w:t>
      </w:r>
      <w:r w:rsidR="00FB44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DA0D2B">
        <w:rPr>
          <w:rFonts w:ascii="Arial" w:hAnsi="Arial" w:cs="Arial"/>
          <w:sz w:val="20"/>
          <w:szCs w:val="20"/>
        </w:rPr>
        <w:t>Digital Marketing</w:t>
      </w:r>
      <w:r w:rsidR="00DA0D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FC06AA">
        <w:rPr>
          <w:rFonts w:ascii="Arial" w:hAnsi="Arial" w:cs="Arial"/>
          <w:sz w:val="20"/>
          <w:szCs w:val="20"/>
        </w:rPr>
        <w:t>Social Media</w:t>
      </w:r>
    </w:p>
    <w:p w:rsidR="000868EC" w:rsidRDefault="000868EC" w:rsidP="000868EC">
      <w:pPr>
        <w:spacing w:after="40"/>
        <w:ind w:left="1166" w:hanging="11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▪   </w:t>
      </w:r>
      <w:r w:rsidR="001F0E9B">
        <w:rPr>
          <w:rFonts w:ascii="Arial" w:hAnsi="Arial" w:cs="Arial"/>
          <w:sz w:val="20"/>
          <w:szCs w:val="20"/>
        </w:rPr>
        <w:t>Content</w:t>
      </w:r>
      <w:r w:rsidR="00747391">
        <w:rPr>
          <w:rFonts w:ascii="Arial" w:hAnsi="Arial" w:cs="Arial"/>
          <w:sz w:val="20"/>
          <w:szCs w:val="20"/>
        </w:rPr>
        <w:t xml:space="preserve"> Marketing</w:t>
      </w:r>
      <w:r w:rsidR="007473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▪   </w:t>
      </w:r>
      <w:r w:rsidR="00BF39E9">
        <w:rPr>
          <w:rFonts w:ascii="Arial" w:hAnsi="Arial" w:cs="Arial"/>
          <w:sz w:val="20"/>
          <w:szCs w:val="20"/>
        </w:rPr>
        <w:t>Campaign</w:t>
      </w:r>
      <w:r w:rsidR="007B6BF5"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▪   </w:t>
      </w:r>
      <w:r w:rsidR="00AF5B90">
        <w:rPr>
          <w:rFonts w:ascii="Arial" w:hAnsi="Arial" w:cs="Arial"/>
          <w:sz w:val="20"/>
          <w:szCs w:val="20"/>
        </w:rPr>
        <w:t>Search Engine Marketing</w:t>
      </w:r>
    </w:p>
    <w:p w:rsidR="000868EC" w:rsidRDefault="000868EC" w:rsidP="000868EC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:rsidR="00705ABA" w:rsidRPr="00F451B0" w:rsidRDefault="00705ABA" w:rsidP="00705AB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451B0">
        <w:rPr>
          <w:rFonts w:ascii="Arial" w:hAnsi="Arial" w:cs="Arial"/>
          <w:sz w:val="20"/>
          <w:szCs w:val="20"/>
          <w:u w:val="single"/>
        </w:rPr>
        <w:t>COMPUTER SKILLS</w:t>
      </w:r>
    </w:p>
    <w:p w:rsidR="00705ABA" w:rsidRDefault="00705ABA" w:rsidP="00705ABA">
      <w:pPr>
        <w:rPr>
          <w:rFonts w:ascii="Arial" w:hAnsi="Arial" w:cs="Arial"/>
          <w:sz w:val="20"/>
          <w:szCs w:val="20"/>
        </w:rPr>
      </w:pPr>
    </w:p>
    <w:p w:rsidR="00705ABA" w:rsidRPr="000868EC" w:rsidRDefault="00705ABA" w:rsidP="00705ABA">
      <w:pPr>
        <w:rPr>
          <w:rFonts w:ascii="Arial" w:hAnsi="Arial" w:cs="Arial"/>
          <w:sz w:val="20"/>
          <w:szCs w:val="20"/>
        </w:rPr>
      </w:pPr>
      <w:r w:rsidRPr="00351DAF">
        <w:rPr>
          <w:rFonts w:ascii="Arial" w:hAnsi="Arial" w:cs="Arial"/>
          <w:noProof/>
          <w:sz w:val="20"/>
          <w:szCs w:val="20"/>
        </w:rPr>
        <w:t xml:space="preserve">MS Office, </w:t>
      </w:r>
      <w:r w:rsidR="00E84B20" w:rsidRPr="00351DAF">
        <w:rPr>
          <w:rFonts w:ascii="Arial" w:hAnsi="Arial" w:cs="Arial"/>
          <w:noProof/>
          <w:sz w:val="20"/>
          <w:szCs w:val="20"/>
        </w:rPr>
        <w:t>CRM (</w:t>
      </w:r>
      <w:r w:rsidR="001C1A15" w:rsidRPr="00351DAF">
        <w:rPr>
          <w:rFonts w:ascii="Arial" w:hAnsi="Arial" w:cs="Arial"/>
          <w:noProof/>
          <w:sz w:val="20"/>
          <w:szCs w:val="20"/>
        </w:rPr>
        <w:t>M</w:t>
      </w:r>
      <w:r w:rsidR="00DA55AB" w:rsidRPr="00351DAF">
        <w:rPr>
          <w:rFonts w:ascii="Arial" w:hAnsi="Arial" w:cs="Arial"/>
          <w:noProof/>
          <w:sz w:val="20"/>
          <w:szCs w:val="20"/>
        </w:rPr>
        <w:t>icrosoft</w:t>
      </w:r>
      <w:r w:rsidR="001C1A15" w:rsidRPr="00351DAF">
        <w:rPr>
          <w:rFonts w:ascii="Arial" w:hAnsi="Arial" w:cs="Arial"/>
          <w:noProof/>
          <w:sz w:val="20"/>
          <w:szCs w:val="20"/>
        </w:rPr>
        <w:t xml:space="preserve"> Dynamics CRM</w:t>
      </w:r>
      <w:r w:rsidRPr="00351DAF">
        <w:rPr>
          <w:rFonts w:ascii="Arial" w:hAnsi="Arial" w:cs="Arial"/>
          <w:noProof/>
          <w:sz w:val="20"/>
          <w:szCs w:val="20"/>
        </w:rPr>
        <w:t xml:space="preserve">, </w:t>
      </w:r>
      <w:r w:rsidR="00E84B20" w:rsidRPr="00351DAF">
        <w:rPr>
          <w:rFonts w:ascii="Arial" w:hAnsi="Arial" w:cs="Arial"/>
          <w:noProof/>
          <w:sz w:val="20"/>
          <w:szCs w:val="20"/>
        </w:rPr>
        <w:t xml:space="preserve">Salesforce), </w:t>
      </w:r>
      <w:r w:rsidRPr="00351DAF">
        <w:rPr>
          <w:rFonts w:ascii="Arial" w:hAnsi="Arial" w:cs="Arial"/>
          <w:noProof/>
          <w:sz w:val="20"/>
          <w:szCs w:val="20"/>
        </w:rPr>
        <w:t xml:space="preserve">Email </w:t>
      </w:r>
      <w:r w:rsidR="006B28ED" w:rsidRPr="00351DAF">
        <w:rPr>
          <w:rFonts w:ascii="Arial" w:hAnsi="Arial" w:cs="Arial"/>
          <w:noProof/>
          <w:sz w:val="20"/>
          <w:szCs w:val="20"/>
        </w:rPr>
        <w:t xml:space="preserve">Marketing </w:t>
      </w:r>
      <w:r w:rsidRPr="00351DAF">
        <w:rPr>
          <w:rFonts w:ascii="Arial" w:hAnsi="Arial" w:cs="Arial"/>
          <w:noProof/>
          <w:sz w:val="20"/>
          <w:szCs w:val="20"/>
        </w:rPr>
        <w:t>(Constant Contact, Vertical Response</w:t>
      </w:r>
      <w:r w:rsidR="00A11AF0" w:rsidRPr="00351DAF">
        <w:rPr>
          <w:rFonts w:ascii="Arial" w:hAnsi="Arial" w:cs="Arial"/>
          <w:noProof/>
          <w:sz w:val="20"/>
          <w:szCs w:val="20"/>
        </w:rPr>
        <w:t>,</w:t>
      </w:r>
      <w:r w:rsidR="00836E57" w:rsidRPr="00351DAF">
        <w:rPr>
          <w:rFonts w:ascii="Arial" w:hAnsi="Arial" w:cs="Arial"/>
          <w:noProof/>
          <w:sz w:val="20"/>
          <w:szCs w:val="20"/>
        </w:rPr>
        <w:t xml:space="preserve"> </w:t>
      </w:r>
      <w:r w:rsidR="00A11AF0" w:rsidRPr="00351DAF">
        <w:rPr>
          <w:rFonts w:ascii="Arial" w:hAnsi="Arial" w:cs="Arial"/>
          <w:noProof/>
          <w:sz w:val="20"/>
          <w:szCs w:val="20"/>
        </w:rPr>
        <w:t>ClickDimensions</w:t>
      </w:r>
      <w:r w:rsidR="00746B4F" w:rsidRPr="00351DAF">
        <w:rPr>
          <w:rFonts w:ascii="Arial" w:hAnsi="Arial" w:cs="Arial"/>
          <w:noProof/>
          <w:sz w:val="20"/>
          <w:szCs w:val="20"/>
        </w:rPr>
        <w:t>, Pardot</w:t>
      </w:r>
      <w:r w:rsidRPr="00351DAF">
        <w:rPr>
          <w:rFonts w:ascii="Arial" w:hAnsi="Arial" w:cs="Arial"/>
          <w:noProof/>
          <w:sz w:val="20"/>
          <w:szCs w:val="20"/>
        </w:rPr>
        <w:t xml:space="preserve">), SharePoint, Google </w:t>
      </w:r>
      <w:r w:rsidR="007D1768" w:rsidRPr="00351DAF">
        <w:rPr>
          <w:rFonts w:ascii="Arial" w:hAnsi="Arial" w:cs="Arial"/>
          <w:noProof/>
          <w:sz w:val="20"/>
          <w:szCs w:val="20"/>
        </w:rPr>
        <w:t>(</w:t>
      </w:r>
      <w:r w:rsidRPr="00351DAF">
        <w:rPr>
          <w:rFonts w:ascii="Arial" w:hAnsi="Arial" w:cs="Arial"/>
          <w:noProof/>
          <w:sz w:val="20"/>
          <w:szCs w:val="20"/>
        </w:rPr>
        <w:t xml:space="preserve">Analytics, AdWords, </w:t>
      </w:r>
      <w:r w:rsidR="00ED0414" w:rsidRPr="00351DAF">
        <w:rPr>
          <w:rFonts w:ascii="Arial" w:hAnsi="Arial" w:cs="Arial"/>
          <w:noProof/>
          <w:sz w:val="20"/>
          <w:szCs w:val="20"/>
        </w:rPr>
        <w:t>Adsense, PageSpeed Insights</w:t>
      </w:r>
      <w:r w:rsidR="007D1768" w:rsidRPr="00351DAF">
        <w:rPr>
          <w:rFonts w:ascii="Arial" w:hAnsi="Arial" w:cs="Arial"/>
          <w:noProof/>
          <w:sz w:val="20"/>
          <w:szCs w:val="20"/>
        </w:rPr>
        <w:t>)</w:t>
      </w:r>
      <w:r w:rsidR="00ED0414" w:rsidRPr="00351DAF">
        <w:rPr>
          <w:rFonts w:ascii="Arial" w:hAnsi="Arial" w:cs="Arial"/>
          <w:noProof/>
          <w:sz w:val="20"/>
          <w:szCs w:val="20"/>
        </w:rPr>
        <w:t xml:space="preserve">, </w:t>
      </w:r>
      <w:r w:rsidR="006B28ED" w:rsidRPr="00351DAF">
        <w:rPr>
          <w:rFonts w:ascii="Arial" w:hAnsi="Arial" w:cs="Arial"/>
          <w:noProof/>
          <w:sz w:val="20"/>
          <w:szCs w:val="20"/>
        </w:rPr>
        <w:t xml:space="preserve">PhotoShop, SEO, </w:t>
      </w:r>
      <w:r w:rsidRPr="00351DAF">
        <w:rPr>
          <w:rFonts w:ascii="Arial" w:hAnsi="Arial" w:cs="Arial"/>
          <w:noProof/>
          <w:sz w:val="20"/>
          <w:szCs w:val="20"/>
        </w:rPr>
        <w:t xml:space="preserve">Social Media (facebook, twitter, Google+, Linkedin, WordPress, </w:t>
      </w:r>
      <w:r w:rsidR="003F46C3" w:rsidRPr="00351DAF">
        <w:rPr>
          <w:rFonts w:ascii="Arial" w:hAnsi="Arial" w:cs="Arial"/>
          <w:noProof/>
          <w:sz w:val="20"/>
          <w:szCs w:val="20"/>
        </w:rPr>
        <w:t xml:space="preserve">HubPages, </w:t>
      </w:r>
      <w:r w:rsidRPr="00351DAF">
        <w:rPr>
          <w:rFonts w:ascii="Arial" w:hAnsi="Arial" w:cs="Arial"/>
          <w:noProof/>
          <w:sz w:val="20"/>
          <w:szCs w:val="20"/>
        </w:rPr>
        <w:t xml:space="preserve">Instagram, Pinterest) </w:t>
      </w:r>
      <w:r w:rsidR="00263A45" w:rsidRPr="00351DAF">
        <w:rPr>
          <w:rFonts w:ascii="Arial" w:hAnsi="Arial" w:cs="Arial"/>
          <w:noProof/>
          <w:sz w:val="20"/>
          <w:szCs w:val="20"/>
        </w:rPr>
        <w:t xml:space="preserve">Basecamp, </w:t>
      </w:r>
      <w:r w:rsidR="00D251A2" w:rsidRPr="00351DAF">
        <w:rPr>
          <w:rFonts w:ascii="Arial" w:hAnsi="Arial" w:cs="Arial"/>
          <w:noProof/>
          <w:sz w:val="20"/>
          <w:szCs w:val="20"/>
        </w:rPr>
        <w:t>Lead Forensics, basic .html and CSS</w:t>
      </w:r>
    </w:p>
    <w:p w:rsidR="00705ABA" w:rsidRDefault="00705ABA" w:rsidP="000868EC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:rsidR="000868EC" w:rsidRPr="0042093B" w:rsidRDefault="000868EC" w:rsidP="000868EC">
      <w:pPr>
        <w:jc w:val="center"/>
        <w:rPr>
          <w:rFonts w:ascii="Arial" w:hAnsi="Arial" w:cs="Arial"/>
          <w:sz w:val="20"/>
          <w:szCs w:val="20"/>
        </w:rPr>
      </w:pPr>
      <w:r w:rsidRPr="0042093B">
        <w:rPr>
          <w:rFonts w:ascii="Arial" w:hAnsi="Arial" w:cs="Arial"/>
          <w:sz w:val="20"/>
          <w:szCs w:val="20"/>
          <w:u w:val="single"/>
        </w:rPr>
        <w:t>PROFESSIONAL EXPERIENCE</w:t>
      </w:r>
    </w:p>
    <w:p w:rsidR="00777B16" w:rsidRDefault="00777B16" w:rsidP="00777B16">
      <w:pPr>
        <w:rPr>
          <w:rFonts w:ascii="Arial" w:hAnsi="Arial" w:cs="Arial"/>
          <w:b/>
          <w:sz w:val="20"/>
          <w:szCs w:val="20"/>
        </w:rPr>
      </w:pPr>
    </w:p>
    <w:p w:rsidR="00777B16" w:rsidRDefault="00777B16" w:rsidP="00777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 Man</w:t>
      </w:r>
      <w:r w:rsidR="00B74ED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ger - </w:t>
      </w:r>
      <w:hyperlink r:id="rId10" w:history="1">
        <w:r w:rsidRPr="0015716B">
          <w:rPr>
            <w:rStyle w:val="Hyperlink"/>
            <w:rFonts w:ascii="Arial" w:hAnsi="Arial" w:cs="Arial"/>
            <w:b/>
            <w:sz w:val="20"/>
            <w:szCs w:val="20"/>
          </w:rPr>
          <w:t>Global Healthcare Alliance</w:t>
        </w:r>
      </w:hyperlink>
      <w:r>
        <w:t xml:space="preserve">, </w:t>
      </w:r>
      <w:r w:rsidRPr="008324E8">
        <w:rPr>
          <w:rFonts w:ascii="Arial" w:hAnsi="Arial" w:cs="Arial"/>
          <w:b/>
          <w:sz w:val="20"/>
          <w:szCs w:val="20"/>
        </w:rPr>
        <w:t>Houston, TX</w:t>
      </w:r>
      <w:r>
        <w:t xml:space="preserve">                                  </w:t>
      </w:r>
      <w:r w:rsidR="00911101">
        <w:t xml:space="preserve">     </w:t>
      </w:r>
      <w:r w:rsidRPr="00777B1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014 to </w:t>
      </w:r>
      <w:r w:rsidR="00002D20">
        <w:rPr>
          <w:rFonts w:ascii="Arial" w:hAnsi="Arial" w:cs="Arial"/>
          <w:b/>
          <w:sz w:val="20"/>
          <w:szCs w:val="20"/>
        </w:rPr>
        <w:t>2017</w:t>
      </w:r>
    </w:p>
    <w:p w:rsidR="00777B16" w:rsidRDefault="00777B16" w:rsidP="00777B1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Software </w:t>
      </w:r>
      <w:r w:rsidRPr="00B430C7">
        <w:rPr>
          <w:rFonts w:ascii="Arial" w:hAnsi="Arial" w:cs="Arial"/>
          <w:i/>
          <w:noProof/>
          <w:sz w:val="20"/>
          <w:szCs w:val="20"/>
        </w:rPr>
        <w:t>so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lutions</w:t>
      </w:r>
      <w:r w:rsidR="00DF6EE6">
        <w:rPr>
          <w:rFonts w:ascii="Arial" w:hAnsi="Arial" w:cs="Arial"/>
          <w:i/>
          <w:sz w:val="20"/>
          <w:szCs w:val="20"/>
        </w:rPr>
        <w:t xml:space="preserve"> connecting patient, 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paye</w:t>
      </w:r>
      <w:r w:rsidRPr="00B430C7">
        <w:rPr>
          <w:rFonts w:ascii="Arial" w:hAnsi="Arial" w:cs="Arial"/>
          <w:i/>
          <w:noProof/>
          <w:sz w:val="20"/>
          <w:szCs w:val="20"/>
        </w:rPr>
        <w:t>r</w:t>
      </w:r>
      <w:r w:rsidR="00B430C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provider</w:t>
      </w:r>
      <w:r w:rsidR="00EA7F0A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EA7F0A">
        <w:rPr>
          <w:rFonts w:ascii="Arial" w:hAnsi="Arial" w:cs="Arial"/>
          <w:i/>
          <w:sz w:val="20"/>
          <w:szCs w:val="20"/>
        </w:rPr>
        <w:t>SaaS</w:t>
      </w:r>
      <w:proofErr w:type="spellEnd"/>
      <w:r w:rsidR="00EA7F0A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.</w:t>
      </w:r>
    </w:p>
    <w:p w:rsidR="00BB3475" w:rsidRPr="009706D1" w:rsidRDefault="00BB3475" w:rsidP="00872CD8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282C33"/>
        </w:rPr>
      </w:pPr>
      <w:r w:rsidRPr="00872CD8">
        <w:rPr>
          <w:rFonts w:ascii="Arial" w:hAnsi="Arial" w:cs="Arial"/>
          <w:sz w:val="20"/>
          <w:szCs w:val="20"/>
        </w:rPr>
        <w:softHyphen/>
      </w:r>
      <w:r w:rsidRPr="00872CD8">
        <w:rPr>
          <w:rFonts w:ascii="Arial" w:hAnsi="Arial" w:cs="Arial"/>
          <w:sz w:val="20"/>
          <w:szCs w:val="20"/>
        </w:rPr>
        <w:softHyphen/>
        <w:t>Responsible for all aspects of</w:t>
      </w:r>
      <w:r w:rsidR="00BE3421">
        <w:rPr>
          <w:rFonts w:ascii="Arial" w:hAnsi="Arial" w:cs="Arial"/>
          <w:sz w:val="20"/>
          <w:szCs w:val="20"/>
        </w:rPr>
        <w:t xml:space="preserve"> </w:t>
      </w:r>
      <w:r w:rsidRPr="00872CD8">
        <w:rPr>
          <w:rFonts w:ascii="Arial" w:hAnsi="Arial" w:cs="Arial"/>
          <w:sz w:val="20"/>
          <w:szCs w:val="20"/>
        </w:rPr>
        <w:t xml:space="preserve">lead generation, </w:t>
      </w:r>
      <w:r w:rsidR="00CA0E90">
        <w:rPr>
          <w:rFonts w:ascii="Arial" w:hAnsi="Arial" w:cs="Arial"/>
          <w:sz w:val="20"/>
          <w:szCs w:val="20"/>
        </w:rPr>
        <w:t>CRM data</w:t>
      </w:r>
      <w:r w:rsidR="00CF7CA6">
        <w:rPr>
          <w:rFonts w:ascii="Arial" w:hAnsi="Arial" w:cs="Arial"/>
          <w:sz w:val="20"/>
          <w:szCs w:val="20"/>
        </w:rPr>
        <w:t>base</w:t>
      </w:r>
      <w:r w:rsidR="00CA0E90">
        <w:rPr>
          <w:rFonts w:ascii="Arial" w:hAnsi="Arial" w:cs="Arial"/>
          <w:sz w:val="20"/>
          <w:szCs w:val="20"/>
        </w:rPr>
        <w:t xml:space="preserve">, </w:t>
      </w:r>
      <w:r w:rsidRPr="00872CD8">
        <w:rPr>
          <w:rFonts w:ascii="Arial" w:hAnsi="Arial" w:cs="Arial"/>
          <w:sz w:val="20"/>
          <w:szCs w:val="20"/>
        </w:rPr>
        <w:t xml:space="preserve">email marketing, social media, </w:t>
      </w:r>
      <w:r w:rsidRPr="00B430C7">
        <w:rPr>
          <w:rFonts w:ascii="Arial" w:hAnsi="Arial" w:cs="Arial"/>
          <w:noProof/>
          <w:sz w:val="20"/>
          <w:szCs w:val="20"/>
        </w:rPr>
        <w:t>web</w:t>
      </w:r>
      <w:r w:rsidR="00B430C7">
        <w:rPr>
          <w:rFonts w:ascii="Arial" w:hAnsi="Arial" w:cs="Arial"/>
          <w:noProof/>
          <w:sz w:val="20"/>
          <w:szCs w:val="20"/>
        </w:rPr>
        <w:t xml:space="preserve"> </w:t>
      </w:r>
      <w:r w:rsidRPr="00B430C7">
        <w:rPr>
          <w:rFonts w:ascii="Arial" w:hAnsi="Arial" w:cs="Arial"/>
          <w:noProof/>
          <w:sz w:val="20"/>
          <w:szCs w:val="20"/>
        </w:rPr>
        <w:t>site</w:t>
      </w:r>
      <w:r w:rsidRPr="00872CD8">
        <w:rPr>
          <w:rFonts w:ascii="Arial" w:hAnsi="Arial" w:cs="Arial"/>
          <w:sz w:val="20"/>
          <w:szCs w:val="20"/>
        </w:rPr>
        <w:t xml:space="preserve"> content</w:t>
      </w:r>
      <w:r w:rsidR="00303DE9">
        <w:rPr>
          <w:rFonts w:ascii="Arial" w:hAnsi="Arial" w:cs="Arial"/>
          <w:sz w:val="20"/>
          <w:szCs w:val="20"/>
        </w:rPr>
        <w:t>,</w:t>
      </w:r>
      <w:r w:rsidRPr="00872CD8">
        <w:rPr>
          <w:rFonts w:ascii="Arial" w:hAnsi="Arial" w:cs="Arial"/>
          <w:sz w:val="20"/>
          <w:szCs w:val="20"/>
        </w:rPr>
        <w:t xml:space="preserve"> </w:t>
      </w:r>
      <w:r w:rsidRPr="00745FC5">
        <w:rPr>
          <w:rFonts w:ascii="Arial" w:hAnsi="Arial" w:cs="Arial"/>
          <w:noProof/>
          <w:sz w:val="20"/>
          <w:szCs w:val="20"/>
        </w:rPr>
        <w:t>trade</w:t>
      </w:r>
      <w:r w:rsidR="00745FC5">
        <w:rPr>
          <w:rFonts w:ascii="Arial" w:hAnsi="Arial" w:cs="Arial"/>
          <w:noProof/>
          <w:sz w:val="20"/>
          <w:szCs w:val="20"/>
        </w:rPr>
        <w:t xml:space="preserve"> </w:t>
      </w:r>
      <w:r w:rsidRPr="00745FC5">
        <w:rPr>
          <w:rFonts w:ascii="Arial" w:hAnsi="Arial" w:cs="Arial"/>
          <w:noProof/>
          <w:sz w:val="20"/>
          <w:szCs w:val="20"/>
        </w:rPr>
        <w:t>shows</w:t>
      </w:r>
      <w:r w:rsidR="00303DE9">
        <w:rPr>
          <w:rFonts w:ascii="Arial" w:hAnsi="Arial" w:cs="Arial"/>
          <w:sz w:val="20"/>
          <w:szCs w:val="20"/>
        </w:rPr>
        <w:t xml:space="preserve"> and brand management.</w:t>
      </w:r>
    </w:p>
    <w:p w:rsidR="001872E5" w:rsidRPr="00ED356B" w:rsidRDefault="001872E5" w:rsidP="001872E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Increased 2014 Y-O-Y sales by 50% through messaging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 strategies that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drove 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conversions. </w:t>
      </w:r>
    </w:p>
    <w:p w:rsidR="00953E81" w:rsidRPr="00524BAB" w:rsidRDefault="00953E81" w:rsidP="00953E8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24BAB">
        <w:rPr>
          <w:rFonts w:ascii="Arial" w:hAnsi="Arial" w:cs="Arial"/>
          <w:sz w:val="20"/>
          <w:szCs w:val="20"/>
        </w:rPr>
        <w:t xml:space="preserve">Managed agency relationship </w:t>
      </w:r>
      <w:r>
        <w:rPr>
          <w:rFonts w:ascii="Arial" w:hAnsi="Arial" w:cs="Arial"/>
          <w:sz w:val="20"/>
          <w:szCs w:val="20"/>
        </w:rPr>
        <w:t>for PPC keywords and content</w:t>
      </w:r>
      <w:r w:rsidRPr="00524BAB">
        <w:rPr>
          <w:rFonts w:ascii="Arial" w:hAnsi="Arial" w:cs="Arial"/>
          <w:sz w:val="20"/>
          <w:szCs w:val="20"/>
        </w:rPr>
        <w:t xml:space="preserve"> </w:t>
      </w:r>
      <w:r w:rsidR="00280883">
        <w:rPr>
          <w:rFonts w:ascii="Arial" w:hAnsi="Arial" w:cs="Arial"/>
          <w:sz w:val="20"/>
          <w:szCs w:val="20"/>
        </w:rPr>
        <w:t>and</w:t>
      </w:r>
      <w:r w:rsidRPr="00524BAB">
        <w:rPr>
          <w:rFonts w:ascii="Arial" w:hAnsi="Arial" w:cs="Arial"/>
          <w:sz w:val="20"/>
          <w:szCs w:val="20"/>
        </w:rPr>
        <w:t xml:space="preserve"> retargeting</w:t>
      </w:r>
      <w:r>
        <w:rPr>
          <w:rFonts w:ascii="Arial" w:hAnsi="Arial" w:cs="Arial"/>
          <w:sz w:val="20"/>
          <w:szCs w:val="20"/>
        </w:rPr>
        <w:t xml:space="preserve"> on Google and Bing.</w:t>
      </w:r>
    </w:p>
    <w:p w:rsidR="00953E81" w:rsidRPr="00AF7235" w:rsidRDefault="00953E81" w:rsidP="00953E8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SEO principles to develop new </w:t>
      </w:r>
      <w:r w:rsidRPr="00953E81">
        <w:rPr>
          <w:rFonts w:ascii="Arial" w:hAnsi="Arial" w:cs="Arial"/>
          <w:noProof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 xml:space="preserve"> content, and search engine marketing. </w:t>
      </w:r>
    </w:p>
    <w:p w:rsidR="000C08DA" w:rsidRPr="00872CD8" w:rsidRDefault="000C08DA" w:rsidP="000C08DA">
      <w:pPr>
        <w:numPr>
          <w:ilvl w:val="0"/>
          <w:numId w:val="2"/>
        </w:numPr>
        <w:rPr>
          <w:rFonts w:ascii="Arial" w:hAnsi="Arial" w:cs="Arial"/>
          <w:color w:val="282C33"/>
        </w:rPr>
      </w:pPr>
      <w:r w:rsidRPr="00BB3475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creased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 xml:space="preserve"> followers on company page by </w:t>
      </w:r>
      <w:r w:rsidR="004E3FC4">
        <w:rPr>
          <w:rFonts w:ascii="Arial" w:hAnsi="Arial" w:cs="Arial"/>
          <w:sz w:val="20"/>
          <w:szCs w:val="20"/>
        </w:rPr>
        <w:t>40</w:t>
      </w:r>
      <w:r w:rsidR="007E4F26">
        <w:rPr>
          <w:rFonts w:ascii="Arial" w:hAnsi="Arial" w:cs="Arial"/>
          <w:sz w:val="20"/>
          <w:szCs w:val="20"/>
        </w:rPr>
        <w:t>0</w:t>
      </w:r>
      <w:r w:rsidR="0098130C">
        <w:rPr>
          <w:rFonts w:ascii="Arial" w:hAnsi="Arial" w:cs="Arial"/>
          <w:sz w:val="20"/>
          <w:szCs w:val="20"/>
        </w:rPr>
        <w:t>% through</w:t>
      </w:r>
      <w:r w:rsidR="00D21590">
        <w:rPr>
          <w:rFonts w:ascii="Arial" w:hAnsi="Arial" w:cs="Arial"/>
          <w:sz w:val="20"/>
          <w:szCs w:val="20"/>
        </w:rPr>
        <w:t xml:space="preserve"> effective</w:t>
      </w:r>
      <w:r w:rsidR="0098130C">
        <w:rPr>
          <w:rFonts w:ascii="Arial" w:hAnsi="Arial" w:cs="Arial"/>
          <w:sz w:val="20"/>
          <w:szCs w:val="20"/>
        </w:rPr>
        <w:t xml:space="preserve"> content marketing</w:t>
      </w:r>
      <w:r w:rsidR="007E4F26">
        <w:rPr>
          <w:rFonts w:ascii="Arial" w:hAnsi="Arial" w:cs="Arial"/>
          <w:sz w:val="20"/>
          <w:szCs w:val="20"/>
        </w:rPr>
        <w:t>.</w:t>
      </w:r>
      <w:r w:rsidRPr="00BB3475">
        <w:rPr>
          <w:rFonts w:ascii="Arial" w:hAnsi="Arial" w:cs="Arial"/>
          <w:sz w:val="20"/>
          <w:szCs w:val="20"/>
        </w:rPr>
        <w:t xml:space="preserve"> </w:t>
      </w:r>
    </w:p>
    <w:p w:rsidR="000C08DA" w:rsidRPr="002E4B05" w:rsidRDefault="00D21590" w:rsidP="000C08DA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Developed landing </w:t>
      </w:r>
      <w:r w:rsidRPr="00D21590">
        <w:rPr>
          <w:rFonts w:ascii="Arial" w:hAnsi="Arial" w:cs="Arial"/>
          <w:noProof/>
          <w:sz w:val="20"/>
          <w:szCs w:val="20"/>
        </w:rPr>
        <w:t>pages f</w:t>
      </w:r>
      <w:r>
        <w:rPr>
          <w:rFonts w:ascii="Arial" w:hAnsi="Arial" w:cs="Arial"/>
          <w:noProof/>
          <w:sz w:val="20"/>
          <w:szCs w:val="20"/>
        </w:rPr>
        <w:t xml:space="preserve">or event-based marketing to identify </w:t>
      </w:r>
      <w:r w:rsidRPr="00D21590">
        <w:rPr>
          <w:rFonts w:ascii="Arial" w:hAnsi="Arial" w:cs="Arial"/>
          <w:noProof/>
          <w:sz w:val="20"/>
          <w:szCs w:val="20"/>
        </w:rPr>
        <w:t>and t</w:t>
      </w:r>
      <w:r>
        <w:rPr>
          <w:rFonts w:ascii="Arial" w:hAnsi="Arial" w:cs="Arial"/>
          <w:noProof/>
          <w:sz w:val="20"/>
          <w:szCs w:val="20"/>
        </w:rPr>
        <w:t xml:space="preserve">arget </w:t>
      </w:r>
      <w:r w:rsidR="00C91C00">
        <w:rPr>
          <w:rFonts w:ascii="Arial" w:hAnsi="Arial" w:cs="Arial"/>
          <w:noProof/>
          <w:sz w:val="20"/>
          <w:szCs w:val="20"/>
        </w:rPr>
        <w:t xml:space="preserve">qualified </w:t>
      </w:r>
      <w:r>
        <w:rPr>
          <w:rFonts w:ascii="Arial" w:hAnsi="Arial" w:cs="Arial"/>
          <w:noProof/>
          <w:sz w:val="20"/>
          <w:szCs w:val="20"/>
        </w:rPr>
        <w:t>leads</w:t>
      </w:r>
      <w:r w:rsidR="000C08DA" w:rsidRPr="00D21590">
        <w:rPr>
          <w:rFonts w:ascii="Arial" w:hAnsi="Arial" w:cs="Arial"/>
          <w:noProof/>
          <w:sz w:val="20"/>
          <w:szCs w:val="20"/>
        </w:rPr>
        <w:t>.</w:t>
      </w:r>
    </w:p>
    <w:p w:rsidR="000C08DA" w:rsidRPr="002E4B05" w:rsidRDefault="000C08DA" w:rsidP="000C08DA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2E4B05">
        <w:rPr>
          <w:rFonts w:ascii="Arial" w:hAnsi="Arial" w:cs="Arial"/>
          <w:sz w:val="20"/>
          <w:szCs w:val="20"/>
        </w:rPr>
        <w:t>Implemented and manage</w:t>
      </w:r>
      <w:r w:rsidR="00C85F97">
        <w:rPr>
          <w:rFonts w:ascii="Arial" w:hAnsi="Arial" w:cs="Arial"/>
          <w:sz w:val="20"/>
          <w:szCs w:val="20"/>
        </w:rPr>
        <w:t>d</w:t>
      </w:r>
      <w:r w:rsidRPr="002E4B05">
        <w:rPr>
          <w:rFonts w:ascii="Arial" w:hAnsi="Arial" w:cs="Arial"/>
          <w:sz w:val="20"/>
          <w:szCs w:val="20"/>
        </w:rPr>
        <w:t xml:space="preserve"> </w:t>
      </w:r>
      <w:r w:rsidR="00D21590">
        <w:rPr>
          <w:rFonts w:ascii="Arial" w:hAnsi="Arial" w:cs="Arial"/>
          <w:sz w:val="20"/>
          <w:szCs w:val="20"/>
        </w:rPr>
        <w:t xml:space="preserve">a web tool to identify, qualify and </w:t>
      </w:r>
      <w:r w:rsidRPr="002E4B05">
        <w:rPr>
          <w:rFonts w:ascii="Arial" w:hAnsi="Arial" w:cs="Arial"/>
          <w:sz w:val="20"/>
          <w:szCs w:val="20"/>
        </w:rPr>
        <w:t xml:space="preserve">convert website </w:t>
      </w:r>
      <w:r w:rsidR="00D21590">
        <w:rPr>
          <w:rFonts w:ascii="Arial" w:hAnsi="Arial" w:cs="Arial"/>
          <w:sz w:val="20"/>
          <w:szCs w:val="20"/>
        </w:rPr>
        <w:t>traffic</w:t>
      </w:r>
      <w:r>
        <w:rPr>
          <w:rFonts w:ascii="Arial" w:hAnsi="Arial" w:cs="Arial"/>
          <w:sz w:val="20"/>
          <w:szCs w:val="20"/>
        </w:rPr>
        <w:t>.</w:t>
      </w:r>
    </w:p>
    <w:p w:rsidR="001872E5" w:rsidRPr="009706D1" w:rsidRDefault="001872E5" w:rsidP="001872E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CE1E9C">
        <w:rPr>
          <w:rFonts w:ascii="Arial" w:hAnsi="Arial" w:cs="Arial"/>
          <w:noProof/>
          <w:sz w:val="20"/>
          <w:szCs w:val="20"/>
        </w:rPr>
        <w:t>Manage</w:t>
      </w:r>
      <w:r w:rsidR="00A66BBB" w:rsidRPr="00CE1E9C">
        <w:rPr>
          <w:rFonts w:ascii="Arial" w:hAnsi="Arial" w:cs="Arial"/>
          <w:noProof/>
          <w:sz w:val="20"/>
          <w:szCs w:val="20"/>
        </w:rPr>
        <w:t>d</w:t>
      </w:r>
      <w:r w:rsidRPr="00CE1E9C">
        <w:rPr>
          <w:rFonts w:ascii="Arial" w:hAnsi="Arial" w:cs="Arial"/>
          <w:noProof/>
          <w:sz w:val="20"/>
          <w:szCs w:val="20"/>
        </w:rPr>
        <w:t xml:space="preserve"> </w:t>
      </w:r>
      <w:r w:rsidR="00CE1E9C" w:rsidRPr="00CE1E9C">
        <w:rPr>
          <w:rFonts w:ascii="Arial" w:hAnsi="Arial" w:cs="Arial"/>
          <w:noProof/>
          <w:sz w:val="20"/>
          <w:szCs w:val="20"/>
        </w:rPr>
        <w:t>t</w:t>
      </w:r>
      <w:r w:rsidR="00CE1E9C">
        <w:rPr>
          <w:rFonts w:ascii="Arial" w:hAnsi="Arial" w:cs="Arial"/>
          <w:noProof/>
          <w:sz w:val="20"/>
          <w:szCs w:val="20"/>
        </w:rPr>
        <w:t xml:space="preserve">rade show budgets, </w:t>
      </w:r>
      <w:r w:rsidR="00CE1E9C" w:rsidRPr="00CE1E9C">
        <w:rPr>
          <w:rFonts w:ascii="Arial" w:hAnsi="Arial" w:cs="Arial"/>
          <w:noProof/>
          <w:sz w:val="20"/>
          <w:szCs w:val="20"/>
        </w:rPr>
        <w:t>planning</w:t>
      </w:r>
      <w:r w:rsidR="00CE1E9C">
        <w:rPr>
          <w:rFonts w:ascii="Arial" w:hAnsi="Arial" w:cs="Arial"/>
          <w:noProof/>
          <w:sz w:val="20"/>
          <w:szCs w:val="20"/>
        </w:rPr>
        <w:t xml:space="preserve">, and execution. </w:t>
      </w:r>
      <w:r w:rsidRPr="00CE1E9C">
        <w:rPr>
          <w:rFonts w:ascii="Arial" w:hAnsi="Arial" w:cs="Arial"/>
          <w:noProof/>
          <w:sz w:val="20"/>
          <w:szCs w:val="20"/>
        </w:rPr>
        <w:t xml:space="preserve">Quadrupled </w:t>
      </w:r>
      <w:r w:rsidR="00CE1E9C" w:rsidRPr="00CE1E9C">
        <w:rPr>
          <w:rFonts w:ascii="Arial" w:hAnsi="Arial" w:cs="Arial"/>
          <w:noProof/>
          <w:sz w:val="20"/>
          <w:szCs w:val="20"/>
        </w:rPr>
        <w:t>ye</w:t>
      </w:r>
      <w:r w:rsidR="00CE1E9C">
        <w:rPr>
          <w:rFonts w:ascii="Arial" w:hAnsi="Arial" w:cs="Arial"/>
          <w:noProof/>
          <w:sz w:val="20"/>
          <w:szCs w:val="20"/>
        </w:rPr>
        <w:t>ar-over-year</w:t>
      </w:r>
      <w:r w:rsidRPr="00CE1E9C">
        <w:rPr>
          <w:rFonts w:ascii="Arial" w:hAnsi="Arial" w:cs="Arial"/>
          <w:noProof/>
          <w:sz w:val="20"/>
          <w:szCs w:val="20"/>
        </w:rPr>
        <w:t xml:space="preserve"> pre-scheduled appointments for the Annual MGMA conference.</w:t>
      </w:r>
    </w:p>
    <w:p w:rsidR="001378FE" w:rsidRPr="008A3AC6" w:rsidRDefault="001378FE" w:rsidP="001378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3475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 the</w:t>
      </w:r>
      <w:r w:rsidRPr="00BB3475">
        <w:rPr>
          <w:rFonts w:ascii="Arial" w:hAnsi="Arial" w:cs="Arial"/>
          <w:sz w:val="20"/>
          <w:szCs w:val="20"/>
        </w:rPr>
        <w:t xml:space="preserve"> </w:t>
      </w:r>
      <w:r w:rsidR="004E3FC4">
        <w:rPr>
          <w:rFonts w:ascii="Arial" w:hAnsi="Arial" w:cs="Arial"/>
          <w:sz w:val="20"/>
          <w:szCs w:val="20"/>
        </w:rPr>
        <w:t xml:space="preserve">email </w:t>
      </w:r>
      <w:r w:rsidRPr="00BB3475">
        <w:rPr>
          <w:rFonts w:ascii="Arial" w:hAnsi="Arial" w:cs="Arial"/>
          <w:sz w:val="20"/>
          <w:szCs w:val="20"/>
        </w:rPr>
        <w:t xml:space="preserve">nurture strategy to increase </w:t>
      </w:r>
      <w:r w:rsidR="00B430C7">
        <w:rPr>
          <w:rFonts w:ascii="Arial" w:hAnsi="Arial" w:cs="Arial"/>
          <w:sz w:val="20"/>
          <w:szCs w:val="20"/>
        </w:rPr>
        <w:t xml:space="preserve">sales </w:t>
      </w:r>
      <w:r w:rsidRPr="00BB3475">
        <w:rPr>
          <w:rFonts w:ascii="Arial" w:hAnsi="Arial" w:cs="Arial"/>
          <w:sz w:val="20"/>
          <w:szCs w:val="20"/>
        </w:rPr>
        <w:t>appointments</w:t>
      </w:r>
      <w:r>
        <w:rPr>
          <w:rFonts w:ascii="Arial" w:hAnsi="Arial" w:cs="Arial"/>
          <w:sz w:val="20"/>
          <w:szCs w:val="20"/>
        </w:rPr>
        <w:t>. I</w:t>
      </w:r>
      <w:r w:rsidR="00C85F97">
        <w:rPr>
          <w:rFonts w:ascii="Arial" w:hAnsi="Arial" w:cs="Arial"/>
          <w:sz w:val="20"/>
          <w:szCs w:val="20"/>
        </w:rPr>
        <w:t>dentified</w:t>
      </w:r>
      <w:r w:rsidRPr="00392A4F">
        <w:rPr>
          <w:rFonts w:ascii="Arial" w:hAnsi="Arial" w:cs="Arial"/>
          <w:sz w:val="20"/>
          <w:szCs w:val="20"/>
        </w:rPr>
        <w:t xml:space="preserve"> </w:t>
      </w:r>
      <w:r w:rsidR="0020290F">
        <w:rPr>
          <w:rFonts w:ascii="Arial" w:hAnsi="Arial" w:cs="Arial"/>
          <w:sz w:val="20"/>
          <w:szCs w:val="20"/>
        </w:rPr>
        <w:t xml:space="preserve">target </w:t>
      </w:r>
      <w:r w:rsidRPr="00392A4F">
        <w:rPr>
          <w:rFonts w:ascii="Arial" w:hAnsi="Arial" w:cs="Arial"/>
          <w:sz w:val="20"/>
          <w:szCs w:val="20"/>
        </w:rPr>
        <w:t xml:space="preserve">segments </w:t>
      </w:r>
      <w:r w:rsidR="00C85F97">
        <w:rPr>
          <w:rFonts w:ascii="Arial" w:hAnsi="Arial" w:cs="Arial"/>
          <w:sz w:val="20"/>
          <w:szCs w:val="20"/>
        </w:rPr>
        <w:t>for</w:t>
      </w:r>
      <w:r w:rsidRPr="00392A4F">
        <w:rPr>
          <w:rFonts w:ascii="Arial" w:hAnsi="Arial" w:cs="Arial"/>
          <w:sz w:val="20"/>
          <w:szCs w:val="20"/>
        </w:rPr>
        <w:t xml:space="preserve"> personalized marketing</w:t>
      </w:r>
      <w:r>
        <w:rPr>
          <w:rFonts w:ascii="Arial" w:hAnsi="Arial" w:cs="Arial"/>
          <w:sz w:val="20"/>
          <w:szCs w:val="20"/>
        </w:rPr>
        <w:t>.</w:t>
      </w:r>
      <w:r w:rsidRPr="00ED356B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</w:t>
      </w:r>
      <w:r w:rsidRPr="008A3AC6">
        <w:rPr>
          <w:rFonts w:ascii="Arial" w:hAnsi="Arial" w:cs="Arial"/>
          <w:sz w:val="20"/>
          <w:szCs w:val="20"/>
        </w:rPr>
        <w:t xml:space="preserve"> </w:t>
      </w:r>
      <w:r w:rsidR="00B430C7">
        <w:rPr>
          <w:rFonts w:ascii="Arial" w:hAnsi="Arial" w:cs="Arial"/>
          <w:sz w:val="20"/>
          <w:szCs w:val="20"/>
        </w:rPr>
        <w:t xml:space="preserve">CRM </w:t>
      </w:r>
      <w:r w:rsidRPr="008A3AC6">
        <w:rPr>
          <w:rFonts w:ascii="Arial" w:hAnsi="Arial" w:cs="Arial"/>
          <w:sz w:val="20"/>
          <w:szCs w:val="20"/>
        </w:rPr>
        <w:t>data</w:t>
      </w:r>
      <w:r w:rsidR="00B430C7">
        <w:rPr>
          <w:rFonts w:ascii="Arial" w:hAnsi="Arial" w:cs="Arial"/>
          <w:sz w:val="20"/>
          <w:szCs w:val="20"/>
        </w:rPr>
        <w:t>base</w:t>
      </w:r>
      <w:r w:rsidR="00D21590">
        <w:rPr>
          <w:rFonts w:ascii="Arial" w:hAnsi="Arial" w:cs="Arial"/>
          <w:sz w:val="20"/>
          <w:szCs w:val="20"/>
        </w:rPr>
        <w:t xml:space="preserve"> which included</w:t>
      </w:r>
      <w:r w:rsidR="00B430C7">
        <w:rPr>
          <w:rFonts w:ascii="Arial" w:hAnsi="Arial" w:cs="Arial"/>
          <w:sz w:val="20"/>
          <w:szCs w:val="20"/>
        </w:rPr>
        <w:t xml:space="preserve">, </w:t>
      </w:r>
      <w:r w:rsidRPr="008A3AC6">
        <w:rPr>
          <w:rFonts w:ascii="Arial" w:hAnsi="Arial" w:cs="Arial"/>
          <w:sz w:val="20"/>
          <w:szCs w:val="20"/>
        </w:rPr>
        <w:t>import</w:t>
      </w:r>
      <w:r w:rsidR="00B430C7">
        <w:rPr>
          <w:rFonts w:ascii="Arial" w:hAnsi="Arial" w:cs="Arial"/>
          <w:sz w:val="20"/>
          <w:szCs w:val="20"/>
        </w:rPr>
        <w:t>ing and</w:t>
      </w:r>
      <w:r w:rsidR="004E3FC4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segment</w:t>
      </w:r>
      <w:r w:rsidR="00B430C7">
        <w:rPr>
          <w:rFonts w:ascii="Arial" w:hAnsi="Arial" w:cs="Arial"/>
          <w:sz w:val="20"/>
          <w:szCs w:val="20"/>
        </w:rPr>
        <w:t>ing records</w:t>
      </w:r>
      <w:r w:rsidRPr="008A3AC6">
        <w:rPr>
          <w:rFonts w:ascii="Arial" w:hAnsi="Arial" w:cs="Arial"/>
          <w:sz w:val="20"/>
          <w:szCs w:val="20"/>
        </w:rPr>
        <w:t xml:space="preserve"> for lead-generation em</w:t>
      </w:r>
      <w:r>
        <w:rPr>
          <w:rFonts w:ascii="Arial" w:hAnsi="Arial" w:cs="Arial"/>
          <w:sz w:val="20"/>
          <w:szCs w:val="20"/>
        </w:rPr>
        <w:t>ails</w:t>
      </w:r>
      <w:r w:rsidR="00D05333">
        <w:rPr>
          <w:rFonts w:ascii="Arial" w:hAnsi="Arial" w:cs="Arial"/>
          <w:sz w:val="20"/>
          <w:szCs w:val="20"/>
        </w:rPr>
        <w:t>,</w:t>
      </w:r>
      <w:r w:rsidR="00ED313B">
        <w:rPr>
          <w:rFonts w:ascii="Arial" w:hAnsi="Arial" w:cs="Arial"/>
          <w:sz w:val="20"/>
          <w:szCs w:val="20"/>
        </w:rPr>
        <w:t xml:space="preserve"> </w:t>
      </w:r>
      <w:r w:rsidR="00EC1F54">
        <w:rPr>
          <w:rFonts w:ascii="Arial" w:hAnsi="Arial" w:cs="Arial"/>
          <w:sz w:val="20"/>
          <w:szCs w:val="20"/>
        </w:rPr>
        <w:t>nurture</w:t>
      </w:r>
      <w:r w:rsidR="00ED313B">
        <w:rPr>
          <w:rFonts w:ascii="Arial" w:hAnsi="Arial" w:cs="Arial"/>
          <w:sz w:val="20"/>
          <w:szCs w:val="20"/>
        </w:rPr>
        <w:t xml:space="preserve"> </w:t>
      </w:r>
      <w:r w:rsidR="00ED313B" w:rsidRPr="00745FC5">
        <w:rPr>
          <w:rFonts w:ascii="Arial" w:hAnsi="Arial" w:cs="Arial"/>
          <w:noProof/>
          <w:sz w:val="20"/>
          <w:szCs w:val="20"/>
        </w:rPr>
        <w:t>marketing</w:t>
      </w:r>
      <w:r w:rsidR="00745FC5">
        <w:rPr>
          <w:rFonts w:ascii="Arial" w:hAnsi="Arial" w:cs="Arial"/>
          <w:noProof/>
          <w:sz w:val="20"/>
          <w:szCs w:val="20"/>
        </w:rPr>
        <w:t>,</w:t>
      </w:r>
      <w:r w:rsidR="00EC1F54">
        <w:rPr>
          <w:rFonts w:ascii="Arial" w:hAnsi="Arial" w:cs="Arial"/>
          <w:sz w:val="20"/>
          <w:szCs w:val="20"/>
        </w:rPr>
        <w:t xml:space="preserve"> and contact strategy</w:t>
      </w:r>
      <w:r w:rsidRPr="008A3A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</w:t>
      </w:r>
      <w:r w:rsidRPr="008A3AC6">
        <w:rPr>
          <w:rFonts w:ascii="Arial" w:hAnsi="Arial" w:cs="Arial"/>
          <w:sz w:val="20"/>
          <w:szCs w:val="20"/>
        </w:rPr>
        <w:t>evelop</w:t>
      </w:r>
      <w:r w:rsidR="00C85F97">
        <w:rPr>
          <w:rFonts w:ascii="Arial" w:hAnsi="Arial" w:cs="Arial"/>
          <w:sz w:val="20"/>
          <w:szCs w:val="20"/>
        </w:rPr>
        <w:t>ed</w:t>
      </w:r>
      <w:r w:rsidRPr="008A3AC6">
        <w:rPr>
          <w:rFonts w:ascii="Arial" w:hAnsi="Arial" w:cs="Arial"/>
          <w:sz w:val="20"/>
          <w:szCs w:val="20"/>
        </w:rPr>
        <w:t xml:space="preserve"> messaging, A/B testing and deployment of emails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 xml:space="preserve"> events,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newsletters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special an</w:t>
      </w:r>
      <w:r w:rsidR="006B6A14">
        <w:rPr>
          <w:rFonts w:ascii="Arial" w:hAnsi="Arial" w:cs="Arial"/>
          <w:sz w:val="20"/>
          <w:szCs w:val="20"/>
          <w:shd w:val="clear" w:color="auto" w:fill="FFFFFF"/>
        </w:rPr>
        <w:t>nouncements</w:t>
      </w:r>
      <w:r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777B16" w:rsidRPr="00B430C7" w:rsidRDefault="00DE6F37" w:rsidP="000868EC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$1 </w:t>
      </w:r>
      <w:r w:rsidR="00C85F97">
        <w:rPr>
          <w:rFonts w:ascii="Arial" w:hAnsi="Arial" w:cs="Arial"/>
          <w:sz w:val="20"/>
          <w:szCs w:val="20"/>
        </w:rPr>
        <w:t>million budget that included</w:t>
      </w:r>
      <w:r>
        <w:rPr>
          <w:rFonts w:ascii="Arial" w:hAnsi="Arial" w:cs="Arial"/>
          <w:sz w:val="20"/>
          <w:szCs w:val="20"/>
        </w:rPr>
        <w:t xml:space="preserve"> vendor relationships, advertising, </w:t>
      </w:r>
      <w:r w:rsidRPr="00B430C7">
        <w:rPr>
          <w:rFonts w:ascii="Arial" w:hAnsi="Arial" w:cs="Arial"/>
          <w:noProof/>
          <w:sz w:val="20"/>
          <w:szCs w:val="20"/>
        </w:rPr>
        <w:t>PR</w:t>
      </w:r>
      <w:r w:rsidR="00B430C7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events.</w:t>
      </w:r>
    </w:p>
    <w:p w:rsidR="000868EC" w:rsidRDefault="00156410" w:rsidP="00AF7235">
      <w:pPr>
        <w:spacing w:before="1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MarCom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0868EC">
        <w:rPr>
          <w:rFonts w:ascii="Arial" w:hAnsi="Arial" w:cs="Arial"/>
          <w:b/>
          <w:sz w:val="20"/>
          <w:szCs w:val="20"/>
        </w:rPr>
        <w:t xml:space="preserve">NPI Deliverables Manager – </w:t>
      </w:r>
      <w:hyperlink r:id="rId11" w:history="1">
        <w:r w:rsidR="000868EC" w:rsidRPr="000236E6">
          <w:rPr>
            <w:rStyle w:val="Hyperlink"/>
            <w:rFonts w:ascii="Arial" w:hAnsi="Arial" w:cs="Arial"/>
            <w:b/>
            <w:sz w:val="20"/>
            <w:szCs w:val="20"/>
          </w:rPr>
          <w:t>Hewlett-Packard</w:t>
        </w:r>
      </w:hyperlink>
      <w:r w:rsidR="008324E8">
        <w:t xml:space="preserve">, </w:t>
      </w:r>
      <w:r w:rsidR="008324E8" w:rsidRPr="008324E8">
        <w:rPr>
          <w:rFonts w:ascii="Arial" w:hAnsi="Arial" w:cs="Arial"/>
          <w:b/>
          <w:sz w:val="20"/>
          <w:szCs w:val="20"/>
        </w:rPr>
        <w:t>Houston, TX</w:t>
      </w:r>
      <w:r w:rsidR="00136D60">
        <w:t xml:space="preserve"> </w:t>
      </w:r>
      <w:r>
        <w:t xml:space="preserve">                            </w:t>
      </w:r>
      <w:r w:rsidR="000868EC">
        <w:rPr>
          <w:rFonts w:ascii="Arial" w:hAnsi="Arial" w:cs="Arial"/>
          <w:b/>
          <w:sz w:val="20"/>
          <w:szCs w:val="20"/>
        </w:rPr>
        <w:t xml:space="preserve">2012 to </w:t>
      </w:r>
      <w:r w:rsidR="00AF5D70">
        <w:rPr>
          <w:rFonts w:ascii="Arial" w:hAnsi="Arial" w:cs="Arial"/>
          <w:b/>
          <w:sz w:val="20"/>
          <w:szCs w:val="20"/>
        </w:rPr>
        <w:t>2014</w:t>
      </w:r>
    </w:p>
    <w:p w:rsidR="000868EC" w:rsidRPr="00475946" w:rsidRDefault="009626ED" w:rsidP="000868EC">
      <w:pPr>
        <w:rPr>
          <w:rFonts w:ascii="Arial" w:hAnsi="Arial" w:cs="Arial"/>
          <w:i/>
          <w:sz w:val="20"/>
          <w:szCs w:val="20"/>
        </w:rPr>
      </w:pPr>
      <w:r w:rsidRPr="00B430C7">
        <w:rPr>
          <w:rFonts w:ascii="Arial" w:hAnsi="Arial" w:cs="Arial"/>
          <w:i/>
          <w:noProof/>
          <w:sz w:val="20"/>
          <w:szCs w:val="20"/>
        </w:rPr>
        <w:t>T</w:t>
      </w:r>
      <w:r w:rsidR="000868EC" w:rsidRPr="00B430C7">
        <w:rPr>
          <w:rFonts w:ascii="Arial" w:hAnsi="Arial" w:cs="Arial"/>
          <w:i/>
          <w:noProof/>
          <w:sz w:val="20"/>
          <w:szCs w:val="20"/>
        </w:rPr>
        <w:t>echnology</w:t>
      </w:r>
      <w:r w:rsidR="000868EC">
        <w:rPr>
          <w:rFonts w:ascii="Arial" w:hAnsi="Arial" w:cs="Arial"/>
          <w:i/>
          <w:sz w:val="20"/>
          <w:szCs w:val="20"/>
        </w:rPr>
        <w:t xml:space="preserve"> company with a focus on hardware, cloud, security and data services</w:t>
      </w:r>
      <w:r w:rsidR="00BA5D36">
        <w:rPr>
          <w:rFonts w:ascii="Arial" w:hAnsi="Arial" w:cs="Arial"/>
          <w:i/>
          <w:sz w:val="20"/>
          <w:szCs w:val="20"/>
        </w:rPr>
        <w:t>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1CD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>d</w:t>
      </w:r>
      <w:r w:rsidRPr="008901CD">
        <w:rPr>
          <w:rFonts w:ascii="Arial" w:hAnsi="Arial" w:cs="Arial"/>
          <w:sz w:val="20"/>
          <w:szCs w:val="20"/>
        </w:rPr>
        <w:t xml:space="preserve"> and manage</w:t>
      </w:r>
      <w:r>
        <w:rPr>
          <w:rFonts w:ascii="Arial" w:hAnsi="Arial" w:cs="Arial"/>
          <w:sz w:val="20"/>
          <w:szCs w:val="20"/>
        </w:rPr>
        <w:t>d web</w:t>
      </w:r>
      <w:r w:rsidRPr="008901CD">
        <w:rPr>
          <w:rFonts w:ascii="Arial" w:hAnsi="Arial" w:cs="Arial"/>
          <w:sz w:val="20"/>
          <w:szCs w:val="20"/>
        </w:rPr>
        <w:t xml:space="preserve"> </w:t>
      </w:r>
      <w:r w:rsidRPr="002F28FB">
        <w:rPr>
          <w:rFonts w:ascii="Arial" w:hAnsi="Arial" w:cs="Arial"/>
          <w:sz w:val="20"/>
          <w:szCs w:val="20"/>
        </w:rPr>
        <w:t>content as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F279CD">
          <w:rPr>
            <w:rStyle w:val="Hyperlink"/>
            <w:rFonts w:ascii="Arial" w:hAnsi="Arial" w:cs="Arial"/>
            <w:sz w:val="20"/>
            <w:szCs w:val="20"/>
          </w:rPr>
          <w:t>Google+ Community Manager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>to increase product awareness in social media</w:t>
      </w:r>
      <w:r w:rsidRPr="00F279CD">
        <w:rPr>
          <w:rFonts w:ascii="Arial" w:hAnsi="Arial" w:cs="Arial"/>
          <w:sz w:val="20"/>
          <w:szCs w:val="20"/>
        </w:rPr>
        <w:t>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web banners as lead generation tools for a third-party site.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SharePoint site to consolidate documents from multiple sites for regional access. </w:t>
      </w:r>
    </w:p>
    <w:p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Initiated an interview with </w:t>
      </w:r>
      <w:hyperlink r:id="rId13" w:history="1">
        <w:r w:rsidRPr="00C61F29">
          <w:rPr>
            <w:rStyle w:val="Hyperlink"/>
            <w:rFonts w:ascii="Arial" w:hAnsi="Arial" w:cs="Arial"/>
            <w:sz w:val="20"/>
            <w:szCs w:val="20"/>
          </w:rPr>
          <w:t>Hollywood cinematographer</w:t>
        </w:r>
      </w:hyperlink>
      <w:r>
        <w:rPr>
          <w:rFonts w:ascii="Arial" w:hAnsi="Arial" w:cs="Arial"/>
          <w:sz w:val="20"/>
          <w:szCs w:val="20"/>
        </w:rPr>
        <w:t xml:space="preserve"> acquired $20K</w:t>
      </w:r>
      <w:r w:rsidR="00144A17">
        <w:rPr>
          <w:rFonts w:ascii="Arial" w:hAnsi="Arial" w:cs="Arial"/>
          <w:sz w:val="20"/>
          <w:szCs w:val="20"/>
        </w:rPr>
        <w:t xml:space="preserve"> budget for the production. The</w:t>
      </w:r>
      <w:r>
        <w:rPr>
          <w:rFonts w:ascii="Arial" w:hAnsi="Arial" w:cs="Arial"/>
          <w:sz w:val="20"/>
          <w:szCs w:val="20"/>
        </w:rPr>
        <w:t xml:space="preserve"> video </w:t>
      </w:r>
      <w:r w:rsidRPr="00F637BF">
        <w:rPr>
          <w:rFonts w:ascii="Arial" w:hAnsi="Arial" w:cs="Arial"/>
          <w:noProof/>
          <w:sz w:val="20"/>
          <w:szCs w:val="20"/>
        </w:rPr>
        <w:t>is</w:t>
      </w:r>
      <w:r w:rsidR="008264D7" w:rsidRPr="00F637BF">
        <w:rPr>
          <w:rFonts w:ascii="Arial" w:hAnsi="Arial" w:cs="Arial"/>
          <w:noProof/>
          <w:sz w:val="20"/>
          <w:szCs w:val="20"/>
        </w:rPr>
        <w:t xml:space="preserve"> </w:t>
      </w:r>
      <w:r w:rsidRPr="00F637BF">
        <w:rPr>
          <w:rFonts w:ascii="Arial" w:hAnsi="Arial" w:cs="Arial"/>
          <w:noProof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as a customer testimonial and</w:t>
      </w:r>
      <w:r w:rsidR="008264D7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sales tool </w:t>
      </w:r>
      <w:r w:rsidR="008264D7">
        <w:rPr>
          <w:rFonts w:ascii="Arial" w:hAnsi="Arial" w:cs="Arial"/>
          <w:sz w:val="20"/>
          <w:szCs w:val="20"/>
        </w:rPr>
        <w:t>to promote</w:t>
      </w:r>
      <w:r>
        <w:rPr>
          <w:rFonts w:ascii="Arial" w:hAnsi="Arial" w:cs="Arial"/>
          <w:sz w:val="20"/>
          <w:szCs w:val="20"/>
        </w:rPr>
        <w:t xml:space="preserve"> </w:t>
      </w:r>
      <w:r w:rsidR="008264D7">
        <w:rPr>
          <w:rFonts w:ascii="Arial" w:hAnsi="Arial" w:cs="Arial"/>
          <w:sz w:val="20"/>
          <w:szCs w:val="20"/>
        </w:rPr>
        <w:t xml:space="preserve">high-end HP </w:t>
      </w:r>
      <w:proofErr w:type="spellStart"/>
      <w:r w:rsidR="008264D7">
        <w:rPr>
          <w:rFonts w:ascii="Arial" w:hAnsi="Arial" w:cs="Arial"/>
          <w:sz w:val="20"/>
          <w:szCs w:val="20"/>
        </w:rPr>
        <w:t>DreamColor</w:t>
      </w:r>
      <w:proofErr w:type="spellEnd"/>
      <w:r w:rsidR="008264D7">
        <w:rPr>
          <w:rFonts w:ascii="Arial" w:hAnsi="Arial" w:cs="Arial"/>
          <w:sz w:val="20"/>
          <w:szCs w:val="20"/>
        </w:rPr>
        <w:t xml:space="preserve"> displays.</w:t>
      </w:r>
    </w:p>
    <w:p w:rsidR="004B760D" w:rsidRDefault="00176700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monthly email for third-party distribution</w:t>
      </w:r>
      <w:r w:rsidR="00826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357E" w:rsidRDefault="00F8357E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</w:t>
      </w:r>
      <w:r w:rsidR="00FB23B4">
        <w:rPr>
          <w:rFonts w:ascii="Arial" w:hAnsi="Arial" w:cs="Arial"/>
          <w:sz w:val="20"/>
          <w:szCs w:val="20"/>
        </w:rPr>
        <w:t xml:space="preserve">product marketing </w:t>
      </w:r>
      <w:r w:rsidR="00662051">
        <w:rPr>
          <w:rFonts w:ascii="Arial" w:hAnsi="Arial" w:cs="Arial"/>
          <w:sz w:val="20"/>
          <w:szCs w:val="20"/>
        </w:rPr>
        <w:t xml:space="preserve">for </w:t>
      </w:r>
      <w:r w:rsidRPr="002D070F">
        <w:rPr>
          <w:rFonts w:ascii="Arial" w:hAnsi="Arial" w:cs="Arial"/>
          <w:sz w:val="20"/>
          <w:szCs w:val="20"/>
        </w:rPr>
        <w:t>digital signage</w:t>
      </w:r>
      <w:r>
        <w:rPr>
          <w:rFonts w:ascii="Arial" w:hAnsi="Arial" w:cs="Arial"/>
          <w:sz w:val="20"/>
          <w:szCs w:val="20"/>
        </w:rPr>
        <w:t xml:space="preserve">, and consumer / commercial displays for </w:t>
      </w:r>
      <w:r w:rsidR="0066205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sales teams to use in selling product to Amazon, Best </w:t>
      </w:r>
      <w:r w:rsidRPr="00144A17">
        <w:rPr>
          <w:rFonts w:ascii="Arial" w:hAnsi="Arial" w:cs="Arial"/>
          <w:noProof/>
          <w:sz w:val="20"/>
          <w:szCs w:val="20"/>
        </w:rPr>
        <w:t>Buy</w:t>
      </w:r>
      <w:r w:rsidR="00144A17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other third-party resellers. </w:t>
      </w:r>
    </w:p>
    <w:p w:rsidR="009545C4" w:rsidRPr="00176700" w:rsidRDefault="009545C4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6700">
        <w:rPr>
          <w:rFonts w:ascii="Arial" w:hAnsi="Arial" w:cs="Arial"/>
          <w:sz w:val="20"/>
          <w:szCs w:val="20"/>
        </w:rPr>
        <w:lastRenderedPageBreak/>
        <w:t>Managed monthly internal newsletter to update</w:t>
      </w:r>
      <w:r w:rsidR="00001F07">
        <w:rPr>
          <w:rFonts w:ascii="Arial" w:hAnsi="Arial" w:cs="Arial"/>
          <w:sz w:val="20"/>
          <w:szCs w:val="20"/>
        </w:rPr>
        <w:t xml:space="preserve"> the</w:t>
      </w:r>
      <w:r w:rsidRPr="00176700">
        <w:rPr>
          <w:rFonts w:ascii="Arial" w:hAnsi="Arial" w:cs="Arial"/>
          <w:sz w:val="20"/>
          <w:szCs w:val="20"/>
        </w:rPr>
        <w:t xml:space="preserve"> </w:t>
      </w:r>
      <w:r w:rsidRPr="00001F07">
        <w:rPr>
          <w:rFonts w:ascii="Arial" w:hAnsi="Arial" w:cs="Arial"/>
          <w:noProof/>
          <w:sz w:val="20"/>
          <w:szCs w:val="20"/>
        </w:rPr>
        <w:t>team</w:t>
      </w:r>
      <w:r w:rsidRPr="00176700">
        <w:rPr>
          <w:rFonts w:ascii="Arial" w:hAnsi="Arial" w:cs="Arial"/>
          <w:sz w:val="20"/>
          <w:szCs w:val="20"/>
        </w:rPr>
        <w:t xml:space="preserve"> on new collateral, </w:t>
      </w:r>
      <w:r w:rsidRPr="00001F07">
        <w:rPr>
          <w:rFonts w:ascii="Arial" w:hAnsi="Arial" w:cs="Arial"/>
          <w:noProof/>
          <w:sz w:val="20"/>
          <w:szCs w:val="20"/>
        </w:rPr>
        <w:t>positioning</w:t>
      </w:r>
      <w:r w:rsidR="00001F07">
        <w:rPr>
          <w:rFonts w:ascii="Arial" w:hAnsi="Arial" w:cs="Arial"/>
          <w:noProof/>
          <w:sz w:val="20"/>
          <w:szCs w:val="20"/>
        </w:rPr>
        <w:t>,</w:t>
      </w:r>
      <w:r w:rsidRPr="00176700">
        <w:rPr>
          <w:rFonts w:ascii="Arial" w:hAnsi="Arial" w:cs="Arial"/>
          <w:sz w:val="20"/>
          <w:szCs w:val="20"/>
        </w:rPr>
        <w:t xml:space="preserve"> and PR launches.</w:t>
      </w:r>
    </w:p>
    <w:p w:rsidR="006776DB" w:rsidRDefault="006776DB" w:rsidP="000868EC">
      <w:pPr>
        <w:rPr>
          <w:rFonts w:ascii="Arial" w:hAnsi="Arial" w:cs="Arial"/>
          <w:b/>
          <w:sz w:val="20"/>
          <w:szCs w:val="20"/>
        </w:rPr>
      </w:pP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Communications Specialist – </w:t>
      </w:r>
      <w:hyperlink r:id="rId14" w:history="1">
        <w:r w:rsidRPr="000236E6">
          <w:rPr>
            <w:rStyle w:val="Hyperlink"/>
            <w:rFonts w:ascii="Arial" w:hAnsi="Arial" w:cs="Arial"/>
            <w:b/>
            <w:sz w:val="20"/>
            <w:szCs w:val="20"/>
          </w:rPr>
          <w:t>Equity Lifestyle Properties</w:t>
        </w:r>
      </w:hyperlink>
      <w:r>
        <w:rPr>
          <w:rFonts w:ascii="Arial" w:hAnsi="Arial" w:cs="Arial"/>
          <w:b/>
          <w:sz w:val="20"/>
          <w:szCs w:val="20"/>
        </w:rPr>
        <w:t xml:space="preserve">, Plano, TX                          </w:t>
      </w:r>
      <w:r w:rsidR="00055F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</w:p>
    <w:p w:rsidR="000868EC" w:rsidRPr="0081125D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ELS owns and operates RV resorts, campgrounds and </w:t>
      </w:r>
      <w:r w:rsidRPr="008264D7">
        <w:rPr>
          <w:rFonts w:ascii="Arial" w:hAnsi="Arial" w:cs="Arial"/>
          <w:i/>
          <w:noProof/>
          <w:sz w:val="20"/>
          <w:szCs w:val="20"/>
        </w:rPr>
        <w:t>mobile-home</w:t>
      </w:r>
      <w:r>
        <w:rPr>
          <w:rFonts w:ascii="Arial" w:hAnsi="Arial" w:cs="Arial"/>
          <w:i/>
          <w:sz w:val="20"/>
          <w:szCs w:val="20"/>
        </w:rPr>
        <w:t xml:space="preserve"> communities in North America.</w:t>
      </w:r>
    </w:p>
    <w:p w:rsidR="000868EC" w:rsidRDefault="00577E5F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0868EC">
        <w:rPr>
          <w:rFonts w:ascii="Arial" w:hAnsi="Arial" w:cs="Arial"/>
          <w:sz w:val="20"/>
          <w:szCs w:val="20"/>
        </w:rPr>
        <w:t xml:space="preserve"> print and digital marketing to promote 300 vacation destinations to more than 100,000 customers. 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brand standards and incorporated social media for additional exposure. 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QR tags in print media and </w:t>
      </w:r>
      <w:proofErr w:type="spellStart"/>
      <w:r>
        <w:rPr>
          <w:rFonts w:ascii="Arial" w:hAnsi="Arial" w:cs="Arial"/>
          <w:sz w:val="20"/>
          <w:szCs w:val="20"/>
        </w:rPr>
        <w:t>FourSquare</w:t>
      </w:r>
      <w:proofErr w:type="spellEnd"/>
      <w:r>
        <w:rPr>
          <w:rFonts w:ascii="Arial" w:hAnsi="Arial" w:cs="Arial"/>
          <w:sz w:val="20"/>
          <w:szCs w:val="20"/>
        </w:rPr>
        <w:t xml:space="preserve"> to increase brand engagement at property check-in level.</w:t>
      </w:r>
    </w:p>
    <w:p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 contact strategy for the email channel to </w:t>
      </w:r>
      <w:r w:rsidR="00577E5F">
        <w:rPr>
          <w:rFonts w:ascii="Arial" w:hAnsi="Arial" w:cs="Arial"/>
          <w:sz w:val="20"/>
          <w:szCs w:val="20"/>
        </w:rPr>
        <w:t>reduce customer opt-outs</w:t>
      </w:r>
      <w:r>
        <w:rPr>
          <w:rFonts w:ascii="Arial" w:hAnsi="Arial" w:cs="Arial"/>
          <w:sz w:val="20"/>
          <w:szCs w:val="20"/>
        </w:rPr>
        <w:t>.</w:t>
      </w:r>
    </w:p>
    <w:p w:rsidR="000868EC" w:rsidRDefault="000868EC" w:rsidP="000868EC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and managed the annual marketing plan to promote properties by zone, season and customer segmentation.</w:t>
      </w:r>
    </w:p>
    <w:p w:rsidR="000868EC" w:rsidRDefault="000868EC" w:rsidP="00D3598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Manager - </w:t>
      </w:r>
      <w:hyperlink r:id="rId15" w:history="1">
        <w:r w:rsidRPr="00705B4B">
          <w:rPr>
            <w:rStyle w:val="Hyperlink"/>
            <w:rFonts w:ascii="Arial" w:hAnsi="Arial" w:cs="Arial"/>
            <w:b/>
            <w:sz w:val="20"/>
            <w:szCs w:val="20"/>
          </w:rPr>
          <w:t>JCP Rewards</w:t>
        </w:r>
      </w:hyperlink>
      <w:r>
        <w:rPr>
          <w:rFonts w:ascii="Arial" w:hAnsi="Arial" w:cs="Arial"/>
          <w:b/>
          <w:sz w:val="20"/>
          <w:szCs w:val="20"/>
        </w:rPr>
        <w:t xml:space="preserve">, Plano, TX                                                           </w:t>
      </w:r>
      <w:r w:rsidR="00156410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>2009 –</w:t>
      </w:r>
      <w:r w:rsidR="00777B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</w:p>
    <w:p w:rsidR="000868EC" w:rsidRPr="002B7AF4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JCP Rewards is the loyalty program for </w:t>
      </w:r>
      <w:proofErr w:type="spellStart"/>
      <w:r>
        <w:rPr>
          <w:rFonts w:ascii="Arial" w:hAnsi="Arial" w:cs="Arial"/>
          <w:i/>
          <w:sz w:val="20"/>
          <w:szCs w:val="20"/>
        </w:rPr>
        <w:t>JCPenney’s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with a points-for-currency system of rewarding customers for monthly purchases.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the execution of a $25 million Android Smart-Phone campaign that received more than 500,000 responses. </w:t>
      </w:r>
      <w:r w:rsidR="00D35982">
        <w:rPr>
          <w:rFonts w:ascii="Arial" w:hAnsi="Arial" w:cs="Arial"/>
          <w:sz w:val="20"/>
          <w:szCs w:val="20"/>
        </w:rPr>
        <w:t>Worked on customer experience, testing, messaging and execution.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a </w:t>
      </w:r>
      <w:r w:rsidR="004F7016">
        <w:rPr>
          <w:rFonts w:ascii="Arial" w:hAnsi="Arial" w:cs="Arial"/>
          <w:sz w:val="20"/>
          <w:szCs w:val="20"/>
        </w:rPr>
        <w:t>contact/retention</w:t>
      </w:r>
      <w:r>
        <w:rPr>
          <w:rFonts w:ascii="Arial" w:hAnsi="Arial" w:cs="Arial"/>
          <w:sz w:val="20"/>
          <w:szCs w:val="20"/>
        </w:rPr>
        <w:t xml:space="preserve"> strategy to personalize email messaging through both segmentation and branded</w:t>
      </w:r>
      <w:r w:rsidR="004F7016">
        <w:rPr>
          <w:rFonts w:ascii="Arial" w:hAnsi="Arial" w:cs="Arial"/>
          <w:sz w:val="20"/>
          <w:szCs w:val="20"/>
        </w:rPr>
        <w:t xml:space="preserve"> offers based on customer data. </w:t>
      </w:r>
    </w:p>
    <w:p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264D7">
        <w:rPr>
          <w:rFonts w:ascii="Arial" w:hAnsi="Arial" w:cs="Arial"/>
          <w:noProof/>
          <w:sz w:val="20"/>
          <w:szCs w:val="20"/>
        </w:rPr>
        <w:t>Managed the planning and execution of monthly email p</w:t>
      </w:r>
      <w:r w:rsidR="00D35982" w:rsidRPr="008264D7">
        <w:rPr>
          <w:rFonts w:ascii="Arial" w:hAnsi="Arial" w:cs="Arial"/>
          <w:noProof/>
          <w:sz w:val="20"/>
          <w:szCs w:val="20"/>
        </w:rPr>
        <w:t>romotions and national contests.</w:t>
      </w:r>
    </w:p>
    <w:p w:rsidR="000868EC" w:rsidRPr="002863CB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2740D">
        <w:rPr>
          <w:rFonts w:ascii="Arial" w:hAnsi="Arial" w:cs="Arial"/>
          <w:sz w:val="20"/>
          <w:szCs w:val="20"/>
        </w:rPr>
        <w:t>Participated</w:t>
      </w:r>
      <w:r>
        <w:rPr>
          <w:rFonts w:ascii="Arial" w:hAnsi="Arial" w:cs="Arial"/>
          <w:sz w:val="20"/>
          <w:szCs w:val="20"/>
        </w:rPr>
        <w:t xml:space="preserve"> in rebranding the Rewards program to integrate a tier-level system of rewards to align with the credit program.</w:t>
      </w:r>
    </w:p>
    <w:p w:rsidR="000868EC" w:rsidRDefault="000868EC" w:rsidP="0066205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B7AF4">
        <w:rPr>
          <w:rFonts w:ascii="Arial" w:hAnsi="Arial" w:cs="Arial"/>
          <w:b/>
          <w:sz w:val="20"/>
          <w:szCs w:val="20"/>
        </w:rPr>
        <w:t xml:space="preserve">CRM Store Selection </w:t>
      </w:r>
      <w:r>
        <w:rPr>
          <w:rFonts w:ascii="Arial" w:hAnsi="Arial" w:cs="Arial"/>
          <w:b/>
          <w:sz w:val="20"/>
          <w:szCs w:val="20"/>
        </w:rPr>
        <w:t>–</w:t>
      </w:r>
      <w:r w:rsidR="00427ECA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proofErr w:type="spellStart"/>
        <w:r w:rsidRPr="005F06BF">
          <w:rPr>
            <w:rStyle w:val="Hyperlink"/>
            <w:rFonts w:ascii="Arial" w:hAnsi="Arial" w:cs="Arial"/>
            <w:b/>
            <w:sz w:val="20"/>
            <w:szCs w:val="20"/>
          </w:rPr>
          <w:t>JCPenney</w:t>
        </w:r>
        <w:proofErr w:type="spellEnd"/>
      </w:hyperlink>
      <w:r w:rsidR="00975B35">
        <w:t xml:space="preserve">, </w:t>
      </w:r>
      <w:r w:rsidR="00975B35" w:rsidRPr="00975B35">
        <w:rPr>
          <w:rFonts w:ascii="Arial" w:hAnsi="Arial" w:cs="Arial"/>
          <w:b/>
          <w:sz w:val="20"/>
          <w:szCs w:val="20"/>
        </w:rPr>
        <w:t>Plano, TX</w:t>
      </w:r>
      <w:r w:rsidRPr="008B14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75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267C4">
        <w:rPr>
          <w:rFonts w:ascii="Arial" w:hAnsi="Arial" w:cs="Arial"/>
          <w:sz w:val="20"/>
          <w:szCs w:val="20"/>
        </w:rPr>
        <w:t xml:space="preserve">                 </w:t>
      </w:r>
      <w:r w:rsidR="00A61110">
        <w:rPr>
          <w:rFonts w:ascii="Arial" w:hAnsi="Arial" w:cs="Arial"/>
          <w:sz w:val="20"/>
          <w:szCs w:val="20"/>
        </w:rPr>
        <w:t xml:space="preserve"> </w:t>
      </w:r>
      <w:r w:rsidR="00156410">
        <w:rPr>
          <w:rFonts w:ascii="Arial" w:hAnsi="Arial" w:cs="Arial"/>
          <w:sz w:val="20"/>
          <w:szCs w:val="20"/>
        </w:rPr>
        <w:t xml:space="preserve">                         </w:t>
      </w:r>
      <w:r w:rsidR="00975B35">
        <w:rPr>
          <w:rFonts w:ascii="Arial" w:hAnsi="Arial" w:cs="Arial"/>
          <w:sz w:val="20"/>
          <w:szCs w:val="20"/>
        </w:rPr>
        <w:t xml:space="preserve">        </w:t>
      </w:r>
      <w:r w:rsidR="00911101">
        <w:rPr>
          <w:rFonts w:ascii="Arial" w:hAnsi="Arial" w:cs="Arial"/>
          <w:sz w:val="20"/>
          <w:szCs w:val="20"/>
        </w:rPr>
        <w:t xml:space="preserve"> </w:t>
      </w:r>
      <w:r w:rsidR="00975B35">
        <w:rPr>
          <w:rFonts w:ascii="Arial" w:hAnsi="Arial" w:cs="Arial"/>
          <w:sz w:val="20"/>
          <w:szCs w:val="20"/>
        </w:rPr>
        <w:t xml:space="preserve">     </w:t>
      </w:r>
      <w:r w:rsidRPr="0005585D">
        <w:rPr>
          <w:rFonts w:ascii="Arial" w:hAnsi="Arial" w:cs="Arial"/>
          <w:b/>
          <w:sz w:val="20"/>
          <w:szCs w:val="20"/>
        </w:rPr>
        <w:t xml:space="preserve">2008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05585D">
        <w:rPr>
          <w:rFonts w:ascii="Arial" w:hAnsi="Arial" w:cs="Arial"/>
          <w:b/>
          <w:sz w:val="20"/>
          <w:szCs w:val="20"/>
        </w:rPr>
        <w:t>2009</w:t>
      </w:r>
    </w:p>
    <w:p w:rsidR="000868EC" w:rsidRPr="00DE7AC0" w:rsidRDefault="000868EC" w:rsidP="000868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CRM program at </w:t>
      </w:r>
      <w:proofErr w:type="spellStart"/>
      <w:r>
        <w:rPr>
          <w:rFonts w:ascii="Arial" w:hAnsi="Arial" w:cs="Arial"/>
          <w:i/>
          <w:sz w:val="20"/>
          <w:szCs w:val="20"/>
        </w:rPr>
        <w:t>JCPenney’s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for customer targeting, </w:t>
      </w:r>
      <w:r w:rsidRPr="00001F07">
        <w:rPr>
          <w:rFonts w:ascii="Arial" w:hAnsi="Arial" w:cs="Arial"/>
          <w:i/>
          <w:noProof/>
          <w:sz w:val="20"/>
          <w:szCs w:val="20"/>
        </w:rPr>
        <w:t>acquisition</w:t>
      </w:r>
      <w:r w:rsidR="00001F0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retention.</w:t>
      </w:r>
    </w:p>
    <w:p w:rsidR="000868EC" w:rsidRPr="00DE7AC0" w:rsidRDefault="000868EC" w:rsidP="000868EC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Utilized </w:t>
      </w:r>
      <w:proofErr w:type="spellStart"/>
      <w:r>
        <w:rPr>
          <w:rFonts w:ascii="Arial" w:hAnsi="Arial" w:cs="Arial"/>
          <w:sz w:val="20"/>
          <w:szCs w:val="20"/>
        </w:rPr>
        <w:t>Teradata</w:t>
      </w:r>
      <w:proofErr w:type="spellEnd"/>
      <w:r>
        <w:rPr>
          <w:rFonts w:ascii="Arial" w:hAnsi="Arial" w:cs="Arial"/>
          <w:sz w:val="20"/>
          <w:szCs w:val="20"/>
        </w:rPr>
        <w:t xml:space="preserve"> CRM tool for d</w:t>
      </w:r>
      <w:r w:rsidRPr="00FE24BA">
        <w:rPr>
          <w:rFonts w:ascii="Arial" w:hAnsi="Arial" w:cs="Arial"/>
          <w:sz w:val="20"/>
          <w:szCs w:val="20"/>
        </w:rPr>
        <w:t xml:space="preserve">atabase marketing </w:t>
      </w:r>
      <w:r>
        <w:rPr>
          <w:rFonts w:ascii="Arial" w:hAnsi="Arial" w:cs="Arial"/>
          <w:sz w:val="20"/>
          <w:szCs w:val="20"/>
        </w:rPr>
        <w:t xml:space="preserve">to segment </w:t>
      </w:r>
      <w:r w:rsidRPr="00FE24BA">
        <w:rPr>
          <w:rFonts w:ascii="Arial" w:hAnsi="Arial" w:cs="Arial"/>
          <w:sz w:val="20"/>
          <w:szCs w:val="20"/>
        </w:rPr>
        <w:t>catalog customers</w:t>
      </w:r>
      <w:r>
        <w:rPr>
          <w:rFonts w:ascii="Arial" w:hAnsi="Arial" w:cs="Arial"/>
          <w:sz w:val="20"/>
          <w:szCs w:val="20"/>
        </w:rPr>
        <w:t xml:space="preserve"> for retail marketing</w:t>
      </w:r>
      <w:r w:rsidRPr="00FE24BA">
        <w:rPr>
          <w:rFonts w:ascii="Arial" w:hAnsi="Arial" w:cs="Arial"/>
          <w:sz w:val="20"/>
          <w:szCs w:val="20"/>
        </w:rPr>
        <w:t>.</w:t>
      </w:r>
    </w:p>
    <w:p w:rsidR="000868EC" w:rsidRPr="00FE24BA" w:rsidRDefault="000868EC" w:rsidP="000868EC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7230AE">
        <w:rPr>
          <w:rFonts w:ascii="Arial" w:hAnsi="Arial" w:cs="Arial"/>
          <w:sz w:val="20"/>
          <w:szCs w:val="20"/>
        </w:rPr>
        <w:t>Customer scoring and other models were used to determine segmentation for each data pull.</w:t>
      </w: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</w:p>
    <w:p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Analyst - </w:t>
      </w:r>
      <w:hyperlink r:id="rId17" w:history="1">
        <w:r w:rsidRPr="005F06BF">
          <w:rPr>
            <w:rStyle w:val="Hyperlink"/>
            <w:rFonts w:ascii="Arial" w:hAnsi="Arial" w:cs="Arial"/>
            <w:b/>
            <w:sz w:val="20"/>
            <w:szCs w:val="20"/>
          </w:rPr>
          <w:t>Interstate All Battery Center</w:t>
        </w:r>
      </w:hyperlink>
      <w:r>
        <w:rPr>
          <w:rFonts w:ascii="Arial" w:hAnsi="Arial" w:cs="Arial"/>
          <w:b/>
          <w:sz w:val="20"/>
          <w:szCs w:val="20"/>
        </w:rPr>
        <w:t xml:space="preserve">, Dallas, TX                                              </w:t>
      </w:r>
      <w:r w:rsidR="00A611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59245C">
        <w:rPr>
          <w:rFonts w:ascii="Arial" w:hAnsi="Arial" w:cs="Arial"/>
          <w:b/>
          <w:sz w:val="20"/>
          <w:szCs w:val="20"/>
        </w:rPr>
        <w:t xml:space="preserve">04 </w:t>
      </w:r>
      <w:r>
        <w:rPr>
          <w:rFonts w:ascii="Arial" w:hAnsi="Arial" w:cs="Arial"/>
          <w:b/>
          <w:sz w:val="20"/>
          <w:szCs w:val="20"/>
        </w:rPr>
        <w:t>– 2008</w:t>
      </w:r>
    </w:p>
    <w:p w:rsidR="000868EC" w:rsidRPr="006D313B" w:rsidRDefault="00144A17" w:rsidP="000868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noProof/>
          <w:color w:val="333333"/>
          <w:sz w:val="20"/>
          <w:szCs w:val="20"/>
        </w:rPr>
        <w:t>A s</w:t>
      </w:r>
      <w:r w:rsidR="000868EC" w:rsidRPr="00144A17">
        <w:rPr>
          <w:rFonts w:ascii="Arial" w:hAnsi="Arial" w:cs="Arial"/>
          <w:i/>
          <w:noProof/>
          <w:color w:val="333333"/>
          <w:sz w:val="20"/>
          <w:szCs w:val="20"/>
        </w:rPr>
        <w:t>ubsidiary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of Interstate Batteries: Interstate All Battery Center is a retail franchi</w:t>
      </w:r>
      <w:r w:rsidR="0095214A">
        <w:rPr>
          <w:rFonts w:ascii="Arial" w:hAnsi="Arial" w:cs="Arial"/>
          <w:i/>
          <w:color w:val="333333"/>
          <w:sz w:val="20"/>
          <w:szCs w:val="20"/>
        </w:rPr>
        <w:t xml:space="preserve">se operation with 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stores in the US, </w:t>
      </w:r>
      <w:r w:rsidR="000868EC" w:rsidRPr="00001F07">
        <w:rPr>
          <w:rFonts w:ascii="Arial" w:hAnsi="Arial" w:cs="Arial"/>
          <w:i/>
          <w:noProof/>
          <w:color w:val="333333"/>
          <w:sz w:val="20"/>
          <w:szCs w:val="20"/>
        </w:rPr>
        <w:t>Canada</w:t>
      </w:r>
      <w:r w:rsidR="00001F07">
        <w:rPr>
          <w:rFonts w:ascii="Arial" w:hAnsi="Arial" w:cs="Arial"/>
          <w:i/>
          <w:noProof/>
          <w:color w:val="333333"/>
          <w:sz w:val="20"/>
          <w:szCs w:val="20"/>
        </w:rPr>
        <w:t>,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and Puerto Rico.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and managed email and web marketing channels which </w:t>
      </w:r>
      <w:r w:rsidRPr="008264D7">
        <w:rPr>
          <w:rFonts w:ascii="Arial" w:hAnsi="Arial" w:cs="Arial"/>
          <w:noProof/>
          <w:sz w:val="20"/>
          <w:szCs w:val="20"/>
        </w:rPr>
        <w:t>w</w:t>
      </w:r>
      <w:r w:rsidR="00144A17" w:rsidRPr="008264D7">
        <w:rPr>
          <w:rFonts w:ascii="Arial" w:hAnsi="Arial" w:cs="Arial"/>
          <w:noProof/>
          <w:sz w:val="20"/>
          <w:szCs w:val="20"/>
        </w:rPr>
        <w:t>ere</w:t>
      </w:r>
      <w:r w:rsidRPr="008264D7">
        <w:rPr>
          <w:rFonts w:ascii="Arial" w:hAnsi="Arial" w:cs="Arial"/>
          <w:noProof/>
          <w:sz w:val="20"/>
          <w:szCs w:val="20"/>
        </w:rPr>
        <w:t xml:space="preserve"> attributed</w:t>
      </w:r>
      <w:r>
        <w:rPr>
          <w:rFonts w:ascii="Arial" w:hAnsi="Arial" w:cs="Arial"/>
          <w:sz w:val="20"/>
          <w:szCs w:val="20"/>
        </w:rPr>
        <w:t xml:space="preserve"> as part of double-digit store sales in three years. 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and implemented a web-based, </w:t>
      </w:r>
      <w:r w:rsidR="004E5AF8">
        <w:rPr>
          <w:rFonts w:ascii="Arial" w:hAnsi="Arial" w:cs="Arial"/>
          <w:sz w:val="20"/>
          <w:szCs w:val="20"/>
        </w:rPr>
        <w:t xml:space="preserve">content management system </w:t>
      </w:r>
      <w:r>
        <w:rPr>
          <w:rFonts w:ascii="Arial" w:hAnsi="Arial" w:cs="Arial"/>
          <w:sz w:val="20"/>
          <w:szCs w:val="20"/>
        </w:rPr>
        <w:t xml:space="preserve">for franchise owners. This tool provided franchisees with pre-approved branded marketing and a range of price points on product and services for their specific market. </w:t>
      </w:r>
      <w:r w:rsidR="008F288C">
        <w:rPr>
          <w:rFonts w:ascii="Arial" w:hAnsi="Arial" w:cs="Arial"/>
          <w:sz w:val="20"/>
          <w:szCs w:val="20"/>
        </w:rPr>
        <w:t>Gathered requirements, developed project scope, messaging, graphics and price points. Deployed within 90 days of project startup.</w:t>
      </w:r>
      <w:r w:rsidR="008F6AFB">
        <w:rPr>
          <w:rFonts w:ascii="Arial" w:hAnsi="Arial" w:cs="Arial"/>
          <w:sz w:val="20"/>
          <w:szCs w:val="20"/>
        </w:rPr>
        <w:t xml:space="preserve"> </w:t>
      </w:r>
    </w:p>
    <w:p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marketing prod</w:t>
      </w:r>
      <w:r w:rsidR="00472285">
        <w:rPr>
          <w:rFonts w:ascii="Arial" w:hAnsi="Arial" w:cs="Arial"/>
          <w:sz w:val="20"/>
          <w:szCs w:val="20"/>
        </w:rPr>
        <w:t>uction from 90 days to 30 days.</w:t>
      </w:r>
    </w:p>
    <w:p w:rsidR="000868EC" w:rsidRPr="001B7003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Managed monthly promotional budgets across </w:t>
      </w:r>
      <w:r w:rsidR="004E5AF8">
        <w:rPr>
          <w:rFonts w:ascii="Arial" w:hAnsi="Arial" w:cs="Arial"/>
          <w:sz w:val="20"/>
          <w:szCs w:val="20"/>
        </w:rPr>
        <w:t>all print and digital</w:t>
      </w:r>
      <w:r w:rsidRPr="001B7003">
        <w:rPr>
          <w:rFonts w:ascii="Arial" w:hAnsi="Arial" w:cs="Arial"/>
          <w:sz w:val="20"/>
          <w:szCs w:val="20"/>
        </w:rPr>
        <w:t xml:space="preserve"> channels</w:t>
      </w:r>
      <w:r>
        <w:rPr>
          <w:rFonts w:ascii="Arial" w:hAnsi="Arial" w:cs="Arial"/>
          <w:sz w:val="20"/>
          <w:szCs w:val="20"/>
        </w:rPr>
        <w:t>.</w:t>
      </w:r>
    </w:p>
    <w:p w:rsidR="000868EC" w:rsidRPr="001B7003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Managed all aspects of email </w:t>
      </w:r>
      <w:r>
        <w:rPr>
          <w:rFonts w:ascii="Arial" w:hAnsi="Arial" w:cs="Arial"/>
          <w:sz w:val="20"/>
          <w:szCs w:val="20"/>
        </w:rPr>
        <w:t xml:space="preserve">and print </w:t>
      </w:r>
      <w:r w:rsidRPr="001B7003">
        <w:rPr>
          <w:rFonts w:ascii="Arial" w:hAnsi="Arial" w:cs="Arial"/>
          <w:sz w:val="20"/>
          <w:szCs w:val="20"/>
        </w:rPr>
        <w:t>communications including</w:t>
      </w:r>
      <w:r>
        <w:rPr>
          <w:rFonts w:ascii="Arial" w:hAnsi="Arial" w:cs="Arial"/>
          <w:sz w:val="20"/>
          <w:szCs w:val="20"/>
        </w:rPr>
        <w:t>;</w:t>
      </w:r>
      <w:r w:rsidR="00B36E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creative</w:t>
      </w:r>
      <w:r w:rsidRPr="001B7003">
        <w:rPr>
          <w:rFonts w:ascii="Arial" w:hAnsi="Arial" w:cs="Arial"/>
          <w:sz w:val="20"/>
          <w:szCs w:val="20"/>
        </w:rPr>
        <w:t xml:space="preserve">, content, </w:t>
      </w:r>
      <w:r>
        <w:rPr>
          <w:rFonts w:ascii="Arial" w:hAnsi="Arial" w:cs="Arial"/>
          <w:sz w:val="20"/>
          <w:szCs w:val="20"/>
        </w:rPr>
        <w:t xml:space="preserve">vendor relationships, campaign </w:t>
      </w:r>
      <w:r w:rsidRPr="00001F07">
        <w:rPr>
          <w:rFonts w:ascii="Arial" w:hAnsi="Arial" w:cs="Arial"/>
          <w:noProof/>
          <w:sz w:val="20"/>
          <w:szCs w:val="20"/>
        </w:rPr>
        <w:t>execution</w:t>
      </w:r>
      <w:r w:rsidR="00001F07">
        <w:rPr>
          <w:rFonts w:ascii="Arial" w:hAnsi="Arial" w:cs="Arial"/>
          <w:noProof/>
          <w:sz w:val="20"/>
          <w:szCs w:val="20"/>
        </w:rPr>
        <w:t>,</w:t>
      </w:r>
      <w:r w:rsidRPr="001B7003">
        <w:rPr>
          <w:rFonts w:ascii="Arial" w:hAnsi="Arial" w:cs="Arial"/>
          <w:sz w:val="20"/>
          <w:szCs w:val="20"/>
        </w:rPr>
        <w:t xml:space="preserve"> and post-campaign analysis. </w:t>
      </w:r>
    </w:p>
    <w:p w:rsidR="000868EC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1B7003">
        <w:rPr>
          <w:rFonts w:ascii="Arial" w:hAnsi="Arial" w:cs="Arial"/>
          <w:sz w:val="20"/>
          <w:szCs w:val="20"/>
        </w:rPr>
        <w:t xml:space="preserve">Analyzed online data to determine trends and provide actionable business insights. </w:t>
      </w:r>
    </w:p>
    <w:p w:rsidR="000868EC" w:rsidRPr="00537565" w:rsidRDefault="000868EC" w:rsidP="000868EC">
      <w:pPr>
        <w:rPr>
          <w:rFonts w:ascii="Arial" w:hAnsi="Arial" w:cs="Arial"/>
          <w:sz w:val="18"/>
          <w:szCs w:val="18"/>
        </w:rPr>
      </w:pPr>
    </w:p>
    <w:p w:rsidR="00C85F97" w:rsidRDefault="00C85F97" w:rsidP="00C85F9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2093B">
        <w:rPr>
          <w:rFonts w:ascii="Arial" w:hAnsi="Arial" w:cs="Arial"/>
          <w:sz w:val="20"/>
          <w:szCs w:val="20"/>
          <w:u w:val="single"/>
        </w:rPr>
        <w:t>EDUCATION</w:t>
      </w:r>
    </w:p>
    <w:p w:rsidR="00C85F97" w:rsidRDefault="00C85F97" w:rsidP="00C85F97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85F97" w:rsidRDefault="00C85F97" w:rsidP="00C85F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Phoenix (Dallas, TX </w:t>
      </w:r>
      <w:r w:rsidR="00144A17">
        <w:rPr>
          <w:rFonts w:ascii="Arial" w:hAnsi="Arial" w:cs="Arial"/>
          <w:noProof/>
          <w:sz w:val="20"/>
          <w:szCs w:val="20"/>
        </w:rPr>
        <w:t>C</w:t>
      </w:r>
      <w:r w:rsidRPr="00144A17">
        <w:rPr>
          <w:rFonts w:ascii="Arial" w:hAnsi="Arial" w:cs="Arial"/>
          <w:noProof/>
          <w:sz w:val="20"/>
          <w:szCs w:val="20"/>
        </w:rPr>
        <w:t>ampus</w:t>
      </w:r>
      <w:r>
        <w:rPr>
          <w:rFonts w:ascii="Arial" w:hAnsi="Arial" w:cs="Arial"/>
          <w:sz w:val="20"/>
          <w:szCs w:val="20"/>
        </w:rPr>
        <w:t>)   Bachelor of Science: Business / e</w:t>
      </w:r>
      <w:r w:rsidR="00632E5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Business</w:t>
      </w:r>
    </w:p>
    <w:p w:rsidR="000868EC" w:rsidRPr="00945589" w:rsidRDefault="000868EC" w:rsidP="000868EC">
      <w:pPr>
        <w:rPr>
          <w:rFonts w:ascii="Arial" w:hAnsi="Arial" w:cs="Arial"/>
          <w:sz w:val="20"/>
          <w:szCs w:val="20"/>
        </w:rPr>
      </w:pP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</w:p>
    <w:p w:rsidR="000868EC" w:rsidRPr="009011B8" w:rsidRDefault="00C6278E" w:rsidP="000868EC">
      <w:pPr>
        <w:spacing w:before="120" w:after="240"/>
        <w:ind w:left="58"/>
        <w:jc w:val="center"/>
        <w:rPr>
          <w:rFonts w:ascii="Arial" w:hAnsi="Arial" w:cs="Arial"/>
          <w:caps/>
          <w:sz w:val="20"/>
          <w:szCs w:val="20"/>
          <w:u w:val="single"/>
        </w:rPr>
      </w:pPr>
      <w:r>
        <w:rPr>
          <w:rFonts w:ascii="Arial" w:hAnsi="Arial" w:cs="Arial"/>
          <w:caps/>
          <w:sz w:val="20"/>
          <w:szCs w:val="20"/>
          <w:u w:val="single"/>
        </w:rPr>
        <w:t>Volunteer work</w:t>
      </w:r>
    </w:p>
    <w:p w:rsidR="001C1E5B" w:rsidRDefault="00DE1BAE" w:rsidP="00B00A2B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hyperlink r:id="rId18" w:history="1">
        <w:r w:rsidR="001C1E5B" w:rsidRPr="00403586">
          <w:rPr>
            <w:rStyle w:val="Hyperlink"/>
            <w:rFonts w:ascii="Arial" w:hAnsi="Arial" w:cs="Arial"/>
            <w:b/>
            <w:sz w:val="20"/>
            <w:szCs w:val="20"/>
          </w:rPr>
          <w:t>Wellness 4 Warriors II</w:t>
        </w:r>
      </w:hyperlink>
      <w:r w:rsidR="00C85F97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C85F97" w:rsidRPr="00C85F97">
        <w:rPr>
          <w:rFonts w:ascii="Arial" w:hAnsi="Arial" w:cs="Arial"/>
          <w:color w:val="000000"/>
          <w:sz w:val="20"/>
          <w:szCs w:val="20"/>
        </w:rPr>
        <w:t>Board of Directors</w:t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</w:r>
      <w:r w:rsidR="001C1E5B"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="001C1E5B" w:rsidRPr="00F64579">
        <w:rPr>
          <w:rFonts w:ascii="Arial" w:hAnsi="Arial" w:cs="Arial"/>
          <w:b/>
          <w:color w:val="000000"/>
          <w:sz w:val="20"/>
          <w:szCs w:val="20"/>
        </w:rPr>
        <w:t>2012 to present</w:t>
      </w:r>
    </w:p>
    <w:p w:rsidR="002B650D" w:rsidRPr="002B650D" w:rsidRDefault="00DE1BAE" w:rsidP="00B00A2B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hyperlink r:id="rId19" w:history="1">
        <w:r w:rsidR="000868EC" w:rsidRPr="005F06BF">
          <w:rPr>
            <w:rStyle w:val="Hyperlink"/>
            <w:rFonts w:ascii="Arial" w:hAnsi="Arial" w:cs="Arial"/>
            <w:b/>
            <w:sz w:val="20"/>
            <w:szCs w:val="20"/>
          </w:rPr>
          <w:t>Bands For Arms</w:t>
        </w:r>
      </w:hyperlink>
      <w:r w:rsidR="00C85F97">
        <w:t xml:space="preserve">: </w:t>
      </w:r>
      <w:r w:rsidR="00C85F97" w:rsidRPr="00C85F97">
        <w:rPr>
          <w:rFonts w:ascii="Arial" w:hAnsi="Arial" w:cs="Arial"/>
          <w:color w:val="000000"/>
          <w:sz w:val="20"/>
          <w:szCs w:val="20"/>
        </w:rPr>
        <w:t>Board of Directors</w:t>
      </w:r>
      <w:r w:rsidR="00C85F97">
        <w:rPr>
          <w:rFonts w:ascii="Arial" w:hAnsi="Arial" w:cs="Arial"/>
          <w:color w:val="000000"/>
          <w:sz w:val="20"/>
          <w:szCs w:val="20"/>
        </w:rPr>
        <w:t xml:space="preserve"> </w:t>
      </w:r>
      <w:r w:rsidR="000868EC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921AA8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</w:t>
      </w:r>
      <w:r w:rsidR="000868EC">
        <w:rPr>
          <w:rFonts w:ascii="Arial" w:hAnsi="Arial" w:cs="Arial"/>
          <w:b/>
          <w:color w:val="000000"/>
          <w:sz w:val="20"/>
          <w:szCs w:val="20"/>
        </w:rPr>
        <w:t>2010 - 2012</w:t>
      </w:r>
    </w:p>
    <w:sectPr w:rsidR="002B650D" w:rsidRPr="002B650D" w:rsidSect="00632E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A" w:rsidRDefault="00C01F9A" w:rsidP="00A57611">
      <w:r>
        <w:separator/>
      </w:r>
    </w:p>
  </w:endnote>
  <w:endnote w:type="continuationSeparator" w:id="0">
    <w:p w:rsidR="00C01F9A" w:rsidRDefault="00C01F9A" w:rsidP="00A5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9" w:rsidRDefault="00D76A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BE" w:rsidRDefault="004450BE">
    <w:pPr>
      <w:pStyle w:val="Footer"/>
      <w:rPr>
        <w:rFonts w:ascii="Arial" w:hAnsi="Arial" w:cs="Arial"/>
        <w:sz w:val="18"/>
        <w:szCs w:val="18"/>
      </w:rPr>
    </w:pPr>
  </w:p>
  <w:p w:rsidR="00D76A59" w:rsidRPr="001C670A" w:rsidRDefault="00D76A59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9" w:rsidRDefault="00D76A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A" w:rsidRDefault="00C01F9A" w:rsidP="00A57611">
      <w:r>
        <w:separator/>
      </w:r>
    </w:p>
  </w:footnote>
  <w:footnote w:type="continuationSeparator" w:id="0">
    <w:p w:rsidR="00C01F9A" w:rsidRDefault="00C01F9A" w:rsidP="00A5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9" w:rsidRDefault="00D76A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9" w:rsidRDefault="00D76A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59" w:rsidRDefault="00D76A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B67"/>
    <w:multiLevelType w:val="hybridMultilevel"/>
    <w:tmpl w:val="8EC21A92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F7497"/>
    <w:multiLevelType w:val="hybridMultilevel"/>
    <w:tmpl w:val="12965664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E760D"/>
    <w:multiLevelType w:val="hybridMultilevel"/>
    <w:tmpl w:val="59D0DFB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E6AA3"/>
    <w:multiLevelType w:val="multilevel"/>
    <w:tmpl w:val="8D2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9B45C0"/>
    <w:multiLevelType w:val="hybridMultilevel"/>
    <w:tmpl w:val="4EE894D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9A40C7"/>
    <w:multiLevelType w:val="hybridMultilevel"/>
    <w:tmpl w:val="3B9AD92C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YxMzW0NDewMDYyNDdQ0lEKTi0uzszPAymwqAUAckDSuCwAAAA="/>
  </w:docVars>
  <w:rsids>
    <w:rsidRoot w:val="000868EC"/>
    <w:rsid w:val="00001F07"/>
    <w:rsid w:val="00002D20"/>
    <w:rsid w:val="00004A68"/>
    <w:rsid w:val="00004F60"/>
    <w:rsid w:val="00005353"/>
    <w:rsid w:val="00007174"/>
    <w:rsid w:val="00007582"/>
    <w:rsid w:val="000114CF"/>
    <w:rsid w:val="000152AD"/>
    <w:rsid w:val="00015FC0"/>
    <w:rsid w:val="00020520"/>
    <w:rsid w:val="00022214"/>
    <w:rsid w:val="00022550"/>
    <w:rsid w:val="0003219B"/>
    <w:rsid w:val="0003244B"/>
    <w:rsid w:val="00036B7B"/>
    <w:rsid w:val="0004052A"/>
    <w:rsid w:val="00041801"/>
    <w:rsid w:val="000436E5"/>
    <w:rsid w:val="00047BB1"/>
    <w:rsid w:val="000504F7"/>
    <w:rsid w:val="000549D0"/>
    <w:rsid w:val="00055FA0"/>
    <w:rsid w:val="000569A1"/>
    <w:rsid w:val="000674AD"/>
    <w:rsid w:val="000702E2"/>
    <w:rsid w:val="00072419"/>
    <w:rsid w:val="00074682"/>
    <w:rsid w:val="00077400"/>
    <w:rsid w:val="00077A59"/>
    <w:rsid w:val="000830B3"/>
    <w:rsid w:val="000868EC"/>
    <w:rsid w:val="0009326B"/>
    <w:rsid w:val="00096180"/>
    <w:rsid w:val="000962D5"/>
    <w:rsid w:val="000A579C"/>
    <w:rsid w:val="000A6275"/>
    <w:rsid w:val="000B132C"/>
    <w:rsid w:val="000B28EB"/>
    <w:rsid w:val="000B66BB"/>
    <w:rsid w:val="000C08DA"/>
    <w:rsid w:val="000C2857"/>
    <w:rsid w:val="000C5A41"/>
    <w:rsid w:val="000D1604"/>
    <w:rsid w:val="000D196E"/>
    <w:rsid w:val="000D2817"/>
    <w:rsid w:val="000E4F7E"/>
    <w:rsid w:val="000F1308"/>
    <w:rsid w:val="000F38C6"/>
    <w:rsid w:val="000F3DB1"/>
    <w:rsid w:val="000F3F0C"/>
    <w:rsid w:val="00101275"/>
    <w:rsid w:val="00106E94"/>
    <w:rsid w:val="00115A83"/>
    <w:rsid w:val="00115C1E"/>
    <w:rsid w:val="00116D4D"/>
    <w:rsid w:val="00121589"/>
    <w:rsid w:val="001236D8"/>
    <w:rsid w:val="00124ADF"/>
    <w:rsid w:val="00131090"/>
    <w:rsid w:val="00136D60"/>
    <w:rsid w:val="001378FE"/>
    <w:rsid w:val="00140E77"/>
    <w:rsid w:val="00144A17"/>
    <w:rsid w:val="0014702E"/>
    <w:rsid w:val="0014799A"/>
    <w:rsid w:val="0015470F"/>
    <w:rsid w:val="00155257"/>
    <w:rsid w:val="00156410"/>
    <w:rsid w:val="0015716B"/>
    <w:rsid w:val="0016464F"/>
    <w:rsid w:val="001646B6"/>
    <w:rsid w:val="00165BD4"/>
    <w:rsid w:val="001664A5"/>
    <w:rsid w:val="00166902"/>
    <w:rsid w:val="00170DBE"/>
    <w:rsid w:val="00174A1F"/>
    <w:rsid w:val="00176700"/>
    <w:rsid w:val="001872E5"/>
    <w:rsid w:val="001C0775"/>
    <w:rsid w:val="001C1A15"/>
    <w:rsid w:val="001C1E5B"/>
    <w:rsid w:val="001C28B6"/>
    <w:rsid w:val="001C46F1"/>
    <w:rsid w:val="001C5B49"/>
    <w:rsid w:val="001C670A"/>
    <w:rsid w:val="001C6B9E"/>
    <w:rsid w:val="001D2D39"/>
    <w:rsid w:val="001D5115"/>
    <w:rsid w:val="001D633E"/>
    <w:rsid w:val="001E1553"/>
    <w:rsid w:val="001E28BB"/>
    <w:rsid w:val="001E2BB2"/>
    <w:rsid w:val="001E2C7A"/>
    <w:rsid w:val="001F0E9B"/>
    <w:rsid w:val="001F1F65"/>
    <w:rsid w:val="001F347F"/>
    <w:rsid w:val="001F43B9"/>
    <w:rsid w:val="001F6158"/>
    <w:rsid w:val="0020290F"/>
    <w:rsid w:val="002035E4"/>
    <w:rsid w:val="002035E8"/>
    <w:rsid w:val="0020416B"/>
    <w:rsid w:val="002050CE"/>
    <w:rsid w:val="00217831"/>
    <w:rsid w:val="002178D7"/>
    <w:rsid w:val="00217A10"/>
    <w:rsid w:val="002236CD"/>
    <w:rsid w:val="0022402D"/>
    <w:rsid w:val="002267C4"/>
    <w:rsid w:val="00227146"/>
    <w:rsid w:val="00240324"/>
    <w:rsid w:val="00240F4B"/>
    <w:rsid w:val="00242B7A"/>
    <w:rsid w:val="00246D2B"/>
    <w:rsid w:val="00247BD4"/>
    <w:rsid w:val="00250DBE"/>
    <w:rsid w:val="00257949"/>
    <w:rsid w:val="00263A45"/>
    <w:rsid w:val="002646F7"/>
    <w:rsid w:val="00271A39"/>
    <w:rsid w:val="0027433B"/>
    <w:rsid w:val="00277322"/>
    <w:rsid w:val="00280883"/>
    <w:rsid w:val="00283CFC"/>
    <w:rsid w:val="00285331"/>
    <w:rsid w:val="00291239"/>
    <w:rsid w:val="002944AA"/>
    <w:rsid w:val="002977A7"/>
    <w:rsid w:val="002A1417"/>
    <w:rsid w:val="002A394C"/>
    <w:rsid w:val="002B0294"/>
    <w:rsid w:val="002B650D"/>
    <w:rsid w:val="002C0E08"/>
    <w:rsid w:val="002C1586"/>
    <w:rsid w:val="002D0951"/>
    <w:rsid w:val="002D2D11"/>
    <w:rsid w:val="002D324C"/>
    <w:rsid w:val="002D325B"/>
    <w:rsid w:val="002E0C36"/>
    <w:rsid w:val="002E1A8B"/>
    <w:rsid w:val="002E2719"/>
    <w:rsid w:val="002E4B05"/>
    <w:rsid w:val="002E4E69"/>
    <w:rsid w:val="002E6111"/>
    <w:rsid w:val="002F128D"/>
    <w:rsid w:val="002F28FB"/>
    <w:rsid w:val="002F2A9D"/>
    <w:rsid w:val="002F2EC4"/>
    <w:rsid w:val="002F3688"/>
    <w:rsid w:val="00303DE9"/>
    <w:rsid w:val="00304976"/>
    <w:rsid w:val="00307D5D"/>
    <w:rsid w:val="0031043D"/>
    <w:rsid w:val="003268D9"/>
    <w:rsid w:val="0033340E"/>
    <w:rsid w:val="003356CF"/>
    <w:rsid w:val="00336958"/>
    <w:rsid w:val="00350F9A"/>
    <w:rsid w:val="00351DAF"/>
    <w:rsid w:val="003530C6"/>
    <w:rsid w:val="00360BB6"/>
    <w:rsid w:val="003726BD"/>
    <w:rsid w:val="00373328"/>
    <w:rsid w:val="00374915"/>
    <w:rsid w:val="003818C0"/>
    <w:rsid w:val="00381F91"/>
    <w:rsid w:val="00392A4F"/>
    <w:rsid w:val="003A0690"/>
    <w:rsid w:val="003A3A01"/>
    <w:rsid w:val="003B6356"/>
    <w:rsid w:val="003C4745"/>
    <w:rsid w:val="003C71EB"/>
    <w:rsid w:val="003D1C50"/>
    <w:rsid w:val="003D32FA"/>
    <w:rsid w:val="003D3ACC"/>
    <w:rsid w:val="003D6051"/>
    <w:rsid w:val="003D61A9"/>
    <w:rsid w:val="003E49C0"/>
    <w:rsid w:val="003F46C3"/>
    <w:rsid w:val="00400D9B"/>
    <w:rsid w:val="0040220F"/>
    <w:rsid w:val="00402F16"/>
    <w:rsid w:val="00403F30"/>
    <w:rsid w:val="0040491E"/>
    <w:rsid w:val="0041460F"/>
    <w:rsid w:val="00414A64"/>
    <w:rsid w:val="004163FA"/>
    <w:rsid w:val="00417454"/>
    <w:rsid w:val="00420074"/>
    <w:rsid w:val="00420ADF"/>
    <w:rsid w:val="00420FDF"/>
    <w:rsid w:val="00427ECA"/>
    <w:rsid w:val="0043071E"/>
    <w:rsid w:val="00436B93"/>
    <w:rsid w:val="0043705C"/>
    <w:rsid w:val="00437281"/>
    <w:rsid w:val="0044106C"/>
    <w:rsid w:val="00442696"/>
    <w:rsid w:val="004437D8"/>
    <w:rsid w:val="004450BE"/>
    <w:rsid w:val="00451A18"/>
    <w:rsid w:val="00452991"/>
    <w:rsid w:val="00466E36"/>
    <w:rsid w:val="00472285"/>
    <w:rsid w:val="00483A72"/>
    <w:rsid w:val="00487089"/>
    <w:rsid w:val="00490C4D"/>
    <w:rsid w:val="00493F0D"/>
    <w:rsid w:val="0049631C"/>
    <w:rsid w:val="004A4217"/>
    <w:rsid w:val="004B0E9F"/>
    <w:rsid w:val="004B2631"/>
    <w:rsid w:val="004B3247"/>
    <w:rsid w:val="004B6086"/>
    <w:rsid w:val="004B664E"/>
    <w:rsid w:val="004B760D"/>
    <w:rsid w:val="004C5B79"/>
    <w:rsid w:val="004D1A58"/>
    <w:rsid w:val="004D586A"/>
    <w:rsid w:val="004D7183"/>
    <w:rsid w:val="004E15F9"/>
    <w:rsid w:val="004E3FC4"/>
    <w:rsid w:val="004E5AF8"/>
    <w:rsid w:val="004E6610"/>
    <w:rsid w:val="004F32A0"/>
    <w:rsid w:val="004F5894"/>
    <w:rsid w:val="004F7016"/>
    <w:rsid w:val="0050014D"/>
    <w:rsid w:val="005031D0"/>
    <w:rsid w:val="00503655"/>
    <w:rsid w:val="005047E7"/>
    <w:rsid w:val="00505E72"/>
    <w:rsid w:val="005100D9"/>
    <w:rsid w:val="00513FC7"/>
    <w:rsid w:val="0052153B"/>
    <w:rsid w:val="00524BAB"/>
    <w:rsid w:val="005264D3"/>
    <w:rsid w:val="00530031"/>
    <w:rsid w:val="00536710"/>
    <w:rsid w:val="00537D03"/>
    <w:rsid w:val="00537E5B"/>
    <w:rsid w:val="00542349"/>
    <w:rsid w:val="00543A09"/>
    <w:rsid w:val="00550B67"/>
    <w:rsid w:val="005525A7"/>
    <w:rsid w:val="005548E4"/>
    <w:rsid w:val="00555272"/>
    <w:rsid w:val="00555286"/>
    <w:rsid w:val="00555F47"/>
    <w:rsid w:val="00560A41"/>
    <w:rsid w:val="005619C1"/>
    <w:rsid w:val="00564204"/>
    <w:rsid w:val="00566D90"/>
    <w:rsid w:val="00567F59"/>
    <w:rsid w:val="00571CDE"/>
    <w:rsid w:val="00576147"/>
    <w:rsid w:val="00576222"/>
    <w:rsid w:val="00577E5F"/>
    <w:rsid w:val="00580DD5"/>
    <w:rsid w:val="00585403"/>
    <w:rsid w:val="00586B18"/>
    <w:rsid w:val="00593B21"/>
    <w:rsid w:val="005970A6"/>
    <w:rsid w:val="005A3961"/>
    <w:rsid w:val="005A5663"/>
    <w:rsid w:val="005B3B8D"/>
    <w:rsid w:val="005C1563"/>
    <w:rsid w:val="005C3164"/>
    <w:rsid w:val="005C3743"/>
    <w:rsid w:val="005C3B61"/>
    <w:rsid w:val="005C4630"/>
    <w:rsid w:val="005C5980"/>
    <w:rsid w:val="005C7AC7"/>
    <w:rsid w:val="005C7E9E"/>
    <w:rsid w:val="005D367E"/>
    <w:rsid w:val="005D4058"/>
    <w:rsid w:val="005E38FD"/>
    <w:rsid w:val="005E3A63"/>
    <w:rsid w:val="005F24BA"/>
    <w:rsid w:val="005F6E90"/>
    <w:rsid w:val="006032AE"/>
    <w:rsid w:val="00606D81"/>
    <w:rsid w:val="00610D38"/>
    <w:rsid w:val="006122B5"/>
    <w:rsid w:val="00614269"/>
    <w:rsid w:val="0061792F"/>
    <w:rsid w:val="006224A2"/>
    <w:rsid w:val="00624A78"/>
    <w:rsid w:val="0062622C"/>
    <w:rsid w:val="00631E0D"/>
    <w:rsid w:val="00632E5D"/>
    <w:rsid w:val="00632EC3"/>
    <w:rsid w:val="00640975"/>
    <w:rsid w:val="006431AD"/>
    <w:rsid w:val="00645D50"/>
    <w:rsid w:val="00650FEF"/>
    <w:rsid w:val="006606E0"/>
    <w:rsid w:val="00662051"/>
    <w:rsid w:val="00665F92"/>
    <w:rsid w:val="00667954"/>
    <w:rsid w:val="00671479"/>
    <w:rsid w:val="00672462"/>
    <w:rsid w:val="00673718"/>
    <w:rsid w:val="006740BE"/>
    <w:rsid w:val="0067657C"/>
    <w:rsid w:val="006776DB"/>
    <w:rsid w:val="0067773D"/>
    <w:rsid w:val="0068580A"/>
    <w:rsid w:val="00691CD7"/>
    <w:rsid w:val="006969C9"/>
    <w:rsid w:val="006A0FE9"/>
    <w:rsid w:val="006A2822"/>
    <w:rsid w:val="006A3579"/>
    <w:rsid w:val="006B28ED"/>
    <w:rsid w:val="006B3C65"/>
    <w:rsid w:val="006B59D5"/>
    <w:rsid w:val="006B6A14"/>
    <w:rsid w:val="006C0581"/>
    <w:rsid w:val="006C4BA9"/>
    <w:rsid w:val="006D048F"/>
    <w:rsid w:val="006D3281"/>
    <w:rsid w:val="006D7F79"/>
    <w:rsid w:val="006E49EC"/>
    <w:rsid w:val="006F1F09"/>
    <w:rsid w:val="006F271F"/>
    <w:rsid w:val="006F43EB"/>
    <w:rsid w:val="006F527A"/>
    <w:rsid w:val="0070068E"/>
    <w:rsid w:val="00705ABA"/>
    <w:rsid w:val="00705B4B"/>
    <w:rsid w:val="00712F9D"/>
    <w:rsid w:val="00713966"/>
    <w:rsid w:val="0072537A"/>
    <w:rsid w:val="00730AFA"/>
    <w:rsid w:val="007353CC"/>
    <w:rsid w:val="00745E65"/>
    <w:rsid w:val="00745FC5"/>
    <w:rsid w:val="00746081"/>
    <w:rsid w:val="00746B4F"/>
    <w:rsid w:val="00746EF1"/>
    <w:rsid w:val="007472B6"/>
    <w:rsid w:val="00747391"/>
    <w:rsid w:val="00756654"/>
    <w:rsid w:val="00757F3A"/>
    <w:rsid w:val="007645BF"/>
    <w:rsid w:val="00771832"/>
    <w:rsid w:val="00774AF3"/>
    <w:rsid w:val="00774D40"/>
    <w:rsid w:val="00777B16"/>
    <w:rsid w:val="00777B7E"/>
    <w:rsid w:val="00782597"/>
    <w:rsid w:val="00783259"/>
    <w:rsid w:val="007942AE"/>
    <w:rsid w:val="00797038"/>
    <w:rsid w:val="007A2726"/>
    <w:rsid w:val="007B281A"/>
    <w:rsid w:val="007B41EE"/>
    <w:rsid w:val="007B69DD"/>
    <w:rsid w:val="007B6BF5"/>
    <w:rsid w:val="007C1671"/>
    <w:rsid w:val="007C3DFF"/>
    <w:rsid w:val="007D0F05"/>
    <w:rsid w:val="007D1768"/>
    <w:rsid w:val="007D1B63"/>
    <w:rsid w:val="007D2127"/>
    <w:rsid w:val="007D3C53"/>
    <w:rsid w:val="007D55A2"/>
    <w:rsid w:val="007D5945"/>
    <w:rsid w:val="007E0AEC"/>
    <w:rsid w:val="007E2F57"/>
    <w:rsid w:val="007E4A93"/>
    <w:rsid w:val="007E4F26"/>
    <w:rsid w:val="007E5AC5"/>
    <w:rsid w:val="007E5AFF"/>
    <w:rsid w:val="007E6F34"/>
    <w:rsid w:val="007F7248"/>
    <w:rsid w:val="007F7F3E"/>
    <w:rsid w:val="00805CCF"/>
    <w:rsid w:val="00816323"/>
    <w:rsid w:val="00820609"/>
    <w:rsid w:val="0082203E"/>
    <w:rsid w:val="008259DB"/>
    <w:rsid w:val="00826141"/>
    <w:rsid w:val="008264D7"/>
    <w:rsid w:val="008324E8"/>
    <w:rsid w:val="008347BE"/>
    <w:rsid w:val="00835CAF"/>
    <w:rsid w:val="00836E57"/>
    <w:rsid w:val="008416C4"/>
    <w:rsid w:val="00842DAC"/>
    <w:rsid w:val="0084360E"/>
    <w:rsid w:val="0084580B"/>
    <w:rsid w:val="008468BC"/>
    <w:rsid w:val="008512AF"/>
    <w:rsid w:val="008544FF"/>
    <w:rsid w:val="00855E2A"/>
    <w:rsid w:val="00855FF0"/>
    <w:rsid w:val="00865499"/>
    <w:rsid w:val="00867D0C"/>
    <w:rsid w:val="0087092F"/>
    <w:rsid w:val="00872CD8"/>
    <w:rsid w:val="00873A2F"/>
    <w:rsid w:val="00876E0B"/>
    <w:rsid w:val="0087740E"/>
    <w:rsid w:val="008833F7"/>
    <w:rsid w:val="00887383"/>
    <w:rsid w:val="0088783D"/>
    <w:rsid w:val="00890A5E"/>
    <w:rsid w:val="00892788"/>
    <w:rsid w:val="00894D15"/>
    <w:rsid w:val="008A1100"/>
    <w:rsid w:val="008A2C5B"/>
    <w:rsid w:val="008A3AC6"/>
    <w:rsid w:val="008B12A0"/>
    <w:rsid w:val="008B6422"/>
    <w:rsid w:val="008D50BD"/>
    <w:rsid w:val="008D6C48"/>
    <w:rsid w:val="008E53BB"/>
    <w:rsid w:val="008F288C"/>
    <w:rsid w:val="008F52F7"/>
    <w:rsid w:val="008F5696"/>
    <w:rsid w:val="008F6AFB"/>
    <w:rsid w:val="009011B8"/>
    <w:rsid w:val="00901266"/>
    <w:rsid w:val="00902E32"/>
    <w:rsid w:val="00904D1F"/>
    <w:rsid w:val="009054D6"/>
    <w:rsid w:val="00911101"/>
    <w:rsid w:val="0091606E"/>
    <w:rsid w:val="00921AA8"/>
    <w:rsid w:val="00923059"/>
    <w:rsid w:val="00923E56"/>
    <w:rsid w:val="00927048"/>
    <w:rsid w:val="0094080B"/>
    <w:rsid w:val="009435BF"/>
    <w:rsid w:val="00947248"/>
    <w:rsid w:val="009473E9"/>
    <w:rsid w:val="0095214A"/>
    <w:rsid w:val="00953A6C"/>
    <w:rsid w:val="00953E81"/>
    <w:rsid w:val="009545C4"/>
    <w:rsid w:val="00961370"/>
    <w:rsid w:val="00961CB9"/>
    <w:rsid w:val="009626ED"/>
    <w:rsid w:val="00966452"/>
    <w:rsid w:val="009706D1"/>
    <w:rsid w:val="00975B35"/>
    <w:rsid w:val="00980404"/>
    <w:rsid w:val="0098130C"/>
    <w:rsid w:val="00981E2B"/>
    <w:rsid w:val="00994C9B"/>
    <w:rsid w:val="009A7294"/>
    <w:rsid w:val="009B25EC"/>
    <w:rsid w:val="009B2D02"/>
    <w:rsid w:val="009C3F41"/>
    <w:rsid w:val="009D6A9C"/>
    <w:rsid w:val="009E0226"/>
    <w:rsid w:val="009E05C1"/>
    <w:rsid w:val="009E09A3"/>
    <w:rsid w:val="00A0215B"/>
    <w:rsid w:val="00A03E26"/>
    <w:rsid w:val="00A100B9"/>
    <w:rsid w:val="00A1027A"/>
    <w:rsid w:val="00A11AF0"/>
    <w:rsid w:val="00A31217"/>
    <w:rsid w:val="00A32792"/>
    <w:rsid w:val="00A35DBE"/>
    <w:rsid w:val="00A41EAB"/>
    <w:rsid w:val="00A4214B"/>
    <w:rsid w:val="00A47022"/>
    <w:rsid w:val="00A526F3"/>
    <w:rsid w:val="00A56D7C"/>
    <w:rsid w:val="00A57611"/>
    <w:rsid w:val="00A60E0B"/>
    <w:rsid w:val="00A61110"/>
    <w:rsid w:val="00A661A6"/>
    <w:rsid w:val="00A66ABF"/>
    <w:rsid w:val="00A66BBB"/>
    <w:rsid w:val="00A7196F"/>
    <w:rsid w:val="00A71F90"/>
    <w:rsid w:val="00A76787"/>
    <w:rsid w:val="00A914FD"/>
    <w:rsid w:val="00A93EE4"/>
    <w:rsid w:val="00A94CD5"/>
    <w:rsid w:val="00AA499B"/>
    <w:rsid w:val="00AA5803"/>
    <w:rsid w:val="00AA619F"/>
    <w:rsid w:val="00AA6666"/>
    <w:rsid w:val="00AA7620"/>
    <w:rsid w:val="00AA79EC"/>
    <w:rsid w:val="00AC1E94"/>
    <w:rsid w:val="00AC252E"/>
    <w:rsid w:val="00AC2D9F"/>
    <w:rsid w:val="00AC404B"/>
    <w:rsid w:val="00AD0846"/>
    <w:rsid w:val="00AD651C"/>
    <w:rsid w:val="00AE2C2B"/>
    <w:rsid w:val="00AE32C6"/>
    <w:rsid w:val="00AE4B71"/>
    <w:rsid w:val="00AE51A2"/>
    <w:rsid w:val="00AF010E"/>
    <w:rsid w:val="00AF2B6C"/>
    <w:rsid w:val="00AF5B90"/>
    <w:rsid w:val="00AF5D70"/>
    <w:rsid w:val="00AF7235"/>
    <w:rsid w:val="00B00A2B"/>
    <w:rsid w:val="00B02687"/>
    <w:rsid w:val="00B10666"/>
    <w:rsid w:val="00B167AD"/>
    <w:rsid w:val="00B226FD"/>
    <w:rsid w:val="00B22752"/>
    <w:rsid w:val="00B31385"/>
    <w:rsid w:val="00B36E88"/>
    <w:rsid w:val="00B37464"/>
    <w:rsid w:val="00B40922"/>
    <w:rsid w:val="00B430C7"/>
    <w:rsid w:val="00B50E62"/>
    <w:rsid w:val="00B54498"/>
    <w:rsid w:val="00B6146B"/>
    <w:rsid w:val="00B64544"/>
    <w:rsid w:val="00B73436"/>
    <w:rsid w:val="00B73A5E"/>
    <w:rsid w:val="00B73E9F"/>
    <w:rsid w:val="00B74EDE"/>
    <w:rsid w:val="00B80BF0"/>
    <w:rsid w:val="00B86DC4"/>
    <w:rsid w:val="00B96916"/>
    <w:rsid w:val="00BA0E56"/>
    <w:rsid w:val="00BA4A69"/>
    <w:rsid w:val="00BA5D36"/>
    <w:rsid w:val="00BA7E41"/>
    <w:rsid w:val="00BB3475"/>
    <w:rsid w:val="00BD112C"/>
    <w:rsid w:val="00BD2E5D"/>
    <w:rsid w:val="00BD42D1"/>
    <w:rsid w:val="00BD736D"/>
    <w:rsid w:val="00BE3421"/>
    <w:rsid w:val="00BE4006"/>
    <w:rsid w:val="00BE631C"/>
    <w:rsid w:val="00BE7705"/>
    <w:rsid w:val="00BE7BB3"/>
    <w:rsid w:val="00BE7C36"/>
    <w:rsid w:val="00BF39E9"/>
    <w:rsid w:val="00C001A5"/>
    <w:rsid w:val="00C01F9A"/>
    <w:rsid w:val="00C14FAA"/>
    <w:rsid w:val="00C167FE"/>
    <w:rsid w:val="00C20A23"/>
    <w:rsid w:val="00C2104B"/>
    <w:rsid w:val="00C2405A"/>
    <w:rsid w:val="00C30553"/>
    <w:rsid w:val="00C40915"/>
    <w:rsid w:val="00C45E2B"/>
    <w:rsid w:val="00C55D18"/>
    <w:rsid w:val="00C561FA"/>
    <w:rsid w:val="00C57A05"/>
    <w:rsid w:val="00C60D78"/>
    <w:rsid w:val="00C6278E"/>
    <w:rsid w:val="00C63221"/>
    <w:rsid w:val="00C63BD0"/>
    <w:rsid w:val="00C63DB6"/>
    <w:rsid w:val="00C64077"/>
    <w:rsid w:val="00C643E0"/>
    <w:rsid w:val="00C73D82"/>
    <w:rsid w:val="00C81D35"/>
    <w:rsid w:val="00C85F97"/>
    <w:rsid w:val="00C91C00"/>
    <w:rsid w:val="00C93F49"/>
    <w:rsid w:val="00C979C0"/>
    <w:rsid w:val="00CA0E90"/>
    <w:rsid w:val="00CB2484"/>
    <w:rsid w:val="00CB254A"/>
    <w:rsid w:val="00CB35EC"/>
    <w:rsid w:val="00CC47F6"/>
    <w:rsid w:val="00CC577C"/>
    <w:rsid w:val="00CD3D95"/>
    <w:rsid w:val="00CE1E9C"/>
    <w:rsid w:val="00CF5A29"/>
    <w:rsid w:val="00CF7CA6"/>
    <w:rsid w:val="00CF7E99"/>
    <w:rsid w:val="00D019AA"/>
    <w:rsid w:val="00D02CB0"/>
    <w:rsid w:val="00D03546"/>
    <w:rsid w:val="00D05333"/>
    <w:rsid w:val="00D06CE4"/>
    <w:rsid w:val="00D146E7"/>
    <w:rsid w:val="00D17739"/>
    <w:rsid w:val="00D21590"/>
    <w:rsid w:val="00D22EE4"/>
    <w:rsid w:val="00D23DAF"/>
    <w:rsid w:val="00D251A2"/>
    <w:rsid w:val="00D277A8"/>
    <w:rsid w:val="00D35982"/>
    <w:rsid w:val="00D406A6"/>
    <w:rsid w:val="00D43DE4"/>
    <w:rsid w:val="00D50753"/>
    <w:rsid w:val="00D508B2"/>
    <w:rsid w:val="00D61F88"/>
    <w:rsid w:val="00D63C0C"/>
    <w:rsid w:val="00D677A9"/>
    <w:rsid w:val="00D70801"/>
    <w:rsid w:val="00D70C09"/>
    <w:rsid w:val="00D75C6B"/>
    <w:rsid w:val="00D76936"/>
    <w:rsid w:val="00D76A59"/>
    <w:rsid w:val="00D8036C"/>
    <w:rsid w:val="00D81157"/>
    <w:rsid w:val="00D84A5C"/>
    <w:rsid w:val="00D84E9D"/>
    <w:rsid w:val="00D8577B"/>
    <w:rsid w:val="00DA0D2B"/>
    <w:rsid w:val="00DA186D"/>
    <w:rsid w:val="00DA55AB"/>
    <w:rsid w:val="00DA5AA2"/>
    <w:rsid w:val="00DB5944"/>
    <w:rsid w:val="00DB6FAE"/>
    <w:rsid w:val="00DB725F"/>
    <w:rsid w:val="00DC227A"/>
    <w:rsid w:val="00DC25C0"/>
    <w:rsid w:val="00DC3913"/>
    <w:rsid w:val="00DC7728"/>
    <w:rsid w:val="00DC78D4"/>
    <w:rsid w:val="00DE08A0"/>
    <w:rsid w:val="00DE1BAE"/>
    <w:rsid w:val="00DE3BFC"/>
    <w:rsid w:val="00DE42D6"/>
    <w:rsid w:val="00DE61CD"/>
    <w:rsid w:val="00DE6AB8"/>
    <w:rsid w:val="00DE6F37"/>
    <w:rsid w:val="00DE7F63"/>
    <w:rsid w:val="00DF3A06"/>
    <w:rsid w:val="00DF45CC"/>
    <w:rsid w:val="00DF5B64"/>
    <w:rsid w:val="00DF6EE6"/>
    <w:rsid w:val="00DF7950"/>
    <w:rsid w:val="00E00EC3"/>
    <w:rsid w:val="00E04EEC"/>
    <w:rsid w:val="00E10E98"/>
    <w:rsid w:val="00E16A3B"/>
    <w:rsid w:val="00E31686"/>
    <w:rsid w:val="00E3195C"/>
    <w:rsid w:val="00E34118"/>
    <w:rsid w:val="00E407E3"/>
    <w:rsid w:val="00E47350"/>
    <w:rsid w:val="00E509E5"/>
    <w:rsid w:val="00E53CF6"/>
    <w:rsid w:val="00E62AA6"/>
    <w:rsid w:val="00E64B2E"/>
    <w:rsid w:val="00E7054F"/>
    <w:rsid w:val="00E7684A"/>
    <w:rsid w:val="00E7731C"/>
    <w:rsid w:val="00E81215"/>
    <w:rsid w:val="00E81B64"/>
    <w:rsid w:val="00E837B3"/>
    <w:rsid w:val="00E84B20"/>
    <w:rsid w:val="00E84B4D"/>
    <w:rsid w:val="00E87213"/>
    <w:rsid w:val="00E9776D"/>
    <w:rsid w:val="00EA083F"/>
    <w:rsid w:val="00EA1763"/>
    <w:rsid w:val="00EA541C"/>
    <w:rsid w:val="00EA7F0A"/>
    <w:rsid w:val="00EB0781"/>
    <w:rsid w:val="00EB119E"/>
    <w:rsid w:val="00EC05A4"/>
    <w:rsid w:val="00EC1F54"/>
    <w:rsid w:val="00EC5F68"/>
    <w:rsid w:val="00EC7B81"/>
    <w:rsid w:val="00ED0414"/>
    <w:rsid w:val="00ED08F0"/>
    <w:rsid w:val="00ED313B"/>
    <w:rsid w:val="00ED356B"/>
    <w:rsid w:val="00EE3F37"/>
    <w:rsid w:val="00EE48DA"/>
    <w:rsid w:val="00EE6F6A"/>
    <w:rsid w:val="00EF1691"/>
    <w:rsid w:val="00EF1817"/>
    <w:rsid w:val="00EF190D"/>
    <w:rsid w:val="00EF6156"/>
    <w:rsid w:val="00F04844"/>
    <w:rsid w:val="00F05ECE"/>
    <w:rsid w:val="00F07C06"/>
    <w:rsid w:val="00F10EA7"/>
    <w:rsid w:val="00F11746"/>
    <w:rsid w:val="00F22599"/>
    <w:rsid w:val="00F22A8B"/>
    <w:rsid w:val="00F30CFB"/>
    <w:rsid w:val="00F33353"/>
    <w:rsid w:val="00F33CC1"/>
    <w:rsid w:val="00F37A69"/>
    <w:rsid w:val="00F4015D"/>
    <w:rsid w:val="00F43608"/>
    <w:rsid w:val="00F47D0A"/>
    <w:rsid w:val="00F55A51"/>
    <w:rsid w:val="00F60D8C"/>
    <w:rsid w:val="00F637BF"/>
    <w:rsid w:val="00F70279"/>
    <w:rsid w:val="00F721AE"/>
    <w:rsid w:val="00F730B7"/>
    <w:rsid w:val="00F808BF"/>
    <w:rsid w:val="00F833EA"/>
    <w:rsid w:val="00F8357E"/>
    <w:rsid w:val="00F90898"/>
    <w:rsid w:val="00F91583"/>
    <w:rsid w:val="00F93737"/>
    <w:rsid w:val="00FA1278"/>
    <w:rsid w:val="00FA4658"/>
    <w:rsid w:val="00FB0E8E"/>
    <w:rsid w:val="00FB23B4"/>
    <w:rsid w:val="00FB40AD"/>
    <w:rsid w:val="00FB4405"/>
    <w:rsid w:val="00FC06AA"/>
    <w:rsid w:val="00FC4555"/>
    <w:rsid w:val="00FC6DF5"/>
    <w:rsid w:val="00FD561D"/>
    <w:rsid w:val="00FD6E31"/>
    <w:rsid w:val="00FF0264"/>
    <w:rsid w:val="00FF0C83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6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611"/>
    <w:rPr>
      <w:rFonts w:ascii="Times New Roman" w:eastAsia="Times New Roman" w:hAnsi="Times New Roman" w:cs="Times New Roman"/>
      <w:sz w:val="24"/>
      <w:szCs w:val="24"/>
    </w:rPr>
  </w:style>
  <w:style w:type="character" w:customStyle="1" w:styleId="domain">
    <w:name w:val="domain"/>
    <w:basedOn w:val="DefaultParagraphFont"/>
    <w:rsid w:val="0031043D"/>
  </w:style>
  <w:style w:type="character" w:customStyle="1" w:styleId="vanity-name">
    <w:name w:val="vanity-name"/>
    <w:basedOn w:val="DefaultParagraphFont"/>
    <w:rsid w:val="0031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leorelup.com/" TargetMode="External"/><Relationship Id="rId13" Type="http://schemas.openxmlformats.org/officeDocument/2006/relationships/hyperlink" Target="http://www.youtube.com/watch?v=F5j-ToETYvE" TargetMode="External"/><Relationship Id="rId18" Type="http://schemas.openxmlformats.org/officeDocument/2006/relationships/hyperlink" Target="http://wellness4warriorsii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www.mcorelup@yahoo.com" TargetMode="External"/><Relationship Id="rId12" Type="http://schemas.openxmlformats.org/officeDocument/2006/relationships/hyperlink" Target="https://plus.google.com/communities/103884105668870119727?partnerid=ogpy0" TargetMode="External"/><Relationship Id="rId17" Type="http://schemas.openxmlformats.org/officeDocument/2006/relationships/hyperlink" Target="http://www.interstatebatteries.com/cs_estore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jcpenney.com/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.com/country/us/en/uc/welcome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jcprewards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lobalhca.com/" TargetMode="External"/><Relationship Id="rId19" Type="http://schemas.openxmlformats.org/officeDocument/2006/relationships/hyperlink" Target="http://bands4arm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ichelleorelup/" TargetMode="External"/><Relationship Id="rId14" Type="http://schemas.openxmlformats.org/officeDocument/2006/relationships/hyperlink" Target="http://www.equitylifestyle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Orelup</dc:creator>
  <cp:lastModifiedBy>Michelle Orelup</cp:lastModifiedBy>
  <cp:revision>3</cp:revision>
  <cp:lastPrinted>2017-04-11T18:56:00Z</cp:lastPrinted>
  <dcterms:created xsi:type="dcterms:W3CDTF">2017-04-12T19:11:00Z</dcterms:created>
  <dcterms:modified xsi:type="dcterms:W3CDTF">2017-04-12T19:11:00Z</dcterms:modified>
</cp:coreProperties>
</file>