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32" w:rsidRPr="00405427" w:rsidRDefault="00620132" w:rsidP="00620132">
      <w:pPr>
        <w:rPr>
          <w:rFonts w:ascii="Lucida Calligraphy" w:hAnsi="Lucida Calligraphy"/>
          <w:b/>
          <w:sz w:val="32"/>
          <w:szCs w:val="32"/>
        </w:rPr>
      </w:pPr>
      <w:r w:rsidRPr="00405427">
        <w:rPr>
          <w:rFonts w:ascii="Lucida Calligraphy" w:hAnsi="Lucida Calligraphy"/>
          <w:b/>
          <w:sz w:val="32"/>
          <w:szCs w:val="32"/>
        </w:rPr>
        <w:t>“W</w:t>
      </w:r>
      <w:r w:rsidR="00536B7A">
        <w:rPr>
          <w:rFonts w:ascii="Lucida Calligraphy" w:hAnsi="Lucida Calligraphy"/>
          <w:b/>
          <w:sz w:val="32"/>
          <w:szCs w:val="32"/>
        </w:rPr>
        <w:t>aco Lights Up for Christmas 2023</w:t>
      </w:r>
      <w:r w:rsidRPr="00405427">
        <w:rPr>
          <w:rFonts w:ascii="Lucida Calligraphy" w:hAnsi="Lucida Calligraphy"/>
          <w:b/>
          <w:sz w:val="32"/>
          <w:szCs w:val="32"/>
        </w:rPr>
        <w:t xml:space="preserve">” Contest Rules </w:t>
      </w:r>
    </w:p>
    <w:p w:rsidR="00620132" w:rsidRPr="00405427" w:rsidRDefault="00620132" w:rsidP="00620132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405427">
        <w:rPr>
          <w:rFonts w:ascii="Georgia" w:hAnsi="Georgia"/>
          <w:sz w:val="32"/>
          <w:szCs w:val="32"/>
        </w:rPr>
        <w:t xml:space="preserve">The “Waco Lights Up for Christmas” contest is open to all residents in the Town limits of Waco. </w:t>
      </w:r>
    </w:p>
    <w:p w:rsidR="00620132" w:rsidRPr="00405427" w:rsidRDefault="007F14EB" w:rsidP="00620132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Entry is</w:t>
      </w:r>
      <w:r w:rsidR="00620132" w:rsidRPr="00405427">
        <w:rPr>
          <w:rFonts w:ascii="Georgia" w:hAnsi="Georgia"/>
          <w:sz w:val="32"/>
          <w:szCs w:val="32"/>
        </w:rPr>
        <w:t xml:space="preserve"> free, no cost or fees apply. </w:t>
      </w:r>
    </w:p>
    <w:p w:rsidR="00620132" w:rsidRPr="00405427" w:rsidRDefault="00620132" w:rsidP="00620132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405427">
        <w:rPr>
          <w:rFonts w:ascii="Georgia" w:hAnsi="Georgia"/>
          <w:sz w:val="32"/>
          <w:szCs w:val="32"/>
        </w:rPr>
        <w:t xml:space="preserve">Residents are encouraged to find their inner “Clark Griswold” and decorate their home for the holidays. </w:t>
      </w:r>
    </w:p>
    <w:p w:rsidR="00620132" w:rsidRPr="00405427" w:rsidRDefault="00620132" w:rsidP="00620132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405427">
        <w:rPr>
          <w:rFonts w:ascii="Georgia" w:hAnsi="Georgia"/>
          <w:sz w:val="32"/>
          <w:szCs w:val="32"/>
        </w:rPr>
        <w:t>Contest is for exterior decorat</w:t>
      </w:r>
      <w:r w:rsidR="00DB34F1">
        <w:rPr>
          <w:rFonts w:ascii="Georgia" w:hAnsi="Georgia"/>
          <w:sz w:val="32"/>
          <w:szCs w:val="32"/>
        </w:rPr>
        <w:t xml:space="preserve">ions only, including windows, doors and </w:t>
      </w:r>
      <w:r w:rsidR="007B18CF">
        <w:rPr>
          <w:rFonts w:ascii="Georgia" w:hAnsi="Georgia"/>
          <w:sz w:val="32"/>
          <w:szCs w:val="32"/>
        </w:rPr>
        <w:t xml:space="preserve">your </w:t>
      </w:r>
      <w:r w:rsidR="00DB34F1">
        <w:rPr>
          <w:rFonts w:ascii="Georgia" w:hAnsi="Georgia"/>
          <w:sz w:val="32"/>
          <w:szCs w:val="32"/>
        </w:rPr>
        <w:t xml:space="preserve">exterior </w:t>
      </w:r>
      <w:r w:rsidR="00536B7A">
        <w:rPr>
          <w:rFonts w:ascii="Georgia" w:hAnsi="Georgia"/>
          <w:sz w:val="32"/>
          <w:szCs w:val="32"/>
        </w:rPr>
        <w:t>property</w:t>
      </w:r>
      <w:r w:rsidR="00DB34F1">
        <w:rPr>
          <w:rFonts w:ascii="Georgia" w:hAnsi="Georgia"/>
          <w:sz w:val="32"/>
          <w:szCs w:val="32"/>
        </w:rPr>
        <w:t>.</w:t>
      </w:r>
      <w:r w:rsidRPr="00405427">
        <w:rPr>
          <w:rFonts w:ascii="Georgia" w:hAnsi="Georgia"/>
          <w:sz w:val="32"/>
          <w:szCs w:val="32"/>
        </w:rPr>
        <w:t xml:space="preserve"> </w:t>
      </w:r>
    </w:p>
    <w:p w:rsidR="00620132" w:rsidRPr="00405427" w:rsidRDefault="00620132" w:rsidP="00620132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405427">
        <w:rPr>
          <w:rFonts w:ascii="Georgia" w:hAnsi="Georgia"/>
          <w:sz w:val="32"/>
          <w:szCs w:val="32"/>
        </w:rPr>
        <w:t>Judging will be done from outside the r</w:t>
      </w:r>
      <w:r w:rsidR="007B18CF">
        <w:rPr>
          <w:rFonts w:ascii="Georgia" w:hAnsi="Georgia"/>
          <w:sz w:val="32"/>
          <w:szCs w:val="32"/>
        </w:rPr>
        <w:t xml:space="preserve">esidence only and </w:t>
      </w:r>
      <w:r w:rsidRPr="00405427">
        <w:rPr>
          <w:rFonts w:ascii="Georgia" w:hAnsi="Georgia"/>
          <w:sz w:val="32"/>
          <w:szCs w:val="32"/>
        </w:rPr>
        <w:t>will be based on the street view of the residence. Judges will not enter the property to view back or side yards.</w:t>
      </w:r>
    </w:p>
    <w:p w:rsidR="00620132" w:rsidRPr="00405427" w:rsidRDefault="00620132" w:rsidP="00620132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405427">
        <w:rPr>
          <w:rFonts w:ascii="Georgia" w:hAnsi="Georgia"/>
          <w:sz w:val="32"/>
          <w:szCs w:val="32"/>
        </w:rPr>
        <w:t>Participants agree to have one or more phot</w:t>
      </w:r>
      <w:r w:rsidR="0066511E">
        <w:rPr>
          <w:rFonts w:ascii="Georgia" w:hAnsi="Georgia"/>
          <w:sz w:val="32"/>
          <w:szCs w:val="32"/>
        </w:rPr>
        <w:t>os of their decorated home</w:t>
      </w:r>
      <w:r w:rsidRPr="00405427">
        <w:rPr>
          <w:rFonts w:ascii="Georgia" w:hAnsi="Georgia"/>
          <w:sz w:val="32"/>
          <w:szCs w:val="32"/>
        </w:rPr>
        <w:t xml:space="preserve"> on the T</w:t>
      </w:r>
      <w:r w:rsidR="00DB34F1">
        <w:rPr>
          <w:rFonts w:ascii="Georgia" w:hAnsi="Georgia"/>
          <w:sz w:val="32"/>
          <w:szCs w:val="32"/>
        </w:rPr>
        <w:t xml:space="preserve">own of Waco </w:t>
      </w:r>
      <w:r w:rsidR="00536B7A">
        <w:rPr>
          <w:rFonts w:ascii="Georgia" w:hAnsi="Georgia"/>
          <w:sz w:val="32"/>
          <w:szCs w:val="32"/>
        </w:rPr>
        <w:t>social media and town website</w:t>
      </w:r>
      <w:r w:rsidRPr="00405427">
        <w:rPr>
          <w:rFonts w:ascii="Georgia" w:hAnsi="Georgia"/>
          <w:sz w:val="32"/>
          <w:szCs w:val="32"/>
        </w:rPr>
        <w:t xml:space="preserve">. </w:t>
      </w:r>
    </w:p>
    <w:p w:rsidR="00620132" w:rsidRPr="00405427" w:rsidRDefault="00DB34F1" w:rsidP="00620132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Judging will be done on Friday</w:t>
      </w:r>
      <w:r w:rsidR="00620132" w:rsidRPr="00405427">
        <w:rPr>
          <w:rFonts w:ascii="Georgia" w:hAnsi="Georgia"/>
          <w:sz w:val="32"/>
          <w:szCs w:val="32"/>
        </w:rPr>
        <w:t xml:space="preserve"> December 15</w:t>
      </w:r>
      <w:r w:rsidR="00620132" w:rsidRPr="00405427">
        <w:rPr>
          <w:rFonts w:ascii="Georgia" w:hAnsi="Georgia"/>
          <w:sz w:val="32"/>
          <w:szCs w:val="32"/>
          <w:vertAlign w:val="superscript"/>
        </w:rPr>
        <w:t>th</w:t>
      </w:r>
      <w:r w:rsidR="00620132" w:rsidRPr="00405427">
        <w:rPr>
          <w:rFonts w:ascii="Georgia" w:hAnsi="Georgia"/>
          <w:sz w:val="32"/>
          <w:szCs w:val="32"/>
        </w:rPr>
        <w:t xml:space="preserve"> between 5:30 pm to 8:00 pm. Participants should ensure that all lights, animations and decorations are in place and activated for the judging time period.</w:t>
      </w:r>
    </w:p>
    <w:p w:rsidR="00620132" w:rsidRPr="00405427" w:rsidRDefault="00DB34F1" w:rsidP="00620132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  <w:r w:rsidR="00620132" w:rsidRPr="00405427">
        <w:rPr>
          <w:rFonts w:ascii="Georgia" w:hAnsi="Georgia"/>
          <w:sz w:val="32"/>
          <w:szCs w:val="32"/>
        </w:rPr>
        <w:t xml:space="preserve">Judging criteria will include [a] Coverage; [b] Atmosphere; [c] Showmanship; [d] Traditional theme; [e] Christmas tree(s) visible from the street; [F] Extra effort; [g] Festiveness. </w:t>
      </w:r>
    </w:p>
    <w:p w:rsidR="00620132" w:rsidRPr="00405427" w:rsidRDefault="00620132" w:rsidP="00620132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405427">
        <w:rPr>
          <w:rFonts w:ascii="Georgia" w:hAnsi="Georgia"/>
          <w:sz w:val="32"/>
          <w:szCs w:val="32"/>
        </w:rPr>
        <w:t>Prizes awarded are: 1</w:t>
      </w:r>
      <w:r w:rsidRPr="00405427">
        <w:rPr>
          <w:rFonts w:ascii="Georgia" w:hAnsi="Georgia"/>
          <w:sz w:val="32"/>
          <w:szCs w:val="32"/>
          <w:vertAlign w:val="superscript"/>
        </w:rPr>
        <w:t>st</w:t>
      </w:r>
      <w:r w:rsidRPr="00405427">
        <w:rPr>
          <w:rFonts w:ascii="Georgia" w:hAnsi="Georgia"/>
          <w:sz w:val="32"/>
          <w:szCs w:val="32"/>
        </w:rPr>
        <w:t xml:space="preserve"> Place $ 250.00, 2</w:t>
      </w:r>
      <w:r w:rsidRPr="00405427">
        <w:rPr>
          <w:rFonts w:ascii="Georgia" w:hAnsi="Georgia"/>
          <w:sz w:val="32"/>
          <w:szCs w:val="32"/>
          <w:vertAlign w:val="superscript"/>
        </w:rPr>
        <w:t>nd</w:t>
      </w:r>
      <w:r w:rsidRPr="00405427">
        <w:rPr>
          <w:rFonts w:ascii="Georgia" w:hAnsi="Georgia"/>
          <w:sz w:val="32"/>
          <w:szCs w:val="32"/>
        </w:rPr>
        <w:t xml:space="preserve"> Place $150.00 </w:t>
      </w:r>
    </w:p>
    <w:p w:rsidR="00620132" w:rsidRPr="00405427" w:rsidRDefault="00620132" w:rsidP="00620132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405427">
        <w:rPr>
          <w:rFonts w:ascii="Georgia" w:hAnsi="Georgia"/>
          <w:sz w:val="32"/>
          <w:szCs w:val="32"/>
        </w:rPr>
        <w:t>Winners will be announced at the Town Boa</w:t>
      </w:r>
      <w:r w:rsidR="00DB34F1">
        <w:rPr>
          <w:rFonts w:ascii="Georgia" w:hAnsi="Georgia"/>
          <w:sz w:val="32"/>
          <w:szCs w:val="32"/>
        </w:rPr>
        <w:t>rd meeting on Monday December 18</w:t>
      </w:r>
      <w:r w:rsidRPr="00405427">
        <w:rPr>
          <w:rFonts w:ascii="Georgia" w:hAnsi="Georgia"/>
          <w:sz w:val="32"/>
          <w:szCs w:val="32"/>
          <w:vertAlign w:val="superscript"/>
        </w:rPr>
        <w:t>th</w:t>
      </w:r>
      <w:r w:rsidRPr="00405427">
        <w:rPr>
          <w:rFonts w:ascii="Georgia" w:hAnsi="Georgia"/>
          <w:sz w:val="32"/>
          <w:szCs w:val="32"/>
        </w:rPr>
        <w:t xml:space="preserve"> and on the Town of Wa</w:t>
      </w:r>
      <w:r w:rsidR="00DB34F1">
        <w:rPr>
          <w:rFonts w:ascii="Georgia" w:hAnsi="Georgia"/>
          <w:sz w:val="32"/>
          <w:szCs w:val="32"/>
        </w:rPr>
        <w:t xml:space="preserve">co </w:t>
      </w:r>
      <w:r w:rsidRPr="00405427">
        <w:rPr>
          <w:rFonts w:ascii="Georgia" w:hAnsi="Georgia"/>
          <w:sz w:val="32"/>
          <w:szCs w:val="32"/>
        </w:rPr>
        <w:t>social media sites.</w:t>
      </w:r>
    </w:p>
    <w:p w:rsidR="00620132" w:rsidRPr="00405427" w:rsidRDefault="00620132" w:rsidP="00620132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405427">
        <w:rPr>
          <w:rFonts w:ascii="Georgia" w:hAnsi="Georgia"/>
          <w:sz w:val="32"/>
          <w:szCs w:val="32"/>
        </w:rPr>
        <w:t>The 1</w:t>
      </w:r>
      <w:r w:rsidRPr="00405427">
        <w:rPr>
          <w:rFonts w:ascii="Georgia" w:hAnsi="Georgia"/>
          <w:sz w:val="32"/>
          <w:szCs w:val="32"/>
          <w:vertAlign w:val="superscript"/>
        </w:rPr>
        <w:t>st</w:t>
      </w:r>
      <w:r w:rsidRPr="00405427">
        <w:rPr>
          <w:rFonts w:ascii="Georgia" w:hAnsi="Georgia"/>
          <w:sz w:val="32"/>
          <w:szCs w:val="32"/>
        </w:rPr>
        <w:t xml:space="preserve"> place winner agrees to have a “Voted Most Festive Home in Waco” sign placed in their yard through the holidays. </w:t>
      </w:r>
    </w:p>
    <w:p w:rsidR="00620132" w:rsidRPr="00405427" w:rsidRDefault="00620132" w:rsidP="00620132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405427">
        <w:rPr>
          <w:rFonts w:ascii="Georgia" w:hAnsi="Georgia"/>
          <w:sz w:val="32"/>
          <w:szCs w:val="32"/>
        </w:rPr>
        <w:t xml:space="preserve">Winners </w:t>
      </w:r>
      <w:r w:rsidRPr="00405427">
        <w:rPr>
          <w:rFonts w:ascii="Georgia" w:hAnsi="Georgia"/>
          <w:b/>
          <w:sz w:val="32"/>
          <w:szCs w:val="32"/>
        </w:rPr>
        <w:t xml:space="preserve">Do </w:t>
      </w:r>
      <w:r w:rsidR="00536B7A" w:rsidRPr="00405427">
        <w:rPr>
          <w:rFonts w:ascii="Georgia" w:hAnsi="Georgia"/>
          <w:b/>
          <w:sz w:val="32"/>
          <w:szCs w:val="32"/>
        </w:rPr>
        <w:t>not</w:t>
      </w:r>
      <w:r w:rsidRPr="00405427">
        <w:rPr>
          <w:rFonts w:ascii="Georgia" w:hAnsi="Georgia"/>
          <w:sz w:val="32"/>
          <w:szCs w:val="32"/>
        </w:rPr>
        <w:t xml:space="preserve"> have to be present to win.</w:t>
      </w:r>
    </w:p>
    <w:p w:rsidR="00620132" w:rsidRDefault="00620132" w:rsidP="00620132">
      <w:pPr>
        <w:pStyle w:val="ListParagraph"/>
        <w:rPr>
          <w:rFonts w:ascii="Georgia" w:hAnsi="Georgia"/>
          <w:sz w:val="32"/>
          <w:szCs w:val="32"/>
        </w:rPr>
      </w:pPr>
    </w:p>
    <w:p w:rsidR="00620132" w:rsidRPr="00405427" w:rsidRDefault="00620132" w:rsidP="00620132">
      <w:pPr>
        <w:pStyle w:val="ListParagraph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 xml:space="preserve">           </w:t>
      </w:r>
      <w:r w:rsidRPr="00405427">
        <w:rPr>
          <w:rFonts w:ascii="Lucida Calligraphy" w:hAnsi="Lucida Calligraphy"/>
          <w:b/>
          <w:sz w:val="32"/>
          <w:szCs w:val="32"/>
        </w:rPr>
        <w:t>Be creative, be festive, have fun!</w:t>
      </w:r>
    </w:p>
    <w:p w:rsidR="00BF38F0" w:rsidRDefault="003C5F59">
      <w:r w:rsidRPr="000127C0">
        <w:rPr>
          <w:rFonts w:ascii="Vivaldi" w:eastAsia="Times New Roman" w:hAnsi="Vivaldi" w:cs="Times New Roman"/>
          <w:b/>
          <w:i/>
          <w:noProof/>
          <w:color w:val="990000"/>
          <w:kern w:val="3"/>
          <w:sz w:val="72"/>
          <w:szCs w:val="72"/>
        </w:rPr>
        <w:lastRenderedPageBreak/>
        <w:drawing>
          <wp:anchor distT="0" distB="0" distL="114300" distR="114300" simplePos="0" relativeHeight="251659264" behindDoc="0" locked="0" layoutInCell="1" allowOverlap="1" wp14:anchorId="36B6E61B" wp14:editId="21A67812">
            <wp:simplePos x="0" y="0"/>
            <wp:positionH relativeFrom="column">
              <wp:posOffset>4641525</wp:posOffset>
            </wp:positionH>
            <wp:positionV relativeFrom="paragraph">
              <wp:posOffset>217804</wp:posOffset>
            </wp:positionV>
            <wp:extent cx="681355" cy="702310"/>
            <wp:effectExtent l="0" t="0" r="4444" b="2536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799991" flipH="1" flipV="1">
                      <a:off x="0" y="0"/>
                      <a:ext cx="681355" cy="7023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127C0" w:rsidRPr="000127C0" w:rsidRDefault="000127C0" w:rsidP="000127C0">
      <w:pPr>
        <w:widowControl w:val="0"/>
        <w:suppressAutoHyphens/>
        <w:overflowPunct w:val="0"/>
        <w:autoSpaceDE w:val="0"/>
        <w:autoSpaceDN w:val="0"/>
        <w:spacing w:after="20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0127C0">
        <w:rPr>
          <w:rFonts w:ascii="Vivaldi" w:eastAsia="Times New Roman" w:hAnsi="Vivaldi" w:cs="Times New Roman"/>
          <w:b/>
          <w:i/>
          <w:noProof/>
          <w:color w:val="990000"/>
          <w:kern w:val="3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0A59115A" wp14:editId="15FB4FC3">
            <wp:simplePos x="0" y="0"/>
            <wp:positionH relativeFrom="column">
              <wp:posOffset>769274</wp:posOffset>
            </wp:positionH>
            <wp:positionV relativeFrom="paragraph">
              <wp:posOffset>-54091</wp:posOffset>
            </wp:positionV>
            <wp:extent cx="697230" cy="685800"/>
            <wp:effectExtent l="0" t="0" r="6990" b="18420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799991" flipH="1" flipV="1">
                      <a:off x="0" y="0"/>
                      <a:ext cx="69723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127C0">
        <w:rPr>
          <w:rFonts w:ascii="Vivaldi" w:eastAsia="Times New Roman" w:hAnsi="Vivaldi" w:cs="Times New Roman"/>
          <w:b/>
          <w:i/>
          <w:color w:val="990000"/>
          <w:kern w:val="3"/>
          <w:sz w:val="72"/>
          <w:szCs w:val="72"/>
          <w14:shadow w14:blurRad="50749" w14:dist="38036" w14:dir="0" w14:sx="100000" w14:sy="100000" w14:kx="0" w14:ky="0" w14:algn="b">
            <w14:srgbClr w14:val="000000"/>
          </w14:shadow>
        </w:rPr>
        <w:t>Town of Waco</w:t>
      </w:r>
    </w:p>
    <w:p w:rsidR="000127C0" w:rsidRPr="000127C0" w:rsidRDefault="00DB34F1" w:rsidP="000127C0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November 5, 2023</w:t>
      </w:r>
    </w:p>
    <w:p w:rsidR="000A0E38" w:rsidRDefault="000A0E38">
      <w:pPr>
        <w:rPr>
          <w:rFonts w:ascii="Georgia" w:hAnsi="Georgia"/>
          <w:sz w:val="28"/>
          <w:szCs w:val="28"/>
        </w:rPr>
      </w:pPr>
    </w:p>
    <w:p w:rsidR="000127C0" w:rsidRDefault="00E617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To a</w:t>
      </w:r>
      <w:r w:rsidR="000127C0" w:rsidRPr="000127C0">
        <w:rPr>
          <w:rFonts w:ascii="Georgia" w:hAnsi="Georgia"/>
          <w:sz w:val="28"/>
          <w:szCs w:val="28"/>
        </w:rPr>
        <w:t>ll Town of Waco households,</w:t>
      </w:r>
    </w:p>
    <w:p w:rsidR="000A0E38" w:rsidRDefault="000A0E38">
      <w:pPr>
        <w:rPr>
          <w:rFonts w:ascii="Georgia" w:hAnsi="Georgia"/>
          <w:sz w:val="28"/>
          <w:szCs w:val="28"/>
        </w:rPr>
      </w:pPr>
    </w:p>
    <w:p w:rsidR="00DB34F1" w:rsidRDefault="00DB34F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Our “Waco Lights Up for Christmas” contest was such a success last year that we are planning to </w:t>
      </w:r>
      <w:r w:rsidR="008906A6">
        <w:rPr>
          <w:rFonts w:ascii="Georgia" w:hAnsi="Georgia"/>
          <w:sz w:val="28"/>
          <w:szCs w:val="28"/>
        </w:rPr>
        <w:t>do it again!</w:t>
      </w:r>
    </w:p>
    <w:p w:rsidR="000127C0" w:rsidRDefault="000127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We </w:t>
      </w:r>
      <w:r w:rsidR="008906A6">
        <w:rPr>
          <w:rFonts w:ascii="Georgia" w:hAnsi="Georgia"/>
          <w:sz w:val="28"/>
          <w:szCs w:val="28"/>
        </w:rPr>
        <w:t xml:space="preserve">hope to build on last year’s success and we strongly </w:t>
      </w:r>
      <w:r>
        <w:rPr>
          <w:rFonts w:ascii="Georgia" w:hAnsi="Georgia"/>
          <w:sz w:val="28"/>
          <w:szCs w:val="28"/>
        </w:rPr>
        <w:t>encourage every household</w:t>
      </w:r>
      <w:r w:rsidR="007F14EB">
        <w:rPr>
          <w:rFonts w:ascii="Georgia" w:hAnsi="Georgia"/>
          <w:sz w:val="28"/>
          <w:szCs w:val="28"/>
        </w:rPr>
        <w:t xml:space="preserve"> in Waco to enter the</w:t>
      </w:r>
      <w:r>
        <w:rPr>
          <w:rFonts w:ascii="Georgia" w:hAnsi="Georgia"/>
          <w:sz w:val="28"/>
          <w:szCs w:val="28"/>
        </w:rPr>
        <w:t xml:space="preserve"> contest </w:t>
      </w:r>
      <w:r w:rsidR="008906A6">
        <w:rPr>
          <w:rFonts w:ascii="Georgia" w:hAnsi="Georgia"/>
          <w:sz w:val="28"/>
          <w:szCs w:val="28"/>
        </w:rPr>
        <w:t xml:space="preserve">this year </w:t>
      </w:r>
      <w:r>
        <w:rPr>
          <w:rFonts w:ascii="Georgia" w:hAnsi="Georgia"/>
          <w:sz w:val="28"/>
          <w:szCs w:val="28"/>
        </w:rPr>
        <w:t xml:space="preserve">and </w:t>
      </w:r>
      <w:r w:rsidR="008906A6">
        <w:rPr>
          <w:rFonts w:ascii="Georgia" w:hAnsi="Georgia"/>
          <w:sz w:val="28"/>
          <w:szCs w:val="28"/>
        </w:rPr>
        <w:t>help us make</w:t>
      </w:r>
      <w:r>
        <w:rPr>
          <w:rFonts w:ascii="Georgia" w:hAnsi="Georgia"/>
          <w:sz w:val="28"/>
          <w:szCs w:val="28"/>
        </w:rPr>
        <w:t xml:space="preserve"> the Town of Waco the most festive town in Cleveland County. </w:t>
      </w:r>
    </w:p>
    <w:p w:rsidR="000127C0" w:rsidRDefault="000127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We encourage y</w:t>
      </w:r>
      <w:r w:rsidR="0050670B">
        <w:rPr>
          <w:rFonts w:ascii="Georgia" w:hAnsi="Georgia"/>
          <w:sz w:val="28"/>
          <w:szCs w:val="28"/>
        </w:rPr>
        <w:t>ou to be creative and</w:t>
      </w:r>
      <w:r>
        <w:rPr>
          <w:rFonts w:ascii="Georgia" w:hAnsi="Georgia"/>
          <w:sz w:val="28"/>
          <w:szCs w:val="28"/>
        </w:rPr>
        <w:t xml:space="preserve"> to join your frie</w:t>
      </w:r>
      <w:r w:rsidR="008906A6">
        <w:rPr>
          <w:rFonts w:ascii="Georgia" w:hAnsi="Georgia"/>
          <w:sz w:val="28"/>
          <w:szCs w:val="28"/>
        </w:rPr>
        <w:t xml:space="preserve">nds and neighbors by decorating your homes </w:t>
      </w:r>
      <w:r w:rsidR="00D32FBF">
        <w:rPr>
          <w:rFonts w:ascii="Georgia" w:hAnsi="Georgia"/>
          <w:sz w:val="28"/>
          <w:szCs w:val="28"/>
        </w:rPr>
        <w:t xml:space="preserve">for this </w:t>
      </w:r>
      <w:r>
        <w:rPr>
          <w:rFonts w:ascii="Georgia" w:hAnsi="Georgia"/>
          <w:sz w:val="28"/>
          <w:szCs w:val="28"/>
        </w:rPr>
        <w:t xml:space="preserve">holiday season. Whether you choose to place a wreath on your front door and a brightly lit tree in your window or you go completely crazy with inflatables and animation, we just want you to have fun! </w:t>
      </w:r>
    </w:p>
    <w:p w:rsidR="0050670B" w:rsidRDefault="005067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 home that is chosen as 1</w:t>
      </w:r>
      <w:r w:rsidRPr="0050670B">
        <w:rPr>
          <w:rFonts w:ascii="Georgia" w:hAnsi="Georgia"/>
          <w:sz w:val="28"/>
          <w:szCs w:val="28"/>
          <w:vertAlign w:val="superscript"/>
        </w:rPr>
        <w:t>st</w:t>
      </w:r>
      <w:r>
        <w:rPr>
          <w:rFonts w:ascii="Georgia" w:hAnsi="Georgia"/>
          <w:sz w:val="28"/>
          <w:szCs w:val="28"/>
        </w:rPr>
        <w:t xml:space="preserve"> place will receive</w:t>
      </w:r>
      <w:r w:rsidR="00DB34F1">
        <w:rPr>
          <w:rFonts w:ascii="Georgia" w:hAnsi="Georgia"/>
          <w:sz w:val="28"/>
          <w:szCs w:val="28"/>
        </w:rPr>
        <w:t xml:space="preserve">d $250.00 and </w:t>
      </w:r>
      <w:r>
        <w:rPr>
          <w:rFonts w:ascii="Georgia" w:hAnsi="Georgia"/>
          <w:sz w:val="28"/>
          <w:szCs w:val="28"/>
        </w:rPr>
        <w:t>the 2</w:t>
      </w:r>
      <w:r w:rsidRPr="0050670B">
        <w:rPr>
          <w:rFonts w:ascii="Georgia" w:hAnsi="Georgia"/>
          <w:sz w:val="28"/>
          <w:szCs w:val="28"/>
          <w:vertAlign w:val="superscript"/>
        </w:rPr>
        <w:t>nd</w:t>
      </w:r>
      <w:r>
        <w:rPr>
          <w:rFonts w:ascii="Georgia" w:hAnsi="Georgia"/>
          <w:sz w:val="28"/>
          <w:szCs w:val="28"/>
        </w:rPr>
        <w:t xml:space="preserve"> place home </w:t>
      </w:r>
      <w:r w:rsidR="00DB34F1">
        <w:rPr>
          <w:rFonts w:ascii="Georgia" w:hAnsi="Georgia"/>
          <w:sz w:val="28"/>
          <w:szCs w:val="28"/>
        </w:rPr>
        <w:t xml:space="preserve">will receive </w:t>
      </w:r>
      <w:r>
        <w:rPr>
          <w:rFonts w:ascii="Georgia" w:hAnsi="Georgia"/>
          <w:sz w:val="28"/>
          <w:szCs w:val="28"/>
        </w:rPr>
        <w:t>$150.00.</w:t>
      </w:r>
      <w:r w:rsidR="00536B7A">
        <w:rPr>
          <w:rFonts w:ascii="Georgia" w:hAnsi="Georgia"/>
          <w:sz w:val="28"/>
          <w:szCs w:val="28"/>
        </w:rPr>
        <w:t xml:space="preserve"> </w:t>
      </w:r>
      <w:r w:rsidR="00536B7A" w:rsidRPr="00536B7A">
        <w:rPr>
          <w:rFonts w:ascii="Georgia" w:hAnsi="Georgia"/>
          <w:sz w:val="28"/>
          <w:szCs w:val="28"/>
        </w:rPr>
        <w:t>Judging will be done on Friday December 15th between 5:30 pm to 8:00 pm. Participants should ensure that all lights, animations and decorations are in place and activated for the judging time period.</w:t>
      </w:r>
    </w:p>
    <w:p w:rsidR="007F14EB" w:rsidRDefault="00A115DC" w:rsidP="005067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Although only one house will be chosen as the winner, I believe in this scenario </w:t>
      </w:r>
      <w:r w:rsidR="00A10B9D">
        <w:rPr>
          <w:rFonts w:ascii="Georgia" w:hAnsi="Georgia"/>
          <w:sz w:val="28"/>
          <w:szCs w:val="28"/>
        </w:rPr>
        <w:t>we all win</w:t>
      </w:r>
      <w:r>
        <w:rPr>
          <w:rFonts w:ascii="Georgia" w:hAnsi="Georgia"/>
          <w:sz w:val="28"/>
          <w:szCs w:val="28"/>
        </w:rPr>
        <w:t xml:space="preserve">. </w:t>
      </w:r>
      <w:r w:rsidR="00A10B9D">
        <w:rPr>
          <w:rFonts w:ascii="Georgia" w:hAnsi="Georgia"/>
          <w:sz w:val="28"/>
          <w:szCs w:val="28"/>
        </w:rPr>
        <w:t xml:space="preserve">The awe of </w:t>
      </w:r>
      <w:r>
        <w:rPr>
          <w:rFonts w:ascii="Georgia" w:hAnsi="Georgia"/>
          <w:sz w:val="28"/>
          <w:szCs w:val="28"/>
        </w:rPr>
        <w:t xml:space="preserve">Christmas trees, </w:t>
      </w:r>
      <w:r w:rsidR="00A10B9D">
        <w:rPr>
          <w:rFonts w:ascii="Georgia" w:hAnsi="Georgia"/>
          <w:sz w:val="28"/>
          <w:szCs w:val="28"/>
        </w:rPr>
        <w:t xml:space="preserve">twinkle </w:t>
      </w:r>
      <w:r>
        <w:rPr>
          <w:rFonts w:ascii="Georgia" w:hAnsi="Georgia"/>
          <w:sz w:val="28"/>
          <w:szCs w:val="28"/>
        </w:rPr>
        <w:t xml:space="preserve">lights and brightly colored </w:t>
      </w:r>
      <w:r w:rsidR="00A10B9D">
        <w:rPr>
          <w:rFonts w:ascii="Georgia" w:hAnsi="Georgia"/>
          <w:sz w:val="28"/>
          <w:szCs w:val="28"/>
        </w:rPr>
        <w:t xml:space="preserve">holiday decorations add a sense of nostalgia </w:t>
      </w:r>
      <w:r>
        <w:rPr>
          <w:rFonts w:ascii="Georgia" w:hAnsi="Georgia"/>
          <w:sz w:val="28"/>
          <w:szCs w:val="28"/>
        </w:rPr>
        <w:t xml:space="preserve">and </w:t>
      </w:r>
      <w:r w:rsidR="00A10B9D">
        <w:rPr>
          <w:rFonts w:ascii="Georgia" w:hAnsi="Georgia"/>
          <w:sz w:val="28"/>
          <w:szCs w:val="28"/>
        </w:rPr>
        <w:t xml:space="preserve">can </w:t>
      </w:r>
      <w:r>
        <w:rPr>
          <w:rFonts w:ascii="Georgia" w:hAnsi="Georgia"/>
          <w:sz w:val="28"/>
          <w:szCs w:val="28"/>
        </w:rPr>
        <w:t>transport each of us back to our childhood</w:t>
      </w:r>
      <w:r w:rsidR="00E61756">
        <w:rPr>
          <w:rFonts w:ascii="Georgia" w:hAnsi="Georgia"/>
          <w:sz w:val="28"/>
          <w:szCs w:val="28"/>
        </w:rPr>
        <w:t xml:space="preserve"> when things were </w:t>
      </w:r>
      <w:r w:rsidR="007826DE">
        <w:rPr>
          <w:rFonts w:ascii="Georgia" w:hAnsi="Georgia"/>
          <w:sz w:val="28"/>
          <w:szCs w:val="28"/>
        </w:rPr>
        <w:t>a little simpler</w:t>
      </w:r>
      <w:r w:rsidR="00E61756">
        <w:rPr>
          <w:rFonts w:ascii="Georgia" w:hAnsi="Georgia"/>
          <w:sz w:val="28"/>
          <w:szCs w:val="28"/>
        </w:rPr>
        <w:t>.</w:t>
      </w:r>
    </w:p>
    <w:p w:rsidR="00A115DC" w:rsidRDefault="007F14EB" w:rsidP="005067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</w:t>
      </w:r>
      <w:r w:rsidR="00A10B9D">
        <w:rPr>
          <w:rFonts w:ascii="Georgia" w:hAnsi="Georgia"/>
          <w:sz w:val="28"/>
          <w:szCs w:val="28"/>
        </w:rPr>
        <w:t>oin us this year and he</w:t>
      </w:r>
      <w:r w:rsidR="00E61756">
        <w:rPr>
          <w:rFonts w:ascii="Georgia" w:hAnsi="Georgia"/>
          <w:sz w:val="28"/>
          <w:szCs w:val="28"/>
        </w:rPr>
        <w:t xml:space="preserve">lp turn our little </w:t>
      </w:r>
      <w:r w:rsidR="00A10B9D">
        <w:rPr>
          <w:rFonts w:ascii="Georgia" w:hAnsi="Georgia"/>
          <w:sz w:val="28"/>
          <w:szCs w:val="28"/>
        </w:rPr>
        <w:t xml:space="preserve">town </w:t>
      </w:r>
      <w:r w:rsidR="00E61756">
        <w:rPr>
          <w:rFonts w:ascii="Georgia" w:hAnsi="Georgia"/>
          <w:sz w:val="28"/>
          <w:szCs w:val="28"/>
        </w:rPr>
        <w:t xml:space="preserve">into </w:t>
      </w:r>
      <w:r w:rsidR="00A10B9D">
        <w:rPr>
          <w:rFonts w:ascii="Georgia" w:hAnsi="Georgia"/>
          <w:sz w:val="28"/>
          <w:szCs w:val="28"/>
        </w:rPr>
        <w:t>a bright holiday Christmas village.</w:t>
      </w:r>
      <w:r w:rsidR="00E61756">
        <w:rPr>
          <w:rFonts w:ascii="Georgia" w:hAnsi="Georgia"/>
          <w:sz w:val="28"/>
          <w:szCs w:val="28"/>
        </w:rPr>
        <w:t xml:space="preserve"> Get out there and have some fun!</w:t>
      </w:r>
    </w:p>
    <w:p w:rsidR="00A115DC" w:rsidRDefault="00D32FBF" w:rsidP="005067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This year we are adding a new level to the activities. On the night of the judging, December 15th, we invite everyone</w:t>
      </w:r>
      <w:r w:rsidR="007826DE">
        <w:rPr>
          <w:rFonts w:ascii="Georgia" w:hAnsi="Georgia"/>
          <w:sz w:val="28"/>
          <w:szCs w:val="28"/>
        </w:rPr>
        <w:t xml:space="preserve"> to join members from our area churches </w:t>
      </w:r>
      <w:r>
        <w:rPr>
          <w:rFonts w:ascii="Georgia" w:hAnsi="Georgia"/>
          <w:sz w:val="28"/>
          <w:szCs w:val="28"/>
        </w:rPr>
        <w:t xml:space="preserve">at the Community Center </w:t>
      </w:r>
      <w:r w:rsidR="00815A24">
        <w:rPr>
          <w:rFonts w:ascii="Georgia" w:hAnsi="Georgia"/>
          <w:sz w:val="28"/>
          <w:szCs w:val="28"/>
        </w:rPr>
        <w:t>at 6:0</w:t>
      </w:r>
      <w:r>
        <w:rPr>
          <w:rFonts w:ascii="Georgia" w:hAnsi="Georgia"/>
          <w:sz w:val="28"/>
          <w:szCs w:val="28"/>
        </w:rPr>
        <w:t xml:space="preserve">0 pm to participate in some good </w:t>
      </w:r>
      <w:r>
        <w:rPr>
          <w:rFonts w:ascii="Georgia" w:hAnsi="Georgia"/>
          <w:sz w:val="28"/>
          <w:szCs w:val="28"/>
        </w:rPr>
        <w:lastRenderedPageBreak/>
        <w:t xml:space="preserve">old-fashion Christmas caroling. Let’s all get together and spread some holiday </w:t>
      </w:r>
      <w:r w:rsidR="007826DE">
        <w:rPr>
          <w:rFonts w:ascii="Georgia" w:hAnsi="Georgia"/>
          <w:sz w:val="28"/>
          <w:szCs w:val="28"/>
        </w:rPr>
        <w:t>magic with</w:t>
      </w:r>
      <w:r>
        <w:rPr>
          <w:rFonts w:ascii="Georgia" w:hAnsi="Georgia"/>
          <w:sz w:val="28"/>
          <w:szCs w:val="28"/>
        </w:rPr>
        <w:t xml:space="preserve"> the </w:t>
      </w:r>
      <w:r w:rsidR="009745DB">
        <w:rPr>
          <w:rFonts w:ascii="Georgia" w:hAnsi="Georgia"/>
          <w:sz w:val="28"/>
          <w:szCs w:val="28"/>
        </w:rPr>
        <w:t>sounds of the season</w:t>
      </w:r>
      <w:r>
        <w:rPr>
          <w:rFonts w:ascii="Georgia" w:hAnsi="Georgia"/>
          <w:sz w:val="28"/>
          <w:szCs w:val="28"/>
        </w:rPr>
        <w:t xml:space="preserve">. </w:t>
      </w:r>
      <w:r w:rsidR="007826DE">
        <w:rPr>
          <w:rFonts w:ascii="Georgia" w:hAnsi="Georgia"/>
          <w:sz w:val="28"/>
          <w:szCs w:val="28"/>
        </w:rPr>
        <w:t xml:space="preserve">Join us and let’s add to the ambience of living in a small town during the holidays. </w:t>
      </w:r>
    </w:p>
    <w:p w:rsidR="007826DE" w:rsidRDefault="007826DE" w:rsidP="005067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Following the caroling we’re inviting everyone back to the Community Center for coffee and hot chocolate and a variety</w:t>
      </w:r>
      <w:r w:rsidR="00904C69">
        <w:rPr>
          <w:rFonts w:ascii="Georgia" w:hAnsi="Georgia"/>
          <w:sz w:val="28"/>
          <w:szCs w:val="28"/>
        </w:rPr>
        <w:t xml:space="preserve"> of holiday cakes and candies</w:t>
      </w:r>
      <w:r w:rsidR="00816102">
        <w:rPr>
          <w:rFonts w:ascii="Georgia" w:hAnsi="Georgia"/>
          <w:sz w:val="28"/>
          <w:szCs w:val="28"/>
        </w:rPr>
        <w:t xml:space="preserve"> all with the backdrop of a </w:t>
      </w:r>
      <w:r w:rsidR="00904C69">
        <w:rPr>
          <w:rFonts w:ascii="Georgia" w:hAnsi="Georgia"/>
          <w:sz w:val="28"/>
          <w:szCs w:val="28"/>
        </w:rPr>
        <w:t>holiday classic movie</w:t>
      </w:r>
      <w:r w:rsidR="00816102">
        <w:rPr>
          <w:rFonts w:ascii="Georgia" w:hAnsi="Georgia"/>
          <w:sz w:val="28"/>
          <w:szCs w:val="28"/>
        </w:rPr>
        <w:t xml:space="preserve"> to entertain the kids. </w:t>
      </w:r>
    </w:p>
    <w:p w:rsidR="00536B7A" w:rsidRDefault="00816102" w:rsidP="005067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So once again we encourage every homeowner in Waco to </w:t>
      </w:r>
      <w:r w:rsidR="000A0E38">
        <w:rPr>
          <w:rFonts w:ascii="Georgia" w:hAnsi="Georgia"/>
          <w:sz w:val="28"/>
          <w:szCs w:val="28"/>
        </w:rPr>
        <w:t xml:space="preserve">help us </w:t>
      </w:r>
      <w:r>
        <w:rPr>
          <w:rFonts w:ascii="Georgia" w:hAnsi="Georgia"/>
          <w:sz w:val="28"/>
          <w:szCs w:val="28"/>
        </w:rPr>
        <w:t>“Deck the Halls”</w:t>
      </w:r>
      <w:r w:rsidR="000A0E38">
        <w:rPr>
          <w:rFonts w:ascii="Georgia" w:hAnsi="Georgia"/>
          <w:sz w:val="28"/>
          <w:szCs w:val="28"/>
        </w:rPr>
        <w:t xml:space="preserve"> of our little town </w:t>
      </w:r>
      <w:r>
        <w:rPr>
          <w:rFonts w:ascii="Georgia" w:hAnsi="Georgia"/>
          <w:sz w:val="28"/>
          <w:szCs w:val="28"/>
        </w:rPr>
        <w:t xml:space="preserve">by </w:t>
      </w:r>
      <w:r w:rsidR="000A0E38">
        <w:rPr>
          <w:rFonts w:ascii="Georgia" w:hAnsi="Georgia"/>
          <w:sz w:val="28"/>
          <w:szCs w:val="28"/>
        </w:rPr>
        <w:t xml:space="preserve">decorating the exterior of your home for the holidays and </w:t>
      </w:r>
      <w:r w:rsidR="00A14BE8">
        <w:rPr>
          <w:rFonts w:ascii="Georgia" w:hAnsi="Georgia"/>
          <w:sz w:val="28"/>
          <w:szCs w:val="28"/>
        </w:rPr>
        <w:t xml:space="preserve">put in </w:t>
      </w:r>
      <w:r w:rsidR="009745DB">
        <w:rPr>
          <w:rFonts w:ascii="Georgia" w:hAnsi="Georgia"/>
          <w:sz w:val="28"/>
          <w:szCs w:val="28"/>
        </w:rPr>
        <w:t>the effort to</w:t>
      </w:r>
      <w:r w:rsidR="00A14BE8">
        <w:rPr>
          <w:rFonts w:ascii="Georgia" w:hAnsi="Georgia"/>
          <w:sz w:val="28"/>
          <w:szCs w:val="28"/>
        </w:rPr>
        <w:t xml:space="preserve"> impress the judges. 1</w:t>
      </w:r>
      <w:r w:rsidR="00A14BE8" w:rsidRPr="00A14BE8">
        <w:rPr>
          <w:rFonts w:ascii="Georgia" w:hAnsi="Georgia"/>
          <w:sz w:val="28"/>
          <w:szCs w:val="28"/>
          <w:vertAlign w:val="superscript"/>
        </w:rPr>
        <w:t>st</w:t>
      </w:r>
      <w:r w:rsidR="00A14BE8">
        <w:rPr>
          <w:rFonts w:ascii="Georgia" w:hAnsi="Georgia"/>
          <w:sz w:val="28"/>
          <w:szCs w:val="28"/>
        </w:rPr>
        <w:t xml:space="preserve"> place home will be awarded $250.00 and 2</w:t>
      </w:r>
      <w:r w:rsidR="00A14BE8" w:rsidRPr="00A14BE8">
        <w:rPr>
          <w:rFonts w:ascii="Georgia" w:hAnsi="Georgia"/>
          <w:sz w:val="28"/>
          <w:szCs w:val="28"/>
          <w:vertAlign w:val="superscript"/>
        </w:rPr>
        <w:t>nd</w:t>
      </w:r>
      <w:r w:rsidR="00A14BE8">
        <w:rPr>
          <w:rFonts w:ascii="Georgia" w:hAnsi="Georgia"/>
          <w:sz w:val="28"/>
          <w:szCs w:val="28"/>
        </w:rPr>
        <w:t xml:space="preserve"> place will get $150.00. The </w:t>
      </w:r>
      <w:r w:rsidR="00536B7A">
        <w:rPr>
          <w:rFonts w:ascii="Georgia" w:hAnsi="Georgia"/>
          <w:sz w:val="28"/>
          <w:szCs w:val="28"/>
        </w:rPr>
        <w:t xml:space="preserve">2022 winning home </w:t>
      </w:r>
      <w:r w:rsidR="00A14BE8">
        <w:rPr>
          <w:rFonts w:ascii="Georgia" w:hAnsi="Georgia"/>
          <w:sz w:val="28"/>
          <w:szCs w:val="28"/>
        </w:rPr>
        <w:t xml:space="preserve">will be </w:t>
      </w:r>
      <w:r w:rsidR="00536B7A">
        <w:rPr>
          <w:rFonts w:ascii="Georgia" w:hAnsi="Georgia"/>
          <w:sz w:val="28"/>
          <w:szCs w:val="28"/>
        </w:rPr>
        <w:t xml:space="preserve">excluded from judging during the 2023 contest. </w:t>
      </w:r>
      <w:r w:rsidR="009745DB">
        <w:rPr>
          <w:rFonts w:ascii="Georgia" w:hAnsi="Georgia"/>
          <w:sz w:val="28"/>
          <w:szCs w:val="28"/>
        </w:rPr>
        <w:t>We</w:t>
      </w:r>
      <w:r w:rsidR="00536B7A">
        <w:rPr>
          <w:rFonts w:ascii="Georgia" w:hAnsi="Georgia"/>
          <w:sz w:val="28"/>
          <w:szCs w:val="28"/>
        </w:rPr>
        <w:t xml:space="preserve"> included the contest rules and judging criteria</w:t>
      </w:r>
      <w:r w:rsidR="009745DB">
        <w:rPr>
          <w:rFonts w:ascii="Georgia" w:hAnsi="Georgia"/>
          <w:sz w:val="28"/>
          <w:szCs w:val="28"/>
        </w:rPr>
        <w:t xml:space="preserve"> with this letter</w:t>
      </w:r>
      <w:r w:rsidR="00536B7A">
        <w:rPr>
          <w:rFonts w:ascii="Georgia" w:hAnsi="Georgia"/>
          <w:sz w:val="28"/>
          <w:szCs w:val="28"/>
        </w:rPr>
        <w:t>. The judging will be held on Friday December 15</w:t>
      </w:r>
      <w:r w:rsidR="00536B7A" w:rsidRPr="00536B7A">
        <w:rPr>
          <w:rFonts w:ascii="Georgia" w:hAnsi="Georgia"/>
          <w:sz w:val="28"/>
          <w:szCs w:val="28"/>
          <w:vertAlign w:val="superscript"/>
        </w:rPr>
        <w:t>th</w:t>
      </w:r>
      <w:r w:rsidR="00536B7A">
        <w:rPr>
          <w:rFonts w:ascii="Georgia" w:hAnsi="Georgia"/>
          <w:sz w:val="28"/>
          <w:szCs w:val="28"/>
        </w:rPr>
        <w:t xml:space="preserve"> between 5:30 pm and 8:00 pm. </w:t>
      </w:r>
    </w:p>
    <w:p w:rsidR="00815A24" w:rsidRDefault="00815A24" w:rsidP="005067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To add to the festivities for the night, we’ll be hos</w:t>
      </w:r>
      <w:r w:rsidR="007634CB">
        <w:rPr>
          <w:rFonts w:ascii="Georgia" w:hAnsi="Georgia"/>
          <w:sz w:val="28"/>
          <w:szCs w:val="28"/>
        </w:rPr>
        <w:t>t</w:t>
      </w:r>
      <w:r>
        <w:rPr>
          <w:rFonts w:ascii="Georgia" w:hAnsi="Georgia"/>
          <w:sz w:val="28"/>
          <w:szCs w:val="28"/>
        </w:rPr>
        <w:t>ing some “Old Fashion Christmas caroling” beginning at 6:00 pm at the Community Center. Come out and join your friends and neighbors as we walk th</w:t>
      </w:r>
      <w:r w:rsidR="009745DB">
        <w:rPr>
          <w:rFonts w:ascii="Georgia" w:hAnsi="Georgia"/>
          <w:sz w:val="28"/>
          <w:szCs w:val="28"/>
        </w:rPr>
        <w:t xml:space="preserve">rough </w:t>
      </w:r>
      <w:r>
        <w:rPr>
          <w:rFonts w:ascii="Georgia" w:hAnsi="Georgia"/>
          <w:sz w:val="28"/>
          <w:szCs w:val="28"/>
        </w:rPr>
        <w:t xml:space="preserve">Waco and spread holiday cheer through song. </w:t>
      </w:r>
    </w:p>
    <w:p w:rsidR="00815A24" w:rsidRDefault="00815A24" w:rsidP="005067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To end the evening, we will all meet back at the Community Center for hot chocolate and Christmas sweets while enjoying a classic holiday movie with family and friends. </w:t>
      </w:r>
      <w:r w:rsidR="007634CB">
        <w:rPr>
          <w:rFonts w:ascii="Georgia" w:hAnsi="Georgia"/>
          <w:sz w:val="28"/>
          <w:szCs w:val="28"/>
        </w:rPr>
        <w:t xml:space="preserve">If you can’t make for the caroling, come out for the food! </w:t>
      </w:r>
    </w:p>
    <w:p w:rsidR="00815A24" w:rsidRDefault="00815A24" w:rsidP="005067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We cannot express how much we appreciate everyone that participated in the contest last year and </w:t>
      </w:r>
      <w:r w:rsidR="007634CB">
        <w:rPr>
          <w:rFonts w:ascii="Georgia" w:hAnsi="Georgia"/>
          <w:sz w:val="28"/>
          <w:szCs w:val="28"/>
        </w:rPr>
        <w:t xml:space="preserve">we congratulate last year’s winners Darrel and Amanda </w:t>
      </w:r>
      <w:proofErr w:type="spellStart"/>
      <w:r w:rsidR="007634CB">
        <w:rPr>
          <w:rFonts w:ascii="Georgia" w:hAnsi="Georgia"/>
          <w:sz w:val="28"/>
          <w:szCs w:val="28"/>
        </w:rPr>
        <w:t>Vess</w:t>
      </w:r>
      <w:proofErr w:type="spellEnd"/>
      <w:r w:rsidR="007634CB">
        <w:rPr>
          <w:rFonts w:ascii="Georgia" w:hAnsi="Georgia"/>
          <w:sz w:val="28"/>
          <w:szCs w:val="28"/>
        </w:rPr>
        <w:t xml:space="preserve">. It is </w:t>
      </w:r>
      <w:r>
        <w:rPr>
          <w:rFonts w:ascii="Georgia" w:hAnsi="Georgia"/>
          <w:sz w:val="28"/>
          <w:szCs w:val="28"/>
        </w:rPr>
        <w:t xml:space="preserve">our </w:t>
      </w:r>
      <w:r w:rsidR="00010D48">
        <w:rPr>
          <w:rFonts w:ascii="Georgia" w:hAnsi="Georgia"/>
          <w:sz w:val="28"/>
          <w:szCs w:val="28"/>
        </w:rPr>
        <w:t xml:space="preserve">most sincere </w:t>
      </w:r>
      <w:r>
        <w:rPr>
          <w:rFonts w:ascii="Georgia" w:hAnsi="Georgia"/>
          <w:sz w:val="28"/>
          <w:szCs w:val="28"/>
        </w:rPr>
        <w:t xml:space="preserve">holiday wish </w:t>
      </w:r>
      <w:r w:rsidR="00010D48">
        <w:rPr>
          <w:rFonts w:ascii="Georgia" w:hAnsi="Georgia"/>
          <w:sz w:val="28"/>
          <w:szCs w:val="28"/>
        </w:rPr>
        <w:t xml:space="preserve">this year </w:t>
      </w:r>
      <w:r>
        <w:rPr>
          <w:rFonts w:ascii="Georgia" w:hAnsi="Georgia"/>
          <w:sz w:val="28"/>
          <w:szCs w:val="28"/>
        </w:rPr>
        <w:t xml:space="preserve">to see every home in Waco decorated for Christmas. </w:t>
      </w:r>
      <w:r w:rsidR="007634CB">
        <w:rPr>
          <w:rFonts w:ascii="Georgia" w:hAnsi="Georgia"/>
          <w:sz w:val="28"/>
          <w:szCs w:val="28"/>
        </w:rPr>
        <w:t xml:space="preserve">Please help us brighten the </w:t>
      </w:r>
      <w:bookmarkStart w:id="0" w:name="_GoBack"/>
      <w:bookmarkEnd w:id="0"/>
      <w:r w:rsidR="00010D48">
        <w:rPr>
          <w:rFonts w:ascii="Georgia" w:hAnsi="Georgia"/>
          <w:sz w:val="28"/>
          <w:szCs w:val="28"/>
        </w:rPr>
        <w:t xml:space="preserve">holidays by joining us in the “Waco Light’s Up for Christmas” contest </w:t>
      </w:r>
      <w:r w:rsidR="007634CB">
        <w:rPr>
          <w:rFonts w:ascii="Georgia" w:hAnsi="Georgia"/>
          <w:sz w:val="28"/>
          <w:szCs w:val="28"/>
        </w:rPr>
        <w:t>and help us</w:t>
      </w:r>
      <w:r w:rsidR="00010D48">
        <w:rPr>
          <w:rFonts w:ascii="Georgia" w:hAnsi="Georgia"/>
          <w:sz w:val="28"/>
          <w:szCs w:val="28"/>
        </w:rPr>
        <w:t xml:space="preserve"> turn this into a yearly tradition. </w:t>
      </w:r>
    </w:p>
    <w:p w:rsidR="00010D48" w:rsidRDefault="00010D48" w:rsidP="005067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If you have any questions, please feel free to contact me or any of the Town Board members</w:t>
      </w:r>
      <w:r w:rsidR="007B18CF">
        <w:rPr>
          <w:rFonts w:ascii="Georgia" w:hAnsi="Georgia"/>
          <w:sz w:val="28"/>
          <w:szCs w:val="28"/>
        </w:rPr>
        <w:t xml:space="preserve">. Happy Holidays! </w:t>
      </w:r>
    </w:p>
    <w:p w:rsidR="007634CB" w:rsidRDefault="007634CB" w:rsidP="00010D48">
      <w:pPr>
        <w:spacing w:after="0"/>
        <w:rPr>
          <w:rFonts w:ascii="Georgia" w:hAnsi="Georgia"/>
          <w:sz w:val="28"/>
          <w:szCs w:val="28"/>
        </w:rPr>
      </w:pPr>
    </w:p>
    <w:p w:rsidR="007634CB" w:rsidRDefault="00010D48" w:rsidP="00010D4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John Barrett, Mayor</w:t>
      </w:r>
    </w:p>
    <w:p w:rsidR="00010D48" w:rsidRDefault="00010D48" w:rsidP="00010D4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704-718-8475</w:t>
      </w:r>
    </w:p>
    <w:p w:rsidR="00010D48" w:rsidRDefault="00010D48" w:rsidP="00010D48">
      <w:pPr>
        <w:spacing w:after="0"/>
        <w:rPr>
          <w:rFonts w:ascii="Georgia" w:hAnsi="Georgia"/>
          <w:sz w:val="28"/>
          <w:szCs w:val="28"/>
        </w:rPr>
      </w:pPr>
      <w:hyperlink r:id="rId7" w:history="1">
        <w:r w:rsidRPr="007A44BA">
          <w:rPr>
            <w:rStyle w:val="Hyperlink"/>
            <w:rFonts w:ascii="Georgia" w:hAnsi="Georgia"/>
            <w:sz w:val="28"/>
            <w:szCs w:val="28"/>
          </w:rPr>
          <w:t>jbarretttownofwaco@gmail.com</w:t>
        </w:r>
      </w:hyperlink>
    </w:p>
    <w:p w:rsidR="007B18CF" w:rsidRDefault="00010D48" w:rsidP="00010D48">
      <w:pPr>
        <w:spacing w:after="0"/>
        <w:rPr>
          <w:rFonts w:ascii="Georgia" w:hAnsi="Georgia"/>
          <w:sz w:val="28"/>
          <w:szCs w:val="28"/>
        </w:rPr>
      </w:pPr>
      <w:hyperlink r:id="rId8" w:history="1">
        <w:r w:rsidRPr="007A44BA">
          <w:rPr>
            <w:rStyle w:val="Hyperlink"/>
            <w:rFonts w:ascii="Georgia" w:hAnsi="Georgia"/>
            <w:sz w:val="28"/>
            <w:szCs w:val="28"/>
          </w:rPr>
          <w:t>www.townofwaco.com</w:t>
        </w:r>
      </w:hyperlink>
    </w:p>
    <w:p w:rsidR="00536B7A" w:rsidRPr="0050670B" w:rsidRDefault="00536B7A" w:rsidP="0050670B">
      <w:pPr>
        <w:rPr>
          <w:rFonts w:ascii="Georgia" w:hAnsi="Georgia"/>
          <w:sz w:val="28"/>
          <w:szCs w:val="28"/>
        </w:rPr>
      </w:pPr>
    </w:p>
    <w:p w:rsidR="0050670B" w:rsidRPr="000127C0" w:rsidRDefault="0050670B">
      <w:pPr>
        <w:rPr>
          <w:rFonts w:ascii="Georgia" w:hAnsi="Georgia"/>
          <w:sz w:val="28"/>
          <w:szCs w:val="28"/>
        </w:rPr>
      </w:pPr>
    </w:p>
    <w:p w:rsidR="000127C0" w:rsidRDefault="000127C0"/>
    <w:p w:rsidR="000127C0" w:rsidRDefault="000127C0"/>
    <w:p w:rsidR="000127C0" w:rsidRDefault="000127C0"/>
    <w:p w:rsidR="000127C0" w:rsidRDefault="000127C0"/>
    <w:p w:rsidR="000127C0" w:rsidRDefault="000127C0"/>
    <w:p w:rsidR="000127C0" w:rsidRDefault="000127C0"/>
    <w:sectPr w:rsidR="0001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valdi">
    <w:altName w:val="Vivaldi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F6757"/>
    <w:multiLevelType w:val="hybridMultilevel"/>
    <w:tmpl w:val="C910071C"/>
    <w:lvl w:ilvl="0" w:tplc="013A6EB0">
      <w:start w:val="1"/>
      <w:numFmt w:val="upperLetter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D07D2"/>
    <w:multiLevelType w:val="hybridMultilevel"/>
    <w:tmpl w:val="728E5492"/>
    <w:lvl w:ilvl="0" w:tplc="013A6EB0">
      <w:start w:val="1"/>
      <w:numFmt w:val="upperLetter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32"/>
    <w:rsid w:val="00010D48"/>
    <w:rsid w:val="000127C0"/>
    <w:rsid w:val="000A0E38"/>
    <w:rsid w:val="000C2492"/>
    <w:rsid w:val="003C5F59"/>
    <w:rsid w:val="0050670B"/>
    <w:rsid w:val="00536B7A"/>
    <w:rsid w:val="00620132"/>
    <w:rsid w:val="0066511E"/>
    <w:rsid w:val="007634CB"/>
    <w:rsid w:val="007826DE"/>
    <w:rsid w:val="007B18CF"/>
    <w:rsid w:val="007F14EB"/>
    <w:rsid w:val="00815A24"/>
    <w:rsid w:val="00816102"/>
    <w:rsid w:val="008906A6"/>
    <w:rsid w:val="00904C69"/>
    <w:rsid w:val="009745DB"/>
    <w:rsid w:val="00A10B9D"/>
    <w:rsid w:val="00A115DC"/>
    <w:rsid w:val="00A14BE8"/>
    <w:rsid w:val="00C35929"/>
    <w:rsid w:val="00D32FBF"/>
    <w:rsid w:val="00DB34F1"/>
    <w:rsid w:val="00E61756"/>
    <w:rsid w:val="00F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5AC7A-FABC-4957-8F40-E14FACA1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wac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arretttownofwac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4</cp:revision>
  <cp:lastPrinted>2022-11-20T17:54:00Z</cp:lastPrinted>
  <dcterms:created xsi:type="dcterms:W3CDTF">2023-11-03T14:08:00Z</dcterms:created>
  <dcterms:modified xsi:type="dcterms:W3CDTF">2023-11-03T19:44:00Z</dcterms:modified>
</cp:coreProperties>
</file>