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BrushScriptStd" w:cs="BrushScriptStd" w:eastAsia="BrushScriptStd" w:hAnsi="BrushScriptStd"/>
          <w:i w:val="1"/>
          <w:color w:val="430a1f"/>
          <w:sz w:val="66"/>
          <w:szCs w:val="66"/>
          <w:vertAlign w:val="baseline"/>
          <w:rtl w:val="0"/>
        </w:rPr>
        <w:t xml:space="preserve">East Central Minnesota Chorale Scholarship</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Dear Director and High School Counselor,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For the past several years, East Central Minnesota Chorale has supported interest in choral music.  Toward that end we have offered a $500.00 scholarship to graduating seniors in East Central Minnesota.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Please review your list of graduating seniors and offer this application to those who fit the following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vertAlign w:val="baseline"/>
          <w:rtl w:val="0"/>
        </w:rPr>
        <w:t xml:space="preserve">A student who exemplifies the ideals of a student in choral music</w:t>
      </w:r>
    </w:p>
    <w:p w:rsidR="00000000" w:rsidDel="00000000" w:rsidP="00000000" w:rsidRDefault="00000000" w:rsidRPr="00000000">
      <w:pPr>
        <w:numPr>
          <w:ilvl w:val="0"/>
          <w:numId w:val="1"/>
        </w:numPr>
        <w:ind w:left="720" w:hanging="360"/>
        <w:rPr/>
      </w:pPr>
      <w:r w:rsidDel="00000000" w:rsidR="00000000" w:rsidRPr="00000000">
        <w:rPr>
          <w:vertAlign w:val="baseline"/>
          <w:rtl w:val="0"/>
        </w:rPr>
        <w:t xml:space="preserve">A student who will sing in their college choir though they may not major in music</w:t>
      </w:r>
    </w:p>
    <w:p w:rsidR="00000000" w:rsidDel="00000000" w:rsidP="00000000" w:rsidRDefault="00000000" w:rsidRPr="00000000">
      <w:pPr>
        <w:numPr>
          <w:ilvl w:val="0"/>
          <w:numId w:val="1"/>
        </w:numPr>
        <w:ind w:left="720" w:hanging="360"/>
        <w:rPr/>
      </w:pPr>
      <w:r w:rsidDel="00000000" w:rsidR="00000000" w:rsidRPr="00000000">
        <w:rPr>
          <w:vertAlign w:val="baseline"/>
          <w:rtl w:val="0"/>
        </w:rPr>
        <w:t xml:space="preserve">Someone who has demonstrated leadership abilities in their choir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ECMC deeply appreciates the work of high school choral directors as they foster a love of choral music and looks forward to receiving your scholarship applications.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form and concert information are available at our website: </w:t>
      </w:r>
      <w:hyperlink r:id="rId5">
        <w:r w:rsidDel="00000000" w:rsidR="00000000" w:rsidRPr="00000000">
          <w:rPr>
            <w:color w:val="0000ff"/>
            <w:u w:val="single"/>
            <w:vertAlign w:val="baseline"/>
            <w:rtl w:val="0"/>
          </w:rPr>
          <w:t xml:space="preserve">http://www.eastcentralmnchorale.org</w:t>
        </w:r>
      </w:hyperlink>
      <w:r w:rsidDel="00000000" w:rsidR="00000000" w:rsidRPr="00000000">
        <w:rPr>
          <w:vertAlign w:val="baseline"/>
          <w:rtl w:val="0"/>
        </w:rPr>
        <w:t xml:space="preserve"> </w:t>
      </w:r>
    </w:p>
    <w:p w:rsidR="00000000" w:rsidDel="00000000" w:rsidP="00000000" w:rsidRDefault="00000000" w:rsidRPr="00000000">
      <w:pPr>
        <w:contextualSpacing w:val="0"/>
      </w:pPr>
      <w:r w:rsidDel="00000000" w:rsidR="00000000" w:rsidRPr="00000000">
        <w:rPr>
          <w:vertAlign w:val="baseline"/>
          <w:rtl w:val="0"/>
        </w:rPr>
        <w:t xml:space="preserve">More information about the Chorale is also available through the Facebook link on our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High school students are invited to audition for the ECMC. Each year we have a number of high school students who have a strong interest in choral performance and, in addition to their high school choral experience, sing with the ECMC. If you have any students with strong voices who are considering singing in a college choir, auditioning for and singing with the ECMC is a strong step in that direction. Membership in the ECMC is not necessary to receive the scholarship; audition information is available on our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Sincerely, ECMC Board of Directors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50800</wp:posOffset>
                </wp:positionV>
                <wp:extent cx="6515100" cy="457200"/>
                <wp:effectExtent b="0" l="0" r="0" t="0"/>
                <wp:wrapNone/>
                <wp:docPr id="2" name=""/>
                <a:graphic>
                  <a:graphicData uri="http://schemas.microsoft.com/office/word/2010/wordprocessingShape">
                    <wps:wsp>
                      <wps:cNvSpPr/>
                      <wps:cNvPr id="3" name="Shape 3"/>
                      <wps:spPr>
                        <a:xfrm>
                          <a:off x="2088450" y="3551400"/>
                          <a:ext cx="6515100" cy="4572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JazzLetPlain" w:cs="JazzLetPlain" w:eastAsia="JazzLetPlain" w:hAnsi="JazzLetPlain"/>
                                <w:b w:val="1"/>
                                <w:i w:val="0"/>
                                <w:smallCaps w:val="0"/>
                                <w:strike w:val="0"/>
                                <w:color w:val="430a1f"/>
                                <w:sz w:val="24"/>
                                <w:vertAlign w:val="baseline"/>
                              </w:rPr>
                              <w:t xml:space="preserve">Directors: We support choral music; please encourage your students to attend our performances, tickets for students 12-17 are $5.00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JazzLetPlain" w:cs="JazzLetPlain" w:eastAsia="JazzLetPlain" w:hAnsi="JazzLetPlain"/>
                                <w:b w:val="0"/>
                                <w:i w:val="0"/>
                                <w:smallCaps w:val="0"/>
                                <w:strike w:val="0"/>
                                <w:color w:val="430a1f"/>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430a1f"/>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-114299</wp:posOffset>
                </wp:positionH>
                <wp:positionV relativeFrom="paragraph">
                  <wp:posOffset>50800</wp:posOffset>
                </wp:positionV>
                <wp:extent cx="6515100" cy="4572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6515100" cy="4572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1206500</wp:posOffset>
                </wp:positionH>
                <wp:positionV relativeFrom="paragraph">
                  <wp:posOffset>63500</wp:posOffset>
                </wp:positionV>
                <wp:extent cx="4229100" cy="1485900"/>
                <wp:effectExtent b="0" l="0" r="0" t="0"/>
                <wp:wrapNone/>
                <wp:docPr id="1" name=""/>
                <a:graphic>
                  <a:graphicData uri="http://schemas.microsoft.com/office/word/2010/wordprocessingShape">
                    <wps:wsp>
                      <wps:cNvSpPr/>
                      <wps:cNvPr id="2" name="Shape 2"/>
                      <wps:spPr>
                        <a:xfrm>
                          <a:off x="3231450" y="3037050"/>
                          <a:ext cx="4229100" cy="1485899"/>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JazzLetPlain" w:cs="JazzLetPlain" w:eastAsia="JazzLetPlain" w:hAnsi="JazzLetPlain"/>
                                <w:b w:val="1"/>
                                <w:i w:val="0"/>
                                <w:smallCaps w:val="0"/>
                                <w:strike w:val="0"/>
                                <w:color w:val="430a1f"/>
                                <w:sz w:val="28"/>
                                <w:vertAlign w:val="baseline"/>
                              </w:rPr>
                              <w:t xml:space="preserve">2016-2017 SEASON</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JazzLetPlain" w:cs="JazzLetPlain" w:eastAsia="JazzLetPlain" w:hAnsi="JazzLetPlain"/>
                                <w:b w:val="0"/>
                                <w:i w:val="0"/>
                                <w:smallCaps w:val="0"/>
                                <w:strike w:val="0"/>
                                <w:color w:val="430a1f"/>
                                <w:sz w:val="28"/>
                                <w:vertAlign w:val="baseline"/>
                              </w:rPr>
                            </w:r>
                            <w:r w:rsidDel="00000000" w:rsidR="00000000" w:rsidRPr="00000000">
                              <w:rPr>
                                <w:rFonts w:ascii="JazzLetPlain" w:cs="JazzLetPlain" w:eastAsia="JazzLetPlain" w:hAnsi="JazzLetPlain"/>
                                <w:b w:val="0"/>
                                <w:i w:val="0"/>
                                <w:smallCaps w:val="0"/>
                                <w:strike w:val="0"/>
                                <w:color w:val="430a1f"/>
                                <w:sz w:val="22"/>
                                <w:vertAlign w:val="baseline"/>
                              </w:rPr>
                              <w:t xml:space="preserve">Christmas Concerts  Dec. 16 &amp; 17</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JazzLetPlain" w:cs="JazzLetPlain" w:eastAsia="JazzLetPlain" w:hAnsi="JazzLetPlain"/>
                                <w:b w:val="0"/>
                                <w:i w:val="0"/>
                                <w:smallCaps w:val="0"/>
                                <w:strike w:val="0"/>
                                <w:color w:val="430a1f"/>
                                <w:sz w:val="22"/>
                                <w:vertAlign w:val="baseline"/>
                              </w:rPr>
                            </w:r>
                            <w:r w:rsidDel="00000000" w:rsidR="00000000" w:rsidRPr="00000000">
                              <w:rPr>
                                <w:rFonts w:ascii="JazzLetPlain" w:cs="JazzLetPlain" w:eastAsia="JazzLetPlain" w:hAnsi="JazzLetPlain"/>
                                <w:b w:val="0"/>
                                <w:i w:val="0"/>
                                <w:smallCaps w:val="0"/>
                                <w:strike w:val="0"/>
                                <w:color w:val="430a1f"/>
                                <w:sz w:val="22"/>
                                <w:vertAlign w:val="baseline"/>
                              </w:rPr>
                              <w:t xml:space="preserve">Scholarship Concert Feb. 26</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JazzLetPlain" w:cs="JazzLetPlain" w:eastAsia="JazzLetPlain" w:hAnsi="JazzLetPlain"/>
                                <w:b w:val="0"/>
                                <w:i w:val="0"/>
                                <w:smallCaps w:val="0"/>
                                <w:strike w:val="0"/>
                                <w:color w:val="430a1f"/>
                                <w:sz w:val="22"/>
                                <w:vertAlign w:val="baseline"/>
                              </w:rPr>
                            </w:r>
                            <w:r w:rsidDel="00000000" w:rsidR="00000000" w:rsidRPr="00000000">
                              <w:rPr>
                                <w:rFonts w:ascii="JazzLetPlain" w:cs="JazzLetPlain" w:eastAsia="JazzLetPlain" w:hAnsi="JazzLetPlain"/>
                                <w:b w:val="0"/>
                                <w:i w:val="0"/>
                                <w:smallCaps w:val="0"/>
                                <w:strike w:val="0"/>
                                <w:color w:val="430a1f"/>
                                <w:sz w:val="22"/>
                                <w:vertAlign w:val="baseline"/>
                              </w:rPr>
                              <w:t xml:space="preserve">Chorale Idol Contest March 31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JazzLetPlain" w:cs="JazzLetPlain" w:eastAsia="JazzLetPlain" w:hAnsi="JazzLetPlain"/>
                                <w:b w:val="0"/>
                                <w:i w:val="0"/>
                                <w:smallCaps w:val="0"/>
                                <w:strike w:val="0"/>
                                <w:color w:val="430a1f"/>
                                <w:sz w:val="22"/>
                                <w:vertAlign w:val="baseline"/>
                              </w:rPr>
                            </w:r>
                            <w:r w:rsidDel="00000000" w:rsidR="00000000" w:rsidRPr="00000000">
                              <w:rPr>
                                <w:rFonts w:ascii="JazzLetPlain" w:cs="JazzLetPlain" w:eastAsia="JazzLetPlain" w:hAnsi="JazzLetPlain"/>
                                <w:b w:val="0"/>
                                <w:i w:val="0"/>
                                <w:smallCaps w:val="0"/>
                                <w:strike w:val="0"/>
                                <w:color w:val="430a1f"/>
                                <w:sz w:val="22"/>
                                <w:vertAlign w:val="baseline"/>
                              </w:rPr>
                              <w:t xml:space="preserve">Dessert Concerts  April 28 &amp; May 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430a1f"/>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1206500</wp:posOffset>
                </wp:positionH>
                <wp:positionV relativeFrom="paragraph">
                  <wp:posOffset>63500</wp:posOffset>
                </wp:positionV>
                <wp:extent cx="4229100" cy="1485900"/>
                <wp:effectExtent b="0" l="0" r="0" t="0"/>
                <wp:wrapNone/>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4229100" cy="1485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152400</wp:posOffset>
                </wp:positionH>
                <wp:positionV relativeFrom="paragraph">
                  <wp:posOffset>50800</wp:posOffset>
                </wp:positionV>
                <wp:extent cx="6172200" cy="1143000"/>
                <wp:effectExtent b="0" l="0" r="0" t="0"/>
                <wp:wrapNone/>
                <wp:docPr id="3" name=""/>
                <a:graphic>
                  <a:graphicData uri="http://schemas.microsoft.com/office/word/2010/wordprocessingShape">
                    <wps:wsp>
                      <wps:cNvSpPr/>
                      <wps:cNvPr id="4" name="Shape 4"/>
                      <wps:spPr>
                        <a:xfrm>
                          <a:off x="2259900" y="3208500"/>
                          <a:ext cx="6172199" cy="1143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rushScriptStd" w:cs="BrushScriptStd" w:eastAsia="BrushScriptStd" w:hAnsi="BrushScriptStd"/>
                                <w:b w:val="0"/>
                                <w:i w:val="1"/>
                                <w:smallCaps w:val="0"/>
                                <w:strike w:val="0"/>
                                <w:color w:val="430a29"/>
                                <w:sz w:val="56"/>
                                <w:vertAlign w:val="baseline"/>
                              </w:rPr>
                              <w:t xml:space="preserve">A tradition of choral excellence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rushScriptStd" w:cs="BrushScriptStd" w:eastAsia="BrushScriptStd" w:hAnsi="BrushScriptStd"/>
                                <w:b w:val="0"/>
                                <w:i w:val="0"/>
                                <w:smallCaps w:val="0"/>
                                <w:strike w:val="0"/>
                                <w:color w:val="430a29"/>
                                <w:sz w:val="56"/>
                                <w:vertAlign w:val="baseline"/>
                              </w:rPr>
                            </w:r>
                            <w:r w:rsidDel="00000000" w:rsidR="00000000" w:rsidRPr="00000000">
                              <w:rPr>
                                <w:rFonts w:ascii="BrushScriptStd" w:cs="BrushScriptStd" w:eastAsia="BrushScriptStd" w:hAnsi="BrushScriptStd"/>
                                <w:b w:val="0"/>
                                <w:i w:val="1"/>
                                <w:smallCaps w:val="0"/>
                                <w:strike w:val="0"/>
                                <w:color w:val="430a29"/>
                                <w:sz w:val="56"/>
                                <w:vertAlign w:val="baseline"/>
                              </w:rPr>
                              <w:t xml:space="preserve">For over thirty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ushScriptStd" w:cs="BrushScriptStd" w:eastAsia="BrushScriptStd" w:hAnsi="BrushScriptStd"/>
                                <w:b w:val="0"/>
                                <w:i w:val="0"/>
                                <w:smallCaps w:val="0"/>
                                <w:strike w:val="0"/>
                                <w:color w:val="430a29"/>
                                <w:sz w:val="5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430a29"/>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152400</wp:posOffset>
                </wp:positionH>
                <wp:positionV relativeFrom="paragraph">
                  <wp:posOffset>50800</wp:posOffset>
                </wp:positionV>
                <wp:extent cx="6172200" cy="11430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6172200" cy="1143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SCHOLARSHIP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This scholarship is open to all high school seniors within East Central Minnesota who have participated in their high school choral music program AND plan on continuing to sing in their college choir.  You DO NOT have to be a music major to receive this award.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$500.00 scholarship will be announced and presented at the Scholarship Concert presented by the East Central Minnesota Chorale on Sunday, February 28, 5:00 pm, in the Performing Arts Center at Cambridge-Isanti High School.  The actual scholarship will be awarded upon completion of the first semester of college with transcript verification of participation in the college choir.  You, along with all other students, will be invited to attend this concert free of charge.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All applications can be sent electronically to Joanne Ploetz at joanneploetz@gmail.com or by mail to Joanne Ploetz 4075 437</w:t>
      </w:r>
      <w:r w:rsidDel="00000000" w:rsidR="00000000" w:rsidRPr="00000000">
        <w:rPr>
          <w:vertAlign w:val="superscript"/>
          <w:rtl w:val="0"/>
        </w:rPr>
        <w:t xml:space="preserve">th</w:t>
      </w:r>
      <w:r w:rsidDel="00000000" w:rsidR="00000000" w:rsidRPr="00000000">
        <w:rPr>
          <w:vertAlign w:val="baseline"/>
          <w:rtl w:val="0"/>
        </w:rPr>
        <w:t xml:space="preserve"> St., Harris, MN  55032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Applications must be received by  </w:t>
      </w:r>
      <w:r w:rsidDel="00000000" w:rsidR="00000000" w:rsidRPr="00000000">
        <w:rPr>
          <w:b w:val="1"/>
          <w:vertAlign w:val="baseline"/>
          <w:rtl w:val="0"/>
        </w:rPr>
        <w:t xml:space="preserve">February 1, 2017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Be sure to include all materials:</w:t>
      </w:r>
    </w:p>
    <w:p w:rsidR="00000000" w:rsidDel="00000000" w:rsidP="00000000" w:rsidRDefault="00000000" w:rsidRPr="00000000">
      <w:pPr>
        <w:contextualSpacing w:val="0"/>
      </w:pPr>
      <w:r w:rsidDel="00000000" w:rsidR="00000000" w:rsidRPr="00000000">
        <w:rPr>
          <w:vertAlign w:val="baseline"/>
          <w:rtl w:val="0"/>
        </w:rPr>
        <w:tab/>
        <w:t xml:space="preserve">Your filled out application form</w:t>
      </w:r>
    </w:p>
    <w:p w:rsidR="00000000" w:rsidDel="00000000" w:rsidP="00000000" w:rsidRDefault="00000000" w:rsidRPr="00000000">
      <w:pPr>
        <w:contextualSpacing w:val="0"/>
      </w:pPr>
      <w:r w:rsidDel="00000000" w:rsidR="00000000" w:rsidRPr="00000000">
        <w:rPr>
          <w:vertAlign w:val="baseline"/>
          <w:rtl w:val="0"/>
        </w:rPr>
        <w:tab/>
        <w:t xml:space="preserve">Your personal statement sheet</w:t>
      </w:r>
    </w:p>
    <w:p w:rsidR="00000000" w:rsidDel="00000000" w:rsidP="00000000" w:rsidRDefault="00000000" w:rsidRPr="00000000">
      <w:pPr>
        <w:contextualSpacing w:val="0"/>
      </w:pPr>
      <w:r w:rsidDel="00000000" w:rsidR="00000000" w:rsidRPr="00000000">
        <w:rPr>
          <w:vertAlign w:val="baseline"/>
          <w:rtl w:val="0"/>
        </w:rPr>
        <w:tab/>
        <w:t xml:space="preserve">Your director’s evaluation form</w:t>
      </w:r>
    </w:p>
    <w:p w:rsidR="00000000" w:rsidDel="00000000" w:rsidP="00000000" w:rsidRDefault="00000000" w:rsidRPr="00000000">
      <w:pPr>
        <w:contextualSpacing w:val="0"/>
      </w:pPr>
      <w:r w:rsidDel="00000000" w:rsidR="00000000" w:rsidRPr="00000000">
        <w:rPr>
          <w:b w:val="1"/>
          <w:vertAlign w:val="baseline"/>
          <w:rtl w:val="0"/>
        </w:rPr>
        <w:t xml:space="preserve">Incomplete or late applications will not be considered.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After reviewing all applications, the scholarship committee may request a personal interview.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TO BE COMPLETED BY HIGH SCHOOL DIRECTOR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p>
    <w:p w:rsidR="00000000" w:rsidDel="00000000" w:rsidP="00000000" w:rsidRDefault="00000000" w:rsidRPr="00000000">
      <w:pPr>
        <w:contextualSpacing w:val="0"/>
      </w:pPr>
      <w:r w:rsidDel="00000000" w:rsidR="00000000" w:rsidRPr="00000000">
        <w:rPr>
          <w:vertAlign w:val="baseline"/>
          <w:rtl w:val="0"/>
        </w:rPr>
        <w:t xml:space="preserve">Name of School_______________________ Name of director_______________________________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Name of student applying for scholarship________________________________________________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 have known the applicant in the following capacity (check all that are applicable):</w:t>
      </w:r>
    </w:p>
    <w:p w:rsidR="00000000" w:rsidDel="00000000" w:rsidP="00000000" w:rsidRDefault="00000000" w:rsidRPr="00000000">
      <w:pPr>
        <w:contextualSpacing w:val="0"/>
      </w:pPr>
      <w:r w:rsidDel="00000000" w:rsidR="00000000" w:rsidRPr="00000000">
        <w:rPr>
          <w:vertAlign w:val="baseline"/>
          <w:rtl w:val="0"/>
        </w:rPr>
        <w:tab/>
        <w:t xml:space="preserve">__________Member of an ensemble</w:t>
      </w:r>
    </w:p>
    <w:p w:rsidR="00000000" w:rsidDel="00000000" w:rsidP="00000000" w:rsidRDefault="00000000" w:rsidRPr="00000000">
      <w:pPr>
        <w:contextualSpacing w:val="0"/>
      </w:pPr>
      <w:r w:rsidDel="00000000" w:rsidR="00000000" w:rsidRPr="00000000">
        <w:rPr>
          <w:vertAlign w:val="baseline"/>
          <w:rtl w:val="0"/>
        </w:rPr>
        <w:tab/>
        <w:t xml:space="preserve">__________Private student</w:t>
      </w:r>
    </w:p>
    <w:p w:rsidR="00000000" w:rsidDel="00000000" w:rsidP="00000000" w:rsidRDefault="00000000" w:rsidRPr="00000000">
      <w:pPr>
        <w:contextualSpacing w:val="0"/>
      </w:pPr>
      <w:r w:rsidDel="00000000" w:rsidR="00000000" w:rsidRPr="00000000">
        <w:rPr>
          <w:vertAlign w:val="baseline"/>
          <w:rtl w:val="0"/>
        </w:rPr>
        <w:tab/>
        <w:t xml:space="preserve">__________Other (please specify):_______________________________________________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 have known the applicant for  ____________years    ___________months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Compared to other students you have known in the past, please rate the applicant: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89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25"/>
        <w:gridCol w:w="1123"/>
        <w:gridCol w:w="1260"/>
        <w:gridCol w:w="1260"/>
        <w:gridCol w:w="1260"/>
        <w:tblGridChange w:id="0">
          <w:tblGrid>
            <w:gridCol w:w="4025"/>
            <w:gridCol w:w="1123"/>
            <w:gridCol w:w="1260"/>
            <w:gridCol w:w="1260"/>
            <w:gridCol w:w="1260"/>
          </w:tblGrid>
        </w:tblGridChange>
      </w:tblGrid>
      <w:tr>
        <w:trPr>
          <w:trHeight w:val="40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Excellent</w:t>
            </w:r>
          </w:p>
        </w:tc>
        <w:tc>
          <w:tcPr/>
          <w:p w:rsidR="00000000" w:rsidDel="00000000" w:rsidP="00000000" w:rsidRDefault="00000000" w:rsidRPr="00000000">
            <w:pPr>
              <w:contextualSpacing w:val="0"/>
            </w:pPr>
            <w:r w:rsidDel="00000000" w:rsidR="00000000" w:rsidRPr="00000000">
              <w:rPr>
                <w:vertAlign w:val="baseline"/>
                <w:rtl w:val="0"/>
              </w:rPr>
              <w:t xml:space="preserve">Good</w:t>
            </w:r>
          </w:p>
        </w:tc>
        <w:tc>
          <w:tcPr/>
          <w:p w:rsidR="00000000" w:rsidDel="00000000" w:rsidP="00000000" w:rsidRDefault="00000000" w:rsidRPr="00000000">
            <w:pPr>
              <w:contextualSpacing w:val="0"/>
            </w:pPr>
            <w:r w:rsidDel="00000000" w:rsidR="00000000" w:rsidRPr="00000000">
              <w:rPr>
                <w:vertAlign w:val="baseline"/>
                <w:rtl w:val="0"/>
              </w:rPr>
              <w:t xml:space="preserve">Fair</w:t>
            </w:r>
          </w:p>
        </w:tc>
        <w:tc>
          <w:tcPr/>
          <w:p w:rsidR="00000000" w:rsidDel="00000000" w:rsidP="00000000" w:rsidRDefault="00000000" w:rsidRPr="00000000">
            <w:pPr>
              <w:contextualSpacing w:val="0"/>
            </w:pPr>
            <w:r w:rsidDel="00000000" w:rsidR="00000000" w:rsidRPr="00000000">
              <w:rPr>
                <w:vertAlign w:val="baseline"/>
                <w:rtl w:val="0"/>
              </w:rPr>
              <w:t xml:space="preserve">Poor</w:t>
            </w:r>
          </w:p>
        </w:tc>
      </w:tr>
      <w:tr>
        <w:trPr>
          <w:trHeight w:val="420" w:hRule="atLeast"/>
        </w:trPr>
        <w:tc>
          <w:tcPr/>
          <w:p w:rsidR="00000000" w:rsidDel="00000000" w:rsidP="00000000" w:rsidRDefault="00000000" w:rsidRPr="00000000">
            <w:pPr>
              <w:contextualSpacing w:val="0"/>
            </w:pPr>
            <w:r w:rsidDel="00000000" w:rsidR="00000000" w:rsidRPr="00000000">
              <w:rPr>
                <w:vertAlign w:val="baseline"/>
                <w:rtl w:val="0"/>
              </w:rPr>
              <w:t xml:space="preserve">Musicianship</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vertAlign w:val="baseline"/>
                <w:rtl w:val="0"/>
              </w:rPr>
              <w:t xml:space="preserve">Performance: Technical proficiency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vertAlign w:val="baseline"/>
                <w:rtl w:val="0"/>
              </w:rPr>
              <w:t xml:space="preserve">Music leadership potential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vertAlign w:val="baseline"/>
                <w:rtl w:val="0"/>
              </w:rPr>
              <w:t xml:space="preserve">Maturity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vertAlign w:val="baseline"/>
                <w:rtl w:val="0"/>
              </w:rPr>
              <w:t xml:space="preserve">Academic growth</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vertAlign w:val="baseline"/>
                <w:rtl w:val="0"/>
              </w:rPr>
              <w:t xml:space="preserve">Personal growth</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Is there anything else you would like us to know about this student?</w:t>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               _______________________</w:t>
        <w:br w:type="textWrapping"/>
        <w:t xml:space="preserve">Print Name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               _______________________</w:t>
      </w:r>
    </w:p>
    <w:p w:rsidR="00000000" w:rsidDel="00000000" w:rsidP="00000000" w:rsidRDefault="00000000" w:rsidRPr="00000000">
      <w:pPr>
        <w:contextualSpacing w:val="0"/>
      </w:pPr>
      <w:r w:rsidDel="00000000" w:rsidR="00000000" w:rsidRPr="00000000">
        <w:rPr>
          <w:vertAlign w:val="baseline"/>
          <w:rtl w:val="0"/>
        </w:rPr>
        <w:t xml:space="preserve">Signature                                                Institution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               _______________________</w:t>
      </w:r>
    </w:p>
    <w:p w:rsidR="00000000" w:rsidDel="00000000" w:rsidP="00000000" w:rsidRDefault="00000000" w:rsidRPr="00000000">
      <w:pPr>
        <w:contextualSpacing w:val="0"/>
      </w:pPr>
      <w:r w:rsidDel="00000000" w:rsidR="00000000" w:rsidRPr="00000000">
        <w:rPr>
          <w:vertAlign w:val="baseline"/>
          <w:rtl w:val="0"/>
        </w:rPr>
        <w:t xml:space="preserve">Date                                                       Address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               _______________________</w:t>
      </w:r>
    </w:p>
    <w:p w:rsidR="00000000" w:rsidDel="00000000" w:rsidP="00000000" w:rsidRDefault="00000000" w:rsidRPr="00000000">
      <w:pPr>
        <w:contextualSpacing w:val="0"/>
      </w:pPr>
      <w:r w:rsidDel="00000000" w:rsidR="00000000" w:rsidRPr="00000000">
        <w:rPr>
          <w:vertAlign w:val="baseline"/>
          <w:rtl w:val="0"/>
        </w:rPr>
        <w:t xml:space="preserve">Phone                                                     City/State/Zip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0"/>
          <w:szCs w:val="20"/>
          <w:vertAlign w:val="baseline"/>
          <w:rtl w:val="0"/>
        </w:rPr>
        <w:t xml:space="preserve">TO BE COMPLETED BY STUDENT:  Please print all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      ______________________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First Name       M.I.      Last Name                                                           Today's date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    ____________________________   _________________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of parent of guardian                   email address                                    Phone Number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          ______________________       ________________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Street Address                                                City</w:t>
        <w:tab/>
        <w:tab/>
        <w:tab/>
        <w:t xml:space="preserve">          State &amp; Zip Code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                  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of High School</w:t>
        <w:tab/>
        <w:tab/>
        <w:tab/>
        <w:tab/>
        <w:t xml:space="preserve">             Name of HS Choral Director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Academic Honors Received:_______________________________________________________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0"/>
          <w:szCs w:val="20"/>
          <w:vertAlign w:val="baseline"/>
          <w:rtl w:val="0"/>
        </w:rPr>
        <w:t xml:space="preserve">MUSIC EXPERIENCE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How many years have you participated in high school choir?______________________________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of non-performance music courses that you have completed: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 What years did you participate in MSHSL Contest  and what ratings did you receive?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any high school musical productions that you may have participated in and the years.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the various honor choirs that you have participated in and the years. (All-State, All-Conference, Unum Vox, etc)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What solo or ensemble experience have you had outside of school. (church choir, cantering, ECMC, etc)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What volunteer experiences have you participated in?_____________________________________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0"/>
          <w:szCs w:val="20"/>
          <w:vertAlign w:val="baseline"/>
          <w:rtl w:val="0"/>
        </w:rPr>
        <w:t xml:space="preserve">PERSONAL STATEMENT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On a separate piece of paper, answer the following questions in one page or less: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How music has been a part of your life and why it has been important?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What do yo feel music contributes to a person's life and to the life of a community?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What college will you attend; how will you incorporate music into your college career and beyond?  </w:t>
      </w:r>
      <w:r w:rsidDel="00000000" w:rsidR="00000000" w:rsidRPr="00000000">
        <w:rPr>
          <w:rtl w:val="0"/>
        </w:rPr>
      </w:r>
    </w:p>
    <w:sectPr>
      <w:footerReference r:id="rId9" w:type="defaul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rushScriptSt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eastcentralmnchorale.org" TargetMode="External"/><Relationship Id="rId6" Type="http://schemas.openxmlformats.org/officeDocument/2006/relationships/image" Target="media/image03.png"/><Relationship Id="rId7" Type="http://schemas.openxmlformats.org/officeDocument/2006/relationships/image" Target="media/image01.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