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15" w:rsidRPr="003E0615" w:rsidRDefault="003E0615" w:rsidP="003E061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bookmarkStart w:id="0" w:name="_GoBack"/>
      <w:r w:rsidRPr="003E0615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Wednesday, November 18, 2020</w:t>
      </w:r>
    </w:p>
    <w:p w:rsidR="003E0615" w:rsidRDefault="003E0615" w:rsidP="003E0615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3E0615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 xml:space="preserve">HACKBERRY SCHOOL DISTRICT BOARD MEETING </w:t>
      </w:r>
    </w:p>
    <w:p w:rsidR="003E0615" w:rsidRDefault="003E0615" w:rsidP="003E0615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3E0615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 xml:space="preserve">3:00 PM </w:t>
      </w:r>
    </w:p>
    <w:p w:rsidR="003E0615" w:rsidRPr="003E0615" w:rsidRDefault="003E0615" w:rsidP="003E0615">
      <w:pPr>
        <w:shd w:val="clear" w:color="auto" w:fill="FFFFFF"/>
        <w:spacing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</w:pPr>
      <w:r w:rsidRPr="003E0615">
        <w:rPr>
          <w:rFonts w:ascii="inherit" w:eastAsia="Times New Roman" w:hAnsi="inherit" w:cs="Times New Roman"/>
          <w:b/>
          <w:bCs/>
          <w:color w:val="333333"/>
          <w:sz w:val="23"/>
          <w:szCs w:val="23"/>
        </w:rPr>
        <w:t>CEDAR HILLS SCHOOL BOARD ROOM</w:t>
      </w: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E0615" w:rsidRP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3E061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1. CALL TO ORDER AND ROLL CALL</w:t>
      </w:r>
    </w:p>
    <w:p w:rsidR="003E0615" w:rsidRDefault="003E0615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3E061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Roll Call at 3:0</w:t>
      </w:r>
      <w:r w:rsidR="00B473A2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2</w:t>
      </w:r>
      <w:r w:rsidRPr="003E061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 xml:space="preserve"> pm</w:t>
      </w:r>
    </w:p>
    <w:p w:rsidR="00B473A2" w:rsidRDefault="00B473A2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</w:r>
      <w:r w:rsidR="005D5078">
        <w:rPr>
          <w:rFonts w:ascii="inherit" w:eastAsia="Times New Roman" w:hAnsi="inherit" w:cs="Times New Roman"/>
          <w:color w:val="000000"/>
          <w:sz w:val="18"/>
          <w:szCs w:val="18"/>
        </w:rPr>
        <w:t>a.  Ellen Kelley</w:t>
      </w:r>
    </w:p>
    <w:p w:rsidR="005D5078" w:rsidRDefault="005D5078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b.  Tammy Herrera</w:t>
      </w:r>
    </w:p>
    <w:p w:rsidR="005D5078" w:rsidRPr="003E0615" w:rsidRDefault="005D5078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c.  Alyssa Prince</w:t>
      </w: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E0615" w:rsidRP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3E061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2. MOMENT OF SILENT MEDITATION</w:t>
      </w: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E0615" w:rsidRP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3E061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3. PLEDGE OF ALLEGIANCE</w:t>
      </w: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3E061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4. APPROVAL OF AGENDA</w:t>
      </w:r>
    </w:p>
    <w:p w:rsidR="005D5078" w:rsidRPr="005D5078" w:rsidRDefault="005D5078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Cs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  <w:tab/>
      </w:r>
      <w:r w:rsidRPr="005D5078">
        <w:rPr>
          <w:rFonts w:ascii="inherit" w:eastAsia="Times New Roman" w:hAnsi="inherit" w:cs="Times New Roman"/>
          <w:bCs/>
          <w:color w:val="000000"/>
          <w:sz w:val="18"/>
          <w:szCs w:val="18"/>
        </w:rPr>
        <w:t>A.  Tammy Herrera</w:t>
      </w:r>
    </w:p>
    <w:p w:rsidR="005D5078" w:rsidRPr="005D5078" w:rsidRDefault="005D5078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Cs/>
          <w:color w:val="000000"/>
          <w:sz w:val="18"/>
          <w:szCs w:val="18"/>
        </w:rPr>
      </w:pPr>
      <w:r w:rsidRPr="005D5078">
        <w:rPr>
          <w:rFonts w:ascii="inherit" w:eastAsia="Times New Roman" w:hAnsi="inherit" w:cs="Times New Roman"/>
          <w:bCs/>
          <w:color w:val="000000"/>
          <w:sz w:val="18"/>
          <w:szCs w:val="18"/>
        </w:rPr>
        <w:tab/>
        <w:t>B.  Ellen Kelley</w:t>
      </w: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E0615" w:rsidRP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3E061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5. WELCOME TO A BOARD MEETING OF THE HACKBERRY SCHOOL DISTRICT - MRS ALYSSA PRINCE</w:t>
      </w: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E0615" w:rsidRP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3E061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6. ADDITIONAL AGENDA ITEMS</w:t>
      </w:r>
    </w:p>
    <w:p w:rsidR="003E0615" w:rsidRDefault="003E0615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3E061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FY 2020 School District Annual Financial Report</w:t>
      </w:r>
    </w:p>
    <w:p w:rsidR="005D5078" w:rsidRDefault="005D5078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  <w:t>a.  This is to compare with other school districts/schools our size</w:t>
      </w:r>
    </w:p>
    <w:p w:rsidR="005D5078" w:rsidRDefault="005D5078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  <w:t>1.  Tammy Herrera</w:t>
      </w:r>
    </w:p>
    <w:p w:rsidR="005D5078" w:rsidRDefault="005D5078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</w:r>
      <w:r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ab/>
        <w:t>2.  Ellen Kelley</w:t>
      </w:r>
    </w:p>
    <w:p w:rsidR="00227D29" w:rsidRDefault="00227D29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</w:p>
    <w:p w:rsidR="009108F7" w:rsidRDefault="00227D29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>B.  Informational Update on School Closure</w:t>
      </w:r>
    </w:p>
    <w:p w:rsidR="005D5078" w:rsidRDefault="005D5078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a.  The plan is to return to In-School on November 30, 2020.</w:t>
      </w:r>
    </w:p>
    <w:p w:rsidR="005D5078" w:rsidRPr="003E0615" w:rsidRDefault="005D5078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b.  We will be checking to see what the guidelines are at that point.</w:t>
      </w: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E0615" w:rsidRP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3E061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7. CALL TO THE PUBLIC</w:t>
      </w:r>
    </w:p>
    <w:p w:rsidR="003E0615" w:rsidRDefault="003E0615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</w:pPr>
      <w:r w:rsidRPr="003E061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Submission must be emailed to aprince@hesd.net 12 hours prior to Board Meeting.</w:t>
      </w:r>
    </w:p>
    <w:p w:rsidR="005D5078" w:rsidRPr="003E0615" w:rsidRDefault="005D5078" w:rsidP="003E0615">
      <w:pPr>
        <w:shd w:val="clear" w:color="auto" w:fill="FFFFFF"/>
        <w:spacing w:after="75" w:line="240" w:lineRule="auto"/>
        <w:ind w:firstLine="720"/>
        <w:rPr>
          <w:rFonts w:ascii="inherit" w:eastAsia="Times New Roman" w:hAnsi="inherit" w:cs="Times New Roman"/>
          <w:color w:val="000000"/>
          <w:sz w:val="18"/>
          <w:szCs w:val="18"/>
        </w:rPr>
      </w:pPr>
      <w:r>
        <w:rPr>
          <w:rFonts w:ascii="inherit" w:eastAsia="Times New Roman" w:hAnsi="inherit" w:cs="Times New Roman"/>
          <w:color w:val="000000"/>
          <w:sz w:val="18"/>
          <w:szCs w:val="18"/>
        </w:rPr>
        <w:tab/>
        <w:t>a.  None</w:t>
      </w: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E0615" w:rsidRDefault="003E0615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3E061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8. ADJOURNMENT</w:t>
      </w:r>
      <w:r w:rsidR="005D5078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at 3:29 pm</w:t>
      </w:r>
    </w:p>
    <w:p w:rsidR="005D5078" w:rsidRDefault="005D5078" w:rsidP="003E061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</w:p>
    <w:p w:rsidR="005D5078" w:rsidRPr="005D5078" w:rsidRDefault="005D5078" w:rsidP="005D5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bCs/>
          <w:color w:val="000000"/>
          <w:sz w:val="18"/>
          <w:szCs w:val="18"/>
        </w:rPr>
      </w:pPr>
      <w:r w:rsidRPr="005D5078">
        <w:rPr>
          <w:rFonts w:ascii="inherit" w:eastAsia="Times New Roman" w:hAnsi="inherit" w:cs="Times New Roman"/>
          <w:bCs/>
          <w:color w:val="000000"/>
          <w:sz w:val="18"/>
          <w:szCs w:val="18"/>
        </w:rPr>
        <w:t xml:space="preserve"> Ellen Kelley</w:t>
      </w:r>
    </w:p>
    <w:p w:rsidR="005D5078" w:rsidRPr="005D5078" w:rsidRDefault="005D5078" w:rsidP="005D507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bCs/>
          <w:color w:val="000000"/>
          <w:sz w:val="18"/>
          <w:szCs w:val="18"/>
        </w:rPr>
      </w:pPr>
      <w:r w:rsidRPr="005D5078">
        <w:rPr>
          <w:rFonts w:ascii="inherit" w:eastAsia="Times New Roman" w:hAnsi="inherit" w:cs="Times New Roman"/>
          <w:bCs/>
          <w:color w:val="000000"/>
          <w:sz w:val="18"/>
          <w:szCs w:val="18"/>
        </w:rPr>
        <w:t>Tammy Herrera</w:t>
      </w:r>
    </w:p>
    <w:p w:rsidR="009A4934" w:rsidRDefault="005D5078"/>
    <w:p w:rsidR="005D5078" w:rsidRDefault="005D5078" w:rsidP="005D5078">
      <w:pPr>
        <w:spacing w:after="0"/>
      </w:pPr>
      <w:r>
        <w:t>_____________________________</w:t>
      </w:r>
      <w:r>
        <w:tab/>
      </w:r>
      <w:r>
        <w:tab/>
        <w:t>________________</w:t>
      </w:r>
    </w:p>
    <w:p w:rsidR="005D5078" w:rsidRDefault="005D5078" w:rsidP="005D5078">
      <w:pPr>
        <w:spacing w:after="0"/>
      </w:pPr>
      <w:r>
        <w:t>President of the Board</w:t>
      </w:r>
      <w:r>
        <w:tab/>
      </w:r>
      <w:r>
        <w:tab/>
      </w:r>
      <w:r>
        <w:tab/>
      </w:r>
      <w:r>
        <w:tab/>
        <w:t>Date</w:t>
      </w:r>
      <w:bookmarkEnd w:id="0"/>
    </w:p>
    <w:sectPr w:rsidR="005D5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42251"/>
    <w:multiLevelType w:val="hybridMultilevel"/>
    <w:tmpl w:val="3834B0C0"/>
    <w:lvl w:ilvl="0" w:tplc="F0A8D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15"/>
    <w:rsid w:val="00227D29"/>
    <w:rsid w:val="003E0615"/>
    <w:rsid w:val="005D5078"/>
    <w:rsid w:val="009108F7"/>
    <w:rsid w:val="00B473A2"/>
    <w:rsid w:val="00BF3423"/>
    <w:rsid w:val="00F7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86FF"/>
  <w15:chartTrackingRefBased/>
  <w15:docId w15:val="{62CE843C-0D19-4712-AE17-03D6C224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638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225073284">
              <w:marLeft w:val="0"/>
              <w:marRight w:val="0"/>
              <w:marTop w:val="0"/>
              <w:marBottom w:val="0"/>
              <w:divBdr>
                <w:top w:val="single" w:sz="2" w:space="12" w:color="DDDDDD"/>
                <w:left w:val="single" w:sz="2" w:space="17" w:color="DDDDDD"/>
                <w:bottom w:val="single" w:sz="2" w:space="12" w:color="DDDDDD"/>
                <w:right w:val="single" w:sz="2" w:space="17" w:color="DDDDDD"/>
              </w:divBdr>
              <w:divsChild>
                <w:div w:id="316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43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1574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2120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675112936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35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51839624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4439621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55989815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4139214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8822835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38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220673945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683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 Hills Elementary School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Swenson</dc:creator>
  <cp:keywords/>
  <dc:description/>
  <cp:lastModifiedBy>Cynthia Swenson</cp:lastModifiedBy>
  <cp:revision>2</cp:revision>
  <cp:lastPrinted>2020-11-18T22:37:00Z</cp:lastPrinted>
  <dcterms:created xsi:type="dcterms:W3CDTF">2020-11-18T22:40:00Z</dcterms:created>
  <dcterms:modified xsi:type="dcterms:W3CDTF">2020-11-18T22:40:00Z</dcterms:modified>
</cp:coreProperties>
</file>