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F4" w:rsidRPr="00F43CF2" w:rsidRDefault="00EB43F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3CF2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0D4BB8" w:rsidRPr="00F43CF2">
        <w:rPr>
          <w:rFonts w:ascii="Times New Roman" w:hAnsi="Times New Roman" w:cs="Times New Roman"/>
          <w:b/>
          <w:sz w:val="24"/>
          <w:szCs w:val="24"/>
        </w:rPr>
        <w:t>C</w:t>
      </w:r>
      <w:r w:rsidRPr="00F43CF2">
        <w:rPr>
          <w:rFonts w:ascii="Times New Roman" w:hAnsi="Times New Roman" w:cs="Times New Roman"/>
          <w:b/>
          <w:sz w:val="24"/>
          <w:szCs w:val="24"/>
        </w:rPr>
        <w:t>hapter 13</w:t>
      </w:r>
    </w:p>
    <w:p w:rsidR="00EB43F4" w:rsidRDefault="000D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43F4" w:rsidRPr="00BF6F42">
        <w:rPr>
          <w:rFonts w:ascii="Times New Roman" w:hAnsi="Times New Roman" w:cs="Times New Roman"/>
          <w:sz w:val="24"/>
          <w:szCs w:val="24"/>
        </w:rPr>
        <w:t xml:space="preserve">Provide a complete </w:t>
      </w:r>
      <w:r w:rsidR="006038ED">
        <w:rPr>
          <w:rFonts w:ascii="Times New Roman" w:hAnsi="Times New Roman" w:cs="Times New Roman"/>
          <w:sz w:val="24"/>
          <w:szCs w:val="24"/>
        </w:rPr>
        <w:t>definition of a</w:t>
      </w:r>
      <w:r w:rsidR="00EB43F4" w:rsidRPr="00BF6F42">
        <w:rPr>
          <w:rFonts w:ascii="Times New Roman" w:hAnsi="Times New Roman" w:cs="Times New Roman"/>
          <w:sz w:val="24"/>
          <w:szCs w:val="24"/>
        </w:rPr>
        <w:t xml:space="preserve"> bureaucracy?</w:t>
      </w:r>
    </w:p>
    <w:p w:rsidR="00E57B1F" w:rsidRPr="00BF6F42" w:rsidRDefault="00E57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List all the bureaucracies that you deal with on a daily or weekly basis.</w:t>
      </w:r>
    </w:p>
    <w:p w:rsidR="00EB43F4" w:rsidRPr="00BF6F42" w:rsidRDefault="00E57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4BB8">
        <w:rPr>
          <w:rFonts w:ascii="Times New Roman" w:hAnsi="Times New Roman" w:cs="Times New Roman"/>
          <w:sz w:val="24"/>
          <w:szCs w:val="24"/>
        </w:rPr>
        <w:t xml:space="preserve"> </w:t>
      </w:r>
      <w:r w:rsidR="00EB43F4" w:rsidRPr="00BF6F42">
        <w:rPr>
          <w:rFonts w:ascii="Times New Roman" w:hAnsi="Times New Roman" w:cs="Times New Roman"/>
          <w:sz w:val="24"/>
          <w:szCs w:val="24"/>
        </w:rPr>
        <w:t>List, define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43F4" w:rsidRPr="00BF6F42">
        <w:rPr>
          <w:rFonts w:ascii="Times New Roman" w:hAnsi="Times New Roman" w:cs="Times New Roman"/>
          <w:sz w:val="24"/>
          <w:szCs w:val="24"/>
        </w:rPr>
        <w:t xml:space="preserve"> and provide one example of the five forms of the federal bureaucracy.</w:t>
      </w:r>
    </w:p>
    <w:p w:rsidR="00EB43F4" w:rsidRPr="00BF6F42" w:rsidRDefault="00E57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D4BB8">
        <w:rPr>
          <w:rFonts w:ascii="Times New Roman" w:hAnsi="Times New Roman" w:cs="Times New Roman"/>
          <w:sz w:val="24"/>
          <w:szCs w:val="24"/>
        </w:rPr>
        <w:t xml:space="preserve"> </w:t>
      </w:r>
      <w:r w:rsidR="00EB43F4" w:rsidRPr="00BF6F42">
        <w:rPr>
          <w:rFonts w:ascii="Times New Roman" w:hAnsi="Times New Roman" w:cs="Times New Roman"/>
          <w:sz w:val="24"/>
          <w:szCs w:val="24"/>
        </w:rPr>
        <w:t>Describe the two ways the federal bureaucracy is filled.</w:t>
      </w:r>
    </w:p>
    <w:p w:rsidR="00EB43F4" w:rsidRPr="00BF6F42" w:rsidRDefault="00E57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4BB8">
        <w:rPr>
          <w:rFonts w:ascii="Times New Roman" w:hAnsi="Times New Roman" w:cs="Times New Roman"/>
          <w:sz w:val="24"/>
          <w:szCs w:val="24"/>
        </w:rPr>
        <w:t xml:space="preserve">. </w:t>
      </w:r>
      <w:r w:rsidR="00EB43F4" w:rsidRPr="00BF6F42">
        <w:rPr>
          <w:rFonts w:ascii="Times New Roman" w:hAnsi="Times New Roman" w:cs="Times New Roman"/>
          <w:sz w:val="24"/>
          <w:szCs w:val="24"/>
        </w:rPr>
        <w:t>Describe the origins of the Pendleton Act and what it established.</w:t>
      </w:r>
    </w:p>
    <w:p w:rsidR="00F43CF2" w:rsidRPr="00BF6F42" w:rsidRDefault="00F43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Describe the budgetary process</w:t>
      </w:r>
    </w:p>
    <w:p w:rsidR="00F43CF2" w:rsidRPr="00BF6F42" w:rsidRDefault="00F43CF2" w:rsidP="00F43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Describe the three sources of bureaucratic power.</w:t>
      </w:r>
    </w:p>
    <w:p w:rsidR="00F43CF2" w:rsidRDefault="00F43CF2" w:rsidP="00F43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F6F42">
        <w:rPr>
          <w:rFonts w:ascii="Times New Roman" w:hAnsi="Times New Roman" w:cs="Times New Roman"/>
          <w:sz w:val="24"/>
          <w:szCs w:val="24"/>
        </w:rPr>
        <w:t>How is the federal bureaucracy accountable to the President, the Congress, and the federal Courts?</w:t>
      </w:r>
    </w:p>
    <w:p w:rsidR="00EB43F4" w:rsidRDefault="00F43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4BB8">
        <w:rPr>
          <w:rFonts w:ascii="Times New Roman" w:hAnsi="Times New Roman" w:cs="Times New Roman"/>
          <w:sz w:val="24"/>
          <w:szCs w:val="24"/>
        </w:rPr>
        <w:t xml:space="preserve">. </w:t>
      </w:r>
      <w:r w:rsidR="00EB43F4" w:rsidRPr="00BF6F42">
        <w:rPr>
          <w:rFonts w:ascii="Times New Roman" w:hAnsi="Times New Roman" w:cs="Times New Roman"/>
          <w:sz w:val="24"/>
          <w:szCs w:val="24"/>
        </w:rPr>
        <w:t>How does bureaucracy provide internal accountability?</w:t>
      </w:r>
    </w:p>
    <w:p w:rsidR="00F43CF2" w:rsidRDefault="00F43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Figure 13.3: what percent of the federal bureaucracy is chosen through patronage? How about an exam?</w:t>
      </w:r>
    </w:p>
    <w:p w:rsidR="00F43CF2" w:rsidRDefault="00F43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Read political thinking on page 395. Answer the questions.</w:t>
      </w:r>
    </w:p>
    <w:p w:rsidR="00F43CF2" w:rsidRDefault="00F43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Read political thinking on page 406. Answer the questions.</w:t>
      </w:r>
    </w:p>
    <w:p w:rsidR="006038ED" w:rsidRPr="00BF6F42" w:rsidRDefault="006038ED">
      <w:pPr>
        <w:rPr>
          <w:rFonts w:ascii="Times New Roman" w:hAnsi="Times New Roman" w:cs="Times New Roman"/>
          <w:sz w:val="24"/>
          <w:szCs w:val="24"/>
        </w:rPr>
      </w:pPr>
    </w:p>
    <w:sectPr w:rsidR="006038ED" w:rsidRPr="00BF6F42" w:rsidSect="0079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F4"/>
    <w:rsid w:val="000D4BB8"/>
    <w:rsid w:val="00200F11"/>
    <w:rsid w:val="00540389"/>
    <w:rsid w:val="005C1019"/>
    <w:rsid w:val="006038ED"/>
    <w:rsid w:val="00796B25"/>
    <w:rsid w:val="00BF6F42"/>
    <w:rsid w:val="00D654B4"/>
    <w:rsid w:val="00E57B1F"/>
    <w:rsid w:val="00EB43F4"/>
    <w:rsid w:val="00F4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3607AA02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2021-03-18T14:36:00Z</dcterms:created>
  <dcterms:modified xsi:type="dcterms:W3CDTF">2021-03-18T14:36:00Z</dcterms:modified>
</cp:coreProperties>
</file>