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81" w:rsidRPr="00717508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  <w:r w:rsidRPr="00717508">
        <w:rPr>
          <w:rFonts w:ascii="Helvetica-Bold" w:hAnsi="Helvetica-Bold" w:cs="Helvetica-Bold"/>
          <w:bCs/>
          <w:sz w:val="28"/>
          <w:szCs w:val="28"/>
        </w:rPr>
        <w:t>Sarah Horvath, LCSW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800 Hwy 290 West</w:t>
      </w:r>
    </w:p>
    <w:p w:rsidR="00F90081" w:rsidRPr="004F235A" w:rsidRDefault="00FB026C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>
        <w:rPr>
          <w:rFonts w:ascii="Helvetica-Bold" w:hAnsi="Helvetica-Bold" w:cs="Helvetica-Bold"/>
          <w:bCs/>
          <w:sz w:val="16"/>
          <w:szCs w:val="16"/>
        </w:rPr>
        <w:t>Building A</w:t>
      </w:r>
      <w:r w:rsidR="00F90081" w:rsidRPr="004F235A">
        <w:rPr>
          <w:rFonts w:ascii="Helvetica-Bold" w:hAnsi="Helvetica-Bold" w:cs="Helvetica-Bold"/>
          <w:bCs/>
          <w:sz w:val="16"/>
          <w:szCs w:val="16"/>
        </w:rPr>
        <w:t>, Suite 300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Dripping Springs, Texas 78620</w:t>
      </w:r>
    </w:p>
    <w:p w:rsidR="00F90081" w:rsidRPr="004F235A" w:rsidRDefault="00F90081" w:rsidP="00F900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16"/>
          <w:szCs w:val="16"/>
        </w:rPr>
      </w:pPr>
      <w:r w:rsidRPr="004F235A">
        <w:rPr>
          <w:rFonts w:ascii="Helvetica-Bold" w:hAnsi="Helvetica-Bold" w:cs="Helvetica-Bold"/>
          <w:bCs/>
          <w:sz w:val="16"/>
          <w:szCs w:val="16"/>
        </w:rPr>
        <w:t>(512) 625-4101</w:t>
      </w:r>
    </w:p>
    <w:p w:rsidR="00F90081" w:rsidRPr="0068650C" w:rsidRDefault="008A6D3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Office policies and </w:t>
      </w:r>
      <w:r w:rsidR="00F90081" w:rsidRPr="0068650C">
        <w:rPr>
          <w:rFonts w:ascii="Helvetica-Bold" w:hAnsi="Helvetica-Bold" w:cs="Helvetica-Bold"/>
          <w:b/>
          <w:bCs/>
          <w:sz w:val="20"/>
          <w:szCs w:val="20"/>
        </w:rPr>
        <w:t>Services Agreement</w:t>
      </w:r>
    </w:p>
    <w:p w:rsidR="00717508" w:rsidRDefault="00F90081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8650C">
        <w:rPr>
          <w:rFonts w:ascii="Helvetica" w:hAnsi="Helvetica" w:cs="Helvetica"/>
          <w:sz w:val="20"/>
          <w:szCs w:val="20"/>
        </w:rPr>
        <w:t xml:space="preserve"> Please sign the</w:t>
      </w:r>
      <w:r w:rsidRPr="0068650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68650C">
        <w:rPr>
          <w:rFonts w:ascii="Helvetica" w:hAnsi="Helvetica" w:cs="Helvetica"/>
          <w:sz w:val="20"/>
          <w:szCs w:val="20"/>
        </w:rPr>
        <w:t>bottom to acknowledge you have read and understand this agreement.</w:t>
      </w:r>
      <w:r w:rsidR="006A6004">
        <w:rPr>
          <w:rFonts w:ascii="Helvetica" w:hAnsi="Helvetica" w:cs="Helvetica"/>
          <w:sz w:val="20"/>
          <w:szCs w:val="20"/>
        </w:rPr>
        <w:t xml:space="preserve"> </w:t>
      </w:r>
    </w:p>
    <w:p w:rsidR="00717508" w:rsidRDefault="003C6FFD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>You’re</w:t>
      </w:r>
      <w:r w:rsidR="00717508" w:rsidRPr="00717508">
        <w:rPr>
          <w:rFonts w:ascii="Helvetica" w:hAnsi="Helvetica" w:cs="Helvetica"/>
          <w:b/>
          <w:sz w:val="20"/>
          <w:szCs w:val="20"/>
          <w:u w:val="single"/>
        </w:rPr>
        <w:t xml:space="preserve"> Time</w:t>
      </w:r>
    </w:p>
    <w:p w:rsidR="00717508" w:rsidRDefault="004F235A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Psychological Therapy is a </w:t>
      </w:r>
      <w:r w:rsidR="00A73744">
        <w:rPr>
          <w:rFonts w:ascii="Helvetica" w:hAnsi="Helvetica" w:cs="Helvetica"/>
          <w:sz w:val="20"/>
          <w:szCs w:val="20"/>
        </w:rPr>
        <w:t>mental h</w:t>
      </w:r>
      <w:r w:rsidR="00864443">
        <w:rPr>
          <w:rFonts w:ascii="Helvetica" w:hAnsi="Helvetica" w:cs="Helvetica"/>
          <w:sz w:val="20"/>
          <w:szCs w:val="20"/>
        </w:rPr>
        <w:t>ealth treatment and may be</w:t>
      </w:r>
      <w:r w:rsidR="00A73744">
        <w:rPr>
          <w:rFonts w:ascii="Helvetica" w:hAnsi="Helvetica" w:cs="Helvetica"/>
          <w:sz w:val="20"/>
          <w:szCs w:val="20"/>
        </w:rPr>
        <w:t xml:space="preserve"> covered </w:t>
      </w:r>
      <w:r>
        <w:rPr>
          <w:rFonts w:ascii="Helvetica" w:hAnsi="Helvetica" w:cs="Helvetica"/>
          <w:sz w:val="20"/>
          <w:szCs w:val="20"/>
        </w:rPr>
        <w:t>by medical insurance. The appointment is approved as an excused absence from school</w:t>
      </w:r>
      <w:r w:rsidR="00A73744">
        <w:rPr>
          <w:rFonts w:ascii="Helvetica" w:hAnsi="Helvetica" w:cs="Helvetica"/>
          <w:sz w:val="20"/>
          <w:szCs w:val="20"/>
        </w:rPr>
        <w:t xml:space="preserve">. </w:t>
      </w:r>
      <w:r w:rsidR="00CB2E8E">
        <w:rPr>
          <w:rFonts w:ascii="Helvetica" w:hAnsi="Helvetica" w:cs="Helvetica"/>
          <w:sz w:val="20"/>
          <w:szCs w:val="20"/>
        </w:rPr>
        <w:t xml:space="preserve"> An excuse from work or school can be provided at your request. 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17508" w:rsidRPr="00717508">
        <w:rPr>
          <w:rFonts w:ascii="Helvetica" w:hAnsi="Helvetica" w:cs="Helvetica"/>
          <w:sz w:val="20"/>
          <w:szCs w:val="20"/>
        </w:rPr>
        <w:t>Therapy</w:t>
      </w:r>
      <w:r w:rsidR="00717508">
        <w:rPr>
          <w:rFonts w:ascii="Helvetica" w:hAnsi="Helvetica" w:cs="Helvetica"/>
          <w:sz w:val="20"/>
          <w:szCs w:val="20"/>
        </w:rPr>
        <w:t xml:space="preserve"> sessions are designed specifically for you</w:t>
      </w:r>
      <w:r w:rsidR="00A73744">
        <w:rPr>
          <w:rFonts w:ascii="Helvetica" w:hAnsi="Helvetica" w:cs="Helvetica"/>
          <w:sz w:val="20"/>
          <w:szCs w:val="20"/>
        </w:rPr>
        <w:t>,</w:t>
      </w:r>
      <w:r w:rsidR="00717508">
        <w:rPr>
          <w:rFonts w:ascii="Helvetica" w:hAnsi="Helvetica" w:cs="Helvetica"/>
          <w:sz w:val="20"/>
          <w:szCs w:val="20"/>
        </w:rPr>
        <w:t xml:space="preserve"> </w:t>
      </w:r>
      <w:r w:rsidR="00A73744">
        <w:rPr>
          <w:rFonts w:ascii="Helvetica" w:hAnsi="Helvetica" w:cs="Helvetica"/>
          <w:sz w:val="20"/>
          <w:szCs w:val="20"/>
        </w:rPr>
        <w:t>t</w:t>
      </w:r>
      <w:r w:rsidR="00717508">
        <w:rPr>
          <w:rFonts w:ascii="Helvetica" w:hAnsi="Helvetica" w:cs="Helvetica"/>
          <w:sz w:val="20"/>
          <w:szCs w:val="20"/>
        </w:rPr>
        <w:t>he more prepared you are for your session, the more</w:t>
      </w:r>
      <w:r w:rsidR="00A73744">
        <w:rPr>
          <w:rFonts w:ascii="Helvetica" w:hAnsi="Helvetica" w:cs="Helvetica"/>
          <w:sz w:val="20"/>
          <w:szCs w:val="20"/>
        </w:rPr>
        <w:t xml:space="preserve"> value you will receive.  </w:t>
      </w:r>
    </w:p>
    <w:p w:rsidR="00FB026C" w:rsidRDefault="00FB026C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17508" w:rsidRDefault="00717508" w:rsidP="00F90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  <w:r w:rsidRPr="00717508">
        <w:rPr>
          <w:rFonts w:ascii="Helvetica" w:hAnsi="Helvetica" w:cs="Helvetica"/>
          <w:b/>
          <w:sz w:val="20"/>
          <w:szCs w:val="20"/>
          <w:u w:val="single"/>
        </w:rPr>
        <w:t xml:space="preserve">Therapy </w:t>
      </w:r>
      <w:r w:rsidR="00DE44B1">
        <w:rPr>
          <w:rFonts w:ascii="Helvetica" w:hAnsi="Helvetica" w:cs="Helvetica"/>
          <w:b/>
          <w:sz w:val="20"/>
          <w:szCs w:val="20"/>
          <w:u w:val="single"/>
        </w:rPr>
        <w:t>Rates</w:t>
      </w:r>
    </w:p>
    <w:p w:rsidR="00DF3618" w:rsidRDefault="00FB026C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Individual Therapy -</w:t>
      </w:r>
      <w:r w:rsidR="00717508">
        <w:rPr>
          <w:rFonts w:ascii="Helvetica-Bold" w:hAnsi="Helvetica-Bold" w:cs="Helvetica-Bold"/>
          <w:bCs/>
          <w:sz w:val="20"/>
          <w:szCs w:val="20"/>
        </w:rPr>
        <w:t xml:space="preserve"> 1</w:t>
      </w:r>
      <w:r w:rsidR="00C960E3">
        <w:rPr>
          <w:rFonts w:ascii="Helvetica-Bold" w:hAnsi="Helvetica-Bold" w:cs="Helvetica-Bold"/>
          <w:bCs/>
          <w:sz w:val="20"/>
          <w:szCs w:val="20"/>
        </w:rPr>
        <w:t>1</w:t>
      </w:r>
      <w:r w:rsidR="00717508">
        <w:rPr>
          <w:rFonts w:ascii="Helvetica-Bold" w:hAnsi="Helvetica-Bold" w:cs="Helvetica-Bold"/>
          <w:bCs/>
          <w:sz w:val="20"/>
          <w:szCs w:val="20"/>
        </w:rPr>
        <w:t>0.00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7A73CF">
        <w:rPr>
          <w:rFonts w:ascii="Helvetica-Bold" w:hAnsi="Helvetica-Bold" w:cs="Helvetica-Bold"/>
          <w:bCs/>
          <w:sz w:val="20"/>
          <w:szCs w:val="20"/>
        </w:rPr>
        <w:t>(</w:t>
      </w:r>
      <w:r w:rsidR="00DF3618">
        <w:rPr>
          <w:rFonts w:ascii="Helvetica-Bold" w:hAnsi="Helvetica-Bold" w:cs="Helvetica-Bold"/>
          <w:bCs/>
          <w:sz w:val="20"/>
          <w:szCs w:val="20"/>
        </w:rPr>
        <w:t>45 -</w:t>
      </w:r>
      <w:r w:rsidR="00D64C46">
        <w:rPr>
          <w:rFonts w:ascii="Helvetica-Bold" w:hAnsi="Helvetica-Bold" w:cs="Helvetica-Bold"/>
          <w:bCs/>
          <w:sz w:val="20"/>
          <w:szCs w:val="20"/>
        </w:rPr>
        <w:t>55</w:t>
      </w:r>
      <w:r w:rsidR="00DA623B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CB2E8E">
        <w:rPr>
          <w:rFonts w:ascii="Helvetica-Bold" w:hAnsi="Helvetica-Bold" w:cs="Helvetica-Bold"/>
          <w:bCs/>
          <w:sz w:val="20"/>
          <w:szCs w:val="20"/>
        </w:rPr>
        <w:t>min</w:t>
      </w:r>
      <w:r w:rsidR="00DA623B">
        <w:rPr>
          <w:rFonts w:ascii="Helvetica-Bold" w:hAnsi="Helvetica-Bold" w:cs="Helvetica-Bold"/>
          <w:bCs/>
          <w:sz w:val="20"/>
          <w:szCs w:val="20"/>
        </w:rPr>
        <w:t>)</w:t>
      </w:r>
      <w:r>
        <w:rPr>
          <w:rFonts w:ascii="Helvetica-Bold" w:hAnsi="Helvetica-Bold" w:cs="Helvetica-Bold"/>
          <w:bCs/>
          <w:sz w:val="20"/>
          <w:szCs w:val="20"/>
        </w:rPr>
        <w:t>,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E</w:t>
      </w:r>
      <w:r>
        <w:rPr>
          <w:rFonts w:ascii="Helvetica-Bold" w:hAnsi="Helvetica-Bold" w:cs="Helvetica-Bold"/>
          <w:bCs/>
          <w:sz w:val="20"/>
          <w:szCs w:val="20"/>
        </w:rPr>
        <w:t>valuations -</w:t>
      </w:r>
      <w:r w:rsidR="00C960E3">
        <w:rPr>
          <w:rFonts w:ascii="Helvetica-Bold" w:hAnsi="Helvetica-Bold" w:cs="Helvetica-Bold"/>
          <w:bCs/>
          <w:sz w:val="20"/>
          <w:szCs w:val="20"/>
        </w:rPr>
        <w:t xml:space="preserve"> 16</w:t>
      </w:r>
      <w:r w:rsidR="00717508">
        <w:rPr>
          <w:rFonts w:ascii="Helvetica-Bold" w:hAnsi="Helvetica-Bold" w:cs="Helvetica-Bold"/>
          <w:bCs/>
          <w:sz w:val="20"/>
          <w:szCs w:val="20"/>
        </w:rPr>
        <w:t>0.00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DA623B">
        <w:rPr>
          <w:rFonts w:ascii="Helvetica-Bold" w:hAnsi="Helvetica-Bold" w:cs="Helvetica-Bold"/>
          <w:bCs/>
          <w:sz w:val="20"/>
          <w:szCs w:val="20"/>
        </w:rPr>
        <w:t>(</w:t>
      </w:r>
      <w:r w:rsidR="00DE44B1">
        <w:rPr>
          <w:rFonts w:ascii="Helvetica-Bold" w:hAnsi="Helvetica-Bold" w:cs="Helvetica-Bold"/>
          <w:bCs/>
          <w:sz w:val="20"/>
          <w:szCs w:val="20"/>
        </w:rPr>
        <w:t>90</w:t>
      </w:r>
      <w:r w:rsidR="00DA623B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CB2E8E">
        <w:rPr>
          <w:rFonts w:ascii="Helvetica-Bold" w:hAnsi="Helvetica-Bold" w:cs="Helvetica-Bold"/>
          <w:bCs/>
          <w:sz w:val="20"/>
          <w:szCs w:val="20"/>
        </w:rPr>
        <w:t>min</w:t>
      </w:r>
      <w:r w:rsidR="00DA623B">
        <w:rPr>
          <w:rFonts w:ascii="Helvetica-Bold" w:hAnsi="Helvetica-Bold" w:cs="Helvetica-Bold"/>
          <w:bCs/>
          <w:sz w:val="20"/>
          <w:szCs w:val="20"/>
        </w:rPr>
        <w:t>)</w:t>
      </w:r>
    </w:p>
    <w:p w:rsidR="00DA623B" w:rsidRDefault="00DF3618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Family Therapy -110.00-165.00 (55- 85 min)</w:t>
      </w:r>
    </w:p>
    <w:p w:rsidR="00D64C46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Specialized treatment, </w:t>
      </w:r>
      <w:r w:rsidR="00DF3618">
        <w:rPr>
          <w:rFonts w:ascii="Helvetica-Bold" w:hAnsi="Helvetica-Bold" w:cs="Helvetica-Bold"/>
          <w:bCs/>
          <w:sz w:val="20"/>
          <w:szCs w:val="20"/>
        </w:rPr>
        <w:t xml:space="preserve">reports, </w:t>
      </w:r>
      <w:r>
        <w:rPr>
          <w:rFonts w:ascii="Helvetica-Bold" w:hAnsi="Helvetica-Bold" w:cs="Helvetica-Bold"/>
          <w:bCs/>
          <w:sz w:val="20"/>
          <w:szCs w:val="20"/>
        </w:rPr>
        <w:t>crises intervention, compli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cations and additional time are </w:t>
      </w:r>
      <w:r>
        <w:rPr>
          <w:rFonts w:ascii="Helvetica-Bold" w:hAnsi="Helvetica-Bold" w:cs="Helvetica-Bold"/>
          <w:bCs/>
          <w:sz w:val="20"/>
          <w:szCs w:val="20"/>
        </w:rPr>
        <w:t xml:space="preserve">billed separately. 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 </w:t>
      </w:r>
      <w:r w:rsidR="00C960E3">
        <w:rPr>
          <w:rFonts w:ascii="Helvetica-Bold" w:hAnsi="Helvetica-Bold" w:cs="Helvetica-Bold"/>
          <w:bCs/>
          <w:sz w:val="20"/>
          <w:szCs w:val="20"/>
        </w:rPr>
        <w:t>Consultations - 11</w:t>
      </w:r>
      <w:r w:rsidR="00A9584D">
        <w:rPr>
          <w:rFonts w:ascii="Helvetica-Bold" w:hAnsi="Helvetica-Bold" w:cs="Helvetica-Bold"/>
          <w:bCs/>
          <w:sz w:val="20"/>
          <w:szCs w:val="20"/>
        </w:rPr>
        <w:t>0.00 per hour.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C960E3">
        <w:rPr>
          <w:rFonts w:ascii="Helvetica-Bold" w:hAnsi="Helvetica-Bold" w:cs="Helvetica-Bold"/>
          <w:bCs/>
          <w:sz w:val="20"/>
          <w:szCs w:val="20"/>
        </w:rPr>
        <w:t>Returned checks – 5</w:t>
      </w:r>
      <w:r w:rsidR="00A22AC7">
        <w:rPr>
          <w:rFonts w:ascii="Helvetica-Bold" w:hAnsi="Helvetica-Bold" w:cs="Helvetica-Bold"/>
          <w:bCs/>
          <w:sz w:val="20"/>
          <w:szCs w:val="20"/>
        </w:rPr>
        <w:t>0.00</w:t>
      </w:r>
      <w:r w:rsidR="00D64C46">
        <w:rPr>
          <w:rFonts w:ascii="Helvetica-Bold" w:hAnsi="Helvetica-Bold" w:cs="Helvetica-Bold"/>
          <w:bCs/>
          <w:sz w:val="20"/>
          <w:szCs w:val="20"/>
        </w:rPr>
        <w:t xml:space="preserve">  </w:t>
      </w:r>
    </w:p>
    <w:p w:rsidR="000A5194" w:rsidRDefault="0086444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Exclusive</w:t>
      </w:r>
      <w:r w:rsidR="000A5194">
        <w:rPr>
          <w:rFonts w:ascii="Helvetica-Bold" w:hAnsi="Helvetica-Bold" w:cs="Helvetica-Bold"/>
          <w:bCs/>
          <w:sz w:val="20"/>
          <w:szCs w:val="20"/>
        </w:rPr>
        <w:t xml:space="preserve"> on-site appointment 260.00</w:t>
      </w:r>
      <w:r w:rsidR="003A04AB">
        <w:rPr>
          <w:rFonts w:ascii="Helvetica-Bold" w:hAnsi="Helvetica-Bold" w:cs="Helvetica-Bold"/>
          <w:bCs/>
          <w:sz w:val="20"/>
          <w:szCs w:val="20"/>
        </w:rPr>
        <w:t>, (</w:t>
      </w:r>
      <w:r w:rsidR="000A5194">
        <w:rPr>
          <w:rFonts w:ascii="Helvetica-Bold" w:hAnsi="Helvetica-Bold" w:cs="Helvetica-Bold"/>
          <w:bCs/>
          <w:sz w:val="20"/>
          <w:szCs w:val="20"/>
        </w:rPr>
        <w:t xml:space="preserve">1.5 </w:t>
      </w:r>
      <w:r w:rsidR="003A04AB">
        <w:rPr>
          <w:rFonts w:ascii="Helvetica-Bold" w:hAnsi="Helvetica-Bold" w:cs="Helvetica-Bold"/>
          <w:bCs/>
          <w:sz w:val="20"/>
          <w:szCs w:val="20"/>
        </w:rPr>
        <w:t>hours</w:t>
      </w:r>
      <w:r>
        <w:rPr>
          <w:rFonts w:ascii="Helvetica-Bold" w:hAnsi="Helvetica-Bold" w:cs="Helvetica-Bold"/>
          <w:bCs/>
          <w:sz w:val="20"/>
          <w:szCs w:val="20"/>
        </w:rPr>
        <w:t>)</w:t>
      </w:r>
      <w:r w:rsidR="000A5194">
        <w:rPr>
          <w:rFonts w:ascii="Helvetica-Bold" w:hAnsi="Helvetica-Bold" w:cs="Helvetica-Bold"/>
          <w:bCs/>
          <w:sz w:val="20"/>
          <w:szCs w:val="20"/>
        </w:rPr>
        <w:t>, private pay only with credit card on file.</w:t>
      </w:r>
    </w:p>
    <w:p w:rsidR="00A22AC7" w:rsidRDefault="00A22AC7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</w:p>
    <w:p w:rsidR="000E6DBE" w:rsidRDefault="00A9584D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140983">
        <w:rPr>
          <w:rFonts w:ascii="Helvetica-Bold" w:hAnsi="Helvetica-Bold" w:cs="Helvetica-Bold"/>
          <w:b/>
          <w:bCs/>
          <w:sz w:val="20"/>
          <w:szCs w:val="20"/>
          <w:u w:val="single"/>
        </w:rPr>
        <w:t>Court appearance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 Specific </w:t>
      </w:r>
      <w:r w:rsidR="00D64C46">
        <w:rPr>
          <w:rFonts w:ascii="Helvetica-Bold" w:hAnsi="Helvetica-Bold" w:cs="Helvetica-Bold"/>
          <w:bCs/>
          <w:sz w:val="20"/>
          <w:szCs w:val="20"/>
        </w:rPr>
        <w:t>policies are implemented for any and all court related services.</w:t>
      </w:r>
    </w:p>
    <w:p w:rsidR="00DA623B" w:rsidRDefault="000E6DB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Court fees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– </w:t>
      </w:r>
      <w:r w:rsidR="00D64C46">
        <w:rPr>
          <w:rFonts w:ascii="Helvetica-Bold" w:hAnsi="Helvetica-Bold" w:cs="Helvetica-Bold"/>
          <w:bCs/>
          <w:sz w:val="20"/>
          <w:szCs w:val="20"/>
        </w:rPr>
        <w:t>3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per hour - door to </w:t>
      </w:r>
      <w:r w:rsidR="003C6FFD">
        <w:rPr>
          <w:rFonts w:ascii="Helvetica-Bold" w:hAnsi="Helvetica-Bold" w:cs="Helvetica-Bold"/>
          <w:bCs/>
          <w:sz w:val="20"/>
          <w:szCs w:val="20"/>
        </w:rPr>
        <w:t>door time</w:t>
      </w:r>
      <w:r>
        <w:rPr>
          <w:rFonts w:ascii="Helvetica-Bold" w:hAnsi="Helvetica-Bold" w:cs="Helvetica-Bold"/>
          <w:bCs/>
          <w:sz w:val="20"/>
          <w:szCs w:val="20"/>
        </w:rPr>
        <w:t>.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DA623B" w:rsidRDefault="00D64C46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Retainer fee - 12</w:t>
      </w:r>
      <w:r w:rsidR="00DA623B">
        <w:rPr>
          <w:rFonts w:ascii="Helvetica-Bold" w:hAnsi="Helvetica-Bold" w:cs="Helvetica-Bold"/>
          <w:bCs/>
          <w:sz w:val="20"/>
          <w:szCs w:val="20"/>
        </w:rPr>
        <w:t xml:space="preserve">00.00 </w:t>
      </w:r>
      <w:r w:rsidR="00A9584D">
        <w:rPr>
          <w:rFonts w:ascii="Helvetica-Bold" w:hAnsi="Helvetica-Bold" w:cs="Helvetica-Bold"/>
          <w:bCs/>
          <w:sz w:val="20"/>
          <w:szCs w:val="20"/>
        </w:rPr>
        <w:t>required 5 days prior to court date</w:t>
      </w:r>
      <w:r w:rsidR="00CE1222">
        <w:rPr>
          <w:rFonts w:ascii="Helvetica-Bold" w:hAnsi="Helvetica-Bold" w:cs="Helvetica-Bold"/>
          <w:bCs/>
          <w:sz w:val="20"/>
          <w:szCs w:val="20"/>
        </w:rPr>
        <w:t>.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FB026C" w:rsidRDefault="00DA623B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M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inimum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charge </w:t>
      </w:r>
      <w:r w:rsidR="00D64C46">
        <w:rPr>
          <w:rFonts w:ascii="Helvetica-Bold" w:hAnsi="Helvetica-Bold" w:cs="Helvetica-Bold"/>
          <w:bCs/>
          <w:sz w:val="20"/>
          <w:szCs w:val="20"/>
        </w:rPr>
        <w:t xml:space="preserve"> 6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00.00  Charges will begin on the court date and end when released by </w:t>
      </w:r>
      <w:r w:rsidR="000E6DBE">
        <w:rPr>
          <w:rFonts w:ascii="Helvetica-Bold" w:hAnsi="Helvetica-Bold" w:cs="Helvetica-Bold"/>
          <w:bCs/>
          <w:sz w:val="20"/>
          <w:szCs w:val="20"/>
        </w:rPr>
        <w:t xml:space="preserve">the </w:t>
      </w:r>
      <w:r w:rsidR="00A9584D">
        <w:rPr>
          <w:rFonts w:ascii="Helvetica-Bold" w:hAnsi="Helvetica-Bold" w:cs="Helvetica-Bold"/>
          <w:bCs/>
          <w:sz w:val="20"/>
          <w:szCs w:val="20"/>
        </w:rPr>
        <w:t xml:space="preserve">court or attorney and door to door time has been completed, regardless if 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 testimony or appearance was made or not. Each hour is billed as a complete hour at the </w:t>
      </w:r>
      <w:r w:rsidR="003C6FFD">
        <w:rPr>
          <w:rFonts w:ascii="Helvetica-Bold" w:hAnsi="Helvetica-Bold" w:cs="Helvetica-Bold"/>
          <w:bCs/>
          <w:sz w:val="20"/>
          <w:szCs w:val="20"/>
        </w:rPr>
        <w:t>minute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 that hour begins, there are no increments of hours billed. Court appearance of any kind cance</w:t>
      </w:r>
      <w:r w:rsidR="00FB026C">
        <w:rPr>
          <w:rFonts w:ascii="Helvetica-Bold" w:hAnsi="Helvetica-Bold" w:cs="Helvetica-Bold"/>
          <w:bCs/>
          <w:sz w:val="20"/>
          <w:szCs w:val="20"/>
        </w:rPr>
        <w:t>lled without a minimum of a full 24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3A04AB">
        <w:rPr>
          <w:rFonts w:ascii="Helvetica-Bold" w:hAnsi="Helvetica-Bold" w:cs="Helvetica-Bold"/>
          <w:bCs/>
          <w:sz w:val="20"/>
          <w:szCs w:val="20"/>
        </w:rPr>
        <w:t>hours Monday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 – Friday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8:00 – 5:00 </w:t>
      </w:r>
      <w:r w:rsidR="00FB026C">
        <w:rPr>
          <w:rFonts w:ascii="Helvetica-Bold" w:hAnsi="Helvetica-Bold" w:cs="Helvetica-Bold"/>
          <w:bCs/>
          <w:sz w:val="20"/>
          <w:szCs w:val="20"/>
        </w:rPr>
        <w:t>notice will be billed 3</w:t>
      </w:r>
      <w:r w:rsidR="00140983">
        <w:rPr>
          <w:rFonts w:ascii="Helvetica-Bold" w:hAnsi="Helvetica-Bold" w:cs="Helvetica-Bold"/>
          <w:bCs/>
          <w:sz w:val="20"/>
          <w:szCs w:val="20"/>
        </w:rPr>
        <w:t xml:space="preserve">00.00. </w:t>
      </w:r>
      <w:r w:rsidR="00CE1222">
        <w:rPr>
          <w:rFonts w:ascii="Helvetica-Bold" w:hAnsi="Helvetica-Bold" w:cs="Helvetica-Bold"/>
          <w:bCs/>
          <w:sz w:val="20"/>
          <w:szCs w:val="20"/>
        </w:rPr>
        <w:t xml:space="preserve">Cancelations after 5:00 PM on Friday will be considered a cancelation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given on the following Monday </w:t>
      </w:r>
      <w:r w:rsidR="00FB026C">
        <w:rPr>
          <w:rFonts w:ascii="Helvetica-Bold" w:hAnsi="Helvetica-Bold" w:cs="Helvetica-Bold"/>
          <w:bCs/>
          <w:sz w:val="20"/>
          <w:szCs w:val="20"/>
        </w:rPr>
        <w:t xml:space="preserve">at </w:t>
      </w:r>
      <w:r w:rsidR="000E2898">
        <w:rPr>
          <w:rFonts w:ascii="Helvetica-Bold" w:hAnsi="Helvetica-Bold" w:cs="Helvetica-Bold"/>
          <w:bCs/>
          <w:sz w:val="20"/>
          <w:szCs w:val="20"/>
        </w:rPr>
        <w:t xml:space="preserve">8:00 AM. </w:t>
      </w:r>
      <w:r w:rsidR="00140983">
        <w:rPr>
          <w:rFonts w:ascii="Helvetica-Bold" w:hAnsi="Helvetica-Bold" w:cs="Helvetica-Bold"/>
          <w:bCs/>
          <w:sz w:val="20"/>
          <w:szCs w:val="20"/>
        </w:rPr>
        <w:t>Check, cash or a valid credit card on file is accepted for retainer and/or payment of fees.</w:t>
      </w:r>
    </w:p>
    <w:p w:rsidR="00A9584D" w:rsidRDefault="000E2898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 xml:space="preserve"> </w:t>
      </w:r>
    </w:p>
    <w:p w:rsidR="00140983" w:rsidRPr="00CB2E8E" w:rsidRDefault="00140983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Insurance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– There are many </w:t>
      </w:r>
      <w:r w:rsidR="000E6DB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on-going </w:t>
      </w:r>
      <w:r w:rsidR="00434CFE" w:rsidRPr="00CB2E8E">
        <w:rPr>
          <w:rFonts w:ascii="Helvetica-Bold" w:hAnsi="Helvetica-Bold" w:cs="Helvetica-Bold"/>
          <w:b/>
          <w:bCs/>
          <w:sz w:val="20"/>
          <w:szCs w:val="20"/>
          <w:u w:val="single"/>
        </w:rPr>
        <w:t>changes in this area, please read:</w:t>
      </w:r>
    </w:p>
    <w:p w:rsidR="00166DAC" w:rsidRDefault="00A80B4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>It is your re</w:t>
      </w:r>
      <w:r w:rsidR="00166DAC">
        <w:rPr>
          <w:rFonts w:ascii="Helvetica-Bold" w:hAnsi="Helvetica-Bold" w:cs="Helvetica-Bold"/>
          <w:bCs/>
          <w:sz w:val="20"/>
          <w:szCs w:val="20"/>
        </w:rPr>
        <w:t>sponsibility to know</w:t>
      </w:r>
      <w:r w:rsidRPr="00CB2E8E">
        <w:rPr>
          <w:rFonts w:ascii="Helvetica-Bold" w:hAnsi="Helvetica-Bold" w:cs="Helvetica-Bold"/>
          <w:bCs/>
          <w:sz w:val="20"/>
          <w:szCs w:val="20"/>
        </w:rPr>
        <w:t xml:space="preserve"> your insurance benefits </w:t>
      </w:r>
      <w:r w:rsidR="00166DAC">
        <w:rPr>
          <w:rFonts w:ascii="Helvetica-Bold" w:hAnsi="Helvetica-Bold" w:cs="Helvetica-Bold"/>
          <w:bCs/>
          <w:sz w:val="20"/>
          <w:szCs w:val="20"/>
        </w:rPr>
        <w:t xml:space="preserve">and limitations. </w:t>
      </w:r>
      <w:r w:rsidRPr="00CB2E8E">
        <w:rPr>
          <w:rFonts w:ascii="Helvetica-Bold" w:hAnsi="Helvetica-Bold" w:cs="Helvetica-Bold"/>
          <w:bCs/>
          <w:sz w:val="20"/>
          <w:szCs w:val="20"/>
        </w:rPr>
        <w:t xml:space="preserve"> All deductibles, co-pays, co-insurance and portions not covered by your insurance are your responsibility. My office is not liable for incorrect information regarding your insurance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benefits or limitations. My office files insurance claims </w:t>
      </w:r>
      <w:r w:rsidR="00864443">
        <w:rPr>
          <w:rFonts w:ascii="Helvetica-Bold" w:hAnsi="Helvetica-Bold" w:cs="Helvetica-Bold"/>
          <w:bCs/>
          <w:sz w:val="20"/>
          <w:szCs w:val="20"/>
        </w:rPr>
        <w:t>electronically and</w:t>
      </w:r>
      <w:r w:rsidR="00A355A5">
        <w:rPr>
          <w:rFonts w:ascii="Helvetica-Bold" w:hAnsi="Helvetica-Bold" w:cs="Helvetica-Bold"/>
          <w:bCs/>
          <w:sz w:val="20"/>
          <w:szCs w:val="20"/>
        </w:rPr>
        <w:t xml:space="preserve"> make </w:t>
      </w:r>
      <w:r w:rsidR="00166DAC">
        <w:rPr>
          <w:rFonts w:ascii="Helvetica-Bold" w:hAnsi="Helvetica-Bold" w:cs="Helvetica-Bold"/>
          <w:bCs/>
          <w:sz w:val="20"/>
          <w:szCs w:val="20"/>
        </w:rPr>
        <w:t xml:space="preserve">very </w:t>
      </w:r>
      <w:r w:rsidR="00A355A5">
        <w:rPr>
          <w:rFonts w:ascii="Helvetica-Bold" w:hAnsi="Helvetica-Bold" w:cs="Helvetica-Bold"/>
          <w:bCs/>
          <w:sz w:val="20"/>
          <w:szCs w:val="20"/>
        </w:rPr>
        <w:t>limited</w:t>
      </w:r>
      <w:r w:rsidR="00434CFE" w:rsidRPr="00CB2E8E">
        <w:rPr>
          <w:rFonts w:ascii="Helvetica-Bold" w:hAnsi="Helvetica-Bold" w:cs="Helvetica-Bold"/>
          <w:bCs/>
          <w:sz w:val="20"/>
          <w:szCs w:val="20"/>
        </w:rPr>
        <w:t xml:space="preserve"> efforts to obtain benefit information and </w:t>
      </w:r>
      <w:r w:rsidR="00166DAC">
        <w:rPr>
          <w:rFonts w:ascii="Helvetica-Bold" w:hAnsi="Helvetica-Bold" w:cs="Helvetica-Bold"/>
          <w:bCs/>
          <w:sz w:val="20"/>
          <w:szCs w:val="20"/>
        </w:rPr>
        <w:t>authorizations.</w:t>
      </w:r>
    </w:p>
    <w:p w:rsidR="00140983" w:rsidRPr="00CB2E8E" w:rsidRDefault="00434CFE" w:rsidP="00F900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A355A5">
        <w:rPr>
          <w:rFonts w:ascii="Helvetica-Bold" w:hAnsi="Helvetica-Bold" w:cs="Helvetica-Bold"/>
          <w:b/>
          <w:bCs/>
          <w:sz w:val="20"/>
          <w:szCs w:val="20"/>
          <w:u w:val="single"/>
        </w:rPr>
        <w:t>I strongly recommend</w:t>
      </w:r>
      <w:r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0E6DBE" w:rsidRPr="00CB2E8E">
        <w:rPr>
          <w:rFonts w:ascii="Helvetica-Bold" w:hAnsi="Helvetica-Bold" w:cs="Helvetica-Bold"/>
          <w:bCs/>
          <w:sz w:val="20"/>
          <w:szCs w:val="20"/>
        </w:rPr>
        <w:t>that</w:t>
      </w:r>
      <w:r w:rsidRPr="00CB2E8E">
        <w:rPr>
          <w:rFonts w:ascii="Helvetica-Bold" w:hAnsi="Helvetica-Bold" w:cs="Helvetica-Bold"/>
          <w:bCs/>
          <w:sz w:val="20"/>
          <w:szCs w:val="20"/>
        </w:rPr>
        <w:t xml:space="preserve"> </w:t>
      </w:r>
      <w:r w:rsidR="00166DAC">
        <w:rPr>
          <w:rFonts w:ascii="Helvetica-Bold" w:hAnsi="Helvetica-Bold" w:cs="Helvetica-Bold"/>
          <w:bCs/>
          <w:sz w:val="20"/>
          <w:szCs w:val="20"/>
        </w:rPr>
        <w:t xml:space="preserve">you call your </w:t>
      </w:r>
      <w:r w:rsidRPr="00CB2E8E">
        <w:rPr>
          <w:rFonts w:ascii="Helvetica-Bold" w:hAnsi="Helvetica-Bold" w:cs="Helvetica-Bold"/>
          <w:bCs/>
          <w:sz w:val="20"/>
          <w:szCs w:val="20"/>
        </w:rPr>
        <w:t xml:space="preserve">insurance </w:t>
      </w:r>
      <w:r w:rsidR="00166DAC">
        <w:rPr>
          <w:rFonts w:ascii="Helvetica-Bold" w:hAnsi="Helvetica-Bold" w:cs="Helvetica-Bold"/>
          <w:bCs/>
          <w:sz w:val="20"/>
          <w:szCs w:val="20"/>
        </w:rPr>
        <w:t xml:space="preserve">about </w:t>
      </w:r>
      <w:r w:rsidRPr="00CB2E8E">
        <w:rPr>
          <w:rFonts w:ascii="Helvetica-Bold" w:hAnsi="Helvetica-Bold" w:cs="Helvetica-Bold"/>
          <w:bCs/>
          <w:sz w:val="20"/>
          <w:szCs w:val="20"/>
        </w:rPr>
        <w:t>be</w:t>
      </w:r>
      <w:r w:rsidR="00166DAC">
        <w:rPr>
          <w:rFonts w:ascii="Helvetica-Bold" w:hAnsi="Helvetica-Bold" w:cs="Helvetica-Bold"/>
          <w:bCs/>
          <w:sz w:val="20"/>
          <w:szCs w:val="20"/>
        </w:rPr>
        <w:t xml:space="preserve">nefits and limitations.  </w:t>
      </w:r>
    </w:p>
    <w:p w:rsidR="00434CFE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 w:rsidRPr="00CB2E8E">
        <w:rPr>
          <w:rFonts w:ascii="Helvetica-Bold" w:hAnsi="Helvetica-Bold" w:cs="Helvetica-Bold"/>
          <w:bCs/>
          <w:sz w:val="20"/>
          <w:szCs w:val="20"/>
        </w:rPr>
        <w:t>I accept i</w:t>
      </w:r>
      <w:r w:rsidR="00864443">
        <w:rPr>
          <w:rFonts w:ascii="Helvetica-Bold" w:hAnsi="Helvetica-Bold" w:cs="Helvetica-Bold"/>
          <w:bCs/>
          <w:sz w:val="20"/>
          <w:szCs w:val="20"/>
        </w:rPr>
        <w:t>n and out of network insurance for office appointments.</w:t>
      </w:r>
      <w:bookmarkStart w:id="0" w:name="_GoBack"/>
      <w:bookmarkEnd w:id="0"/>
    </w:p>
    <w:p w:rsidR="00FB026C" w:rsidRPr="00CB2E8E" w:rsidRDefault="00FB026C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</w:p>
    <w:p w:rsidR="00A22AC7" w:rsidRDefault="00A22AC7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>Missed</w:t>
      </w:r>
      <w:r>
        <w:rPr>
          <w:rFonts w:ascii="Helvetica-Bold" w:hAnsi="Helvetica-Bold" w:cs="Helvetica-Bold"/>
          <w:b/>
          <w:bCs/>
          <w:sz w:val="20"/>
          <w:szCs w:val="20"/>
          <w:u w:val="single"/>
        </w:rPr>
        <w:t>/cancelled</w:t>
      </w:r>
      <w:r w:rsidRPr="00A22AC7">
        <w:rPr>
          <w:rFonts w:ascii="Helvetica-Bold" w:hAnsi="Helvetica-Bold" w:cs="Helvetica-Bold"/>
          <w:b/>
          <w:bCs/>
          <w:sz w:val="20"/>
          <w:szCs w:val="20"/>
          <w:u w:val="single"/>
        </w:rPr>
        <w:t xml:space="preserve"> appointments</w:t>
      </w:r>
    </w:p>
    <w:p w:rsidR="00A22AC7" w:rsidRDefault="00166DAC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P</w:t>
      </w:r>
      <w:r w:rsidR="00A22AC7">
        <w:rPr>
          <w:rFonts w:ascii="Helvetica-Bold" w:hAnsi="Helvetica-Bold" w:cs="Helvetica-Bold"/>
          <w:bCs/>
          <w:sz w:val="20"/>
          <w:szCs w:val="20"/>
        </w:rPr>
        <w:t>le</w:t>
      </w:r>
      <w:r>
        <w:rPr>
          <w:rFonts w:ascii="Helvetica-Bold" w:hAnsi="Helvetica-Bold" w:cs="Helvetica-Bold"/>
          <w:bCs/>
          <w:sz w:val="20"/>
          <w:szCs w:val="20"/>
        </w:rPr>
        <w:t>ase give a minimum 24 hour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 notice </w:t>
      </w:r>
      <w:r>
        <w:rPr>
          <w:rFonts w:ascii="Helvetica-Bold" w:hAnsi="Helvetica-Bold" w:cs="Helvetica-Bold"/>
          <w:bCs/>
          <w:sz w:val="20"/>
          <w:szCs w:val="20"/>
        </w:rPr>
        <w:t>to</w:t>
      </w:r>
      <w:r w:rsidR="00A22AC7">
        <w:rPr>
          <w:rFonts w:ascii="Helvetica-Bold" w:hAnsi="Helvetica-Bold" w:cs="Helvetica-Bold"/>
          <w:bCs/>
          <w:sz w:val="20"/>
          <w:szCs w:val="20"/>
        </w:rPr>
        <w:t xml:space="preserve"> Sarah Horvath, LCSW @ 512-784-2524. You will be charged </w:t>
      </w:r>
      <w:r>
        <w:rPr>
          <w:rFonts w:ascii="Helvetica-Bold" w:hAnsi="Helvetica-Bold" w:cs="Helvetica-Bold"/>
          <w:bCs/>
          <w:sz w:val="20"/>
          <w:szCs w:val="20"/>
        </w:rPr>
        <w:t xml:space="preserve">55.00 </w:t>
      </w:r>
      <w:r w:rsidR="00A22AC7">
        <w:rPr>
          <w:rFonts w:ascii="Helvetica-Bold" w:hAnsi="Helvetica-Bold" w:cs="Helvetica-Bold"/>
          <w:bCs/>
          <w:sz w:val="20"/>
          <w:szCs w:val="20"/>
        </w:rPr>
        <w:t>for missed or cancelled appointments without 24 hour notice</w:t>
      </w:r>
      <w:r>
        <w:rPr>
          <w:rFonts w:ascii="Helvetica-Bold" w:hAnsi="Helvetica-Bold" w:cs="Helvetica-Bold"/>
          <w:bCs/>
          <w:sz w:val="20"/>
          <w:szCs w:val="20"/>
        </w:rPr>
        <w:t xml:space="preserve"> unless there is an urgent </w:t>
      </w:r>
      <w:r w:rsidR="00FB026C">
        <w:rPr>
          <w:rFonts w:ascii="Helvetica-Bold" w:hAnsi="Helvetica-Bold" w:cs="Helvetica-Bold"/>
          <w:bCs/>
          <w:sz w:val="20"/>
          <w:szCs w:val="20"/>
        </w:rPr>
        <w:t>reason.</w:t>
      </w:r>
    </w:p>
    <w:p w:rsidR="00FB026C" w:rsidRDefault="00FB026C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u w:val="single"/>
        </w:rPr>
      </w:pPr>
      <w:r w:rsidRPr="003C6FFD">
        <w:rPr>
          <w:rFonts w:ascii="Helvetica-Bold" w:hAnsi="Helvetica-Bold" w:cs="Helvetica-Bold"/>
          <w:b/>
          <w:bCs/>
          <w:sz w:val="20"/>
          <w:szCs w:val="20"/>
          <w:u w:val="single"/>
        </w:rPr>
        <w:t>Psychiatric Emergencies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life threatening emergencies, or eminent danger call 911.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For medication related emergencies, call your doctor.</w:t>
      </w:r>
    </w:p>
    <w:p w:rsidR="00CB2E8E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24 hour help line – 512-</w:t>
      </w:r>
      <w:r w:rsidR="00CB2E8E">
        <w:rPr>
          <w:rFonts w:ascii="Helvetica-Bold" w:hAnsi="Helvetica-Bold" w:cs="Helvetica-Bold"/>
          <w:bCs/>
          <w:sz w:val="20"/>
          <w:szCs w:val="20"/>
        </w:rPr>
        <w:t xml:space="preserve">472-4357       </w:t>
      </w:r>
      <w:r>
        <w:rPr>
          <w:rFonts w:ascii="Helvetica-Bold" w:hAnsi="Helvetica-Bold" w:cs="Helvetica-Bold"/>
          <w:bCs/>
          <w:sz w:val="20"/>
          <w:szCs w:val="20"/>
        </w:rPr>
        <w:t>Shoal Creek Psychiatric Hospital – 512-</w:t>
      </w:r>
      <w:r w:rsidR="00CB2E8E">
        <w:rPr>
          <w:rFonts w:ascii="Helvetica-Bold" w:hAnsi="Helvetica-Bold" w:cs="Helvetica-Bold"/>
          <w:bCs/>
          <w:sz w:val="20"/>
          <w:szCs w:val="20"/>
        </w:rPr>
        <w:t>324-2000</w:t>
      </w:r>
    </w:p>
    <w:p w:rsidR="003C6FFD" w:rsidRDefault="003C6FFD" w:rsidP="00A22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Sarah Horvath, LCSW 512-784-2524</w:t>
      </w: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sign that you understand and agree to these office policies:</w:t>
      </w: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C6FFD" w:rsidRDefault="003C6FFD" w:rsidP="003C6F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____________________________________________________________________________________Name and Date </w:t>
      </w:r>
    </w:p>
    <w:sectPr w:rsidR="003C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81"/>
    <w:rsid w:val="000A5194"/>
    <w:rsid w:val="000E2898"/>
    <w:rsid w:val="000E54E3"/>
    <w:rsid w:val="000E6DBE"/>
    <w:rsid w:val="00140983"/>
    <w:rsid w:val="00166DAC"/>
    <w:rsid w:val="00244A2D"/>
    <w:rsid w:val="003A04AB"/>
    <w:rsid w:val="003C6FFD"/>
    <w:rsid w:val="00434CFE"/>
    <w:rsid w:val="004F235A"/>
    <w:rsid w:val="00581D4E"/>
    <w:rsid w:val="006162F5"/>
    <w:rsid w:val="0068650C"/>
    <w:rsid w:val="006A6004"/>
    <w:rsid w:val="006B7BFB"/>
    <w:rsid w:val="00717508"/>
    <w:rsid w:val="00736C8D"/>
    <w:rsid w:val="007A73CF"/>
    <w:rsid w:val="00864443"/>
    <w:rsid w:val="008A5EB4"/>
    <w:rsid w:val="008A6D33"/>
    <w:rsid w:val="00A0773B"/>
    <w:rsid w:val="00A22AC7"/>
    <w:rsid w:val="00A355A5"/>
    <w:rsid w:val="00A73744"/>
    <w:rsid w:val="00A80B4E"/>
    <w:rsid w:val="00A9584D"/>
    <w:rsid w:val="00C960E3"/>
    <w:rsid w:val="00CB2E8E"/>
    <w:rsid w:val="00CE1222"/>
    <w:rsid w:val="00D64C46"/>
    <w:rsid w:val="00DA623B"/>
    <w:rsid w:val="00DE44B1"/>
    <w:rsid w:val="00DF3618"/>
    <w:rsid w:val="00E94ECC"/>
    <w:rsid w:val="00F90081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cp:lastPrinted>2013-06-23T16:35:00Z</cp:lastPrinted>
  <dcterms:created xsi:type="dcterms:W3CDTF">2013-06-24T00:01:00Z</dcterms:created>
  <dcterms:modified xsi:type="dcterms:W3CDTF">2015-08-09T13:49:00Z</dcterms:modified>
</cp:coreProperties>
</file>