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D7373" w14:textId="5807BED7" w:rsidR="000F1408" w:rsidRPr="000F1408" w:rsidRDefault="00F01A0A" w:rsidP="000F1408">
      <w:pPr>
        <w:tabs>
          <w:tab w:val="right" w:pos="10440"/>
        </w:tabs>
        <w:rPr>
          <w:rFonts w:cs="Arial"/>
          <w:b/>
          <w:color w:val="000000"/>
          <w:sz w:val="24"/>
          <w:szCs w:val="24"/>
        </w:rPr>
      </w:pPr>
      <w:r w:rsidRPr="00F01A0A">
        <w:rPr>
          <w:rFonts w:cs="Arial"/>
          <w:b/>
          <w:color w:val="000000"/>
          <w:sz w:val="24"/>
          <w:u w:val="single"/>
        </w:rPr>
        <w:t xml:space="preserve">All grant requests for the entire school year are due by September </w:t>
      </w:r>
      <w:r w:rsidR="00BF663C">
        <w:rPr>
          <w:rFonts w:cs="Arial"/>
          <w:b/>
          <w:color w:val="000000"/>
          <w:sz w:val="24"/>
          <w:u w:val="single"/>
        </w:rPr>
        <w:t>2</w:t>
      </w:r>
      <w:r w:rsidR="00883066">
        <w:rPr>
          <w:rFonts w:cs="Arial"/>
          <w:b/>
          <w:color w:val="000000"/>
          <w:sz w:val="24"/>
          <w:u w:val="single"/>
        </w:rPr>
        <w:t>3</w:t>
      </w:r>
      <w:r w:rsidRPr="00F01A0A">
        <w:rPr>
          <w:rFonts w:cs="Arial"/>
          <w:b/>
          <w:color w:val="000000"/>
          <w:sz w:val="24"/>
          <w:u w:val="single"/>
        </w:rPr>
        <w:t>, 201</w:t>
      </w:r>
      <w:r w:rsidR="00BF663C">
        <w:rPr>
          <w:rFonts w:cs="Arial"/>
          <w:b/>
          <w:color w:val="000000"/>
          <w:sz w:val="24"/>
          <w:u w:val="single"/>
        </w:rPr>
        <w:t>9</w:t>
      </w:r>
      <w:r w:rsidRPr="00F01A0A">
        <w:rPr>
          <w:rFonts w:cs="Arial"/>
          <w:b/>
          <w:color w:val="000000"/>
          <w:sz w:val="24"/>
          <w:u w:val="single"/>
        </w:rPr>
        <w:t>. This is a change</w:t>
      </w:r>
      <w:r>
        <w:rPr>
          <w:rFonts w:cs="Arial"/>
          <w:color w:val="000000"/>
          <w:sz w:val="24"/>
        </w:rPr>
        <w:t xml:space="preserve">. </w:t>
      </w:r>
      <w:r w:rsidR="000D1C87"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Education Foundation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CE1513">
        <w:rPr>
          <w:rFonts w:cs="Arial"/>
          <w:color w:val="000000"/>
          <w:sz w:val="24"/>
        </w:rPr>
        <w:t>Teacher Grant P</w:t>
      </w:r>
      <w:r w:rsidR="000D1C87" w:rsidRPr="006F5EE2">
        <w:rPr>
          <w:rFonts w:cs="Arial"/>
          <w:color w:val="000000"/>
          <w:sz w:val="24"/>
        </w:rPr>
        <w:t xml:space="preserve">rogram </w:t>
      </w:r>
      <w:r w:rsidR="00060E8D" w:rsidRPr="006F5EE2">
        <w:rPr>
          <w:rFonts w:cs="Arial"/>
          <w:color w:val="000000"/>
          <w:sz w:val="24"/>
        </w:rPr>
        <w:t>is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for the </w:t>
      </w:r>
      <w:r w:rsidR="007806FD">
        <w:rPr>
          <w:rFonts w:cs="Arial"/>
          <w:color w:val="000000"/>
          <w:sz w:val="24"/>
        </w:rPr>
        <w:t>certified staff members of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the </w:t>
      </w:r>
      <w:r w:rsidR="002E38EE">
        <w:rPr>
          <w:rFonts w:cs="Arial"/>
          <w:color w:val="000000"/>
          <w:sz w:val="24"/>
        </w:rPr>
        <w:t>Nadaburg Unified School District.</w:t>
      </w:r>
      <w:r w:rsidR="00060E8D" w:rsidRPr="006F5EE2">
        <w:rPr>
          <w:rFonts w:cs="Arial"/>
          <w:color w:val="000000"/>
          <w:sz w:val="24"/>
        </w:rPr>
        <w:t xml:space="preserve"> 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60E8D" w:rsidRPr="006F5EE2">
        <w:rPr>
          <w:rFonts w:cs="Arial"/>
          <w:color w:val="000000"/>
          <w:sz w:val="24"/>
        </w:rPr>
        <w:t xml:space="preserve">This competitive process provides funding for teachers to design and implement exciting learning </w:t>
      </w:r>
      <w:r w:rsidR="006F5EE2">
        <w:rPr>
          <w:rFonts w:cs="Arial"/>
          <w:color w:val="000000"/>
          <w:sz w:val="24"/>
        </w:rPr>
        <w:t>events</w:t>
      </w:r>
      <w:r w:rsidR="000D1C87" w:rsidRPr="006F5EE2">
        <w:rPr>
          <w:rFonts w:cs="Arial"/>
          <w:color w:val="000000"/>
          <w:sz w:val="24"/>
        </w:rPr>
        <w:t xml:space="preserve"> designed to enhance </w:t>
      </w:r>
      <w:r w:rsidR="00060E8D" w:rsidRPr="006F5EE2">
        <w:rPr>
          <w:rFonts w:cs="Arial"/>
          <w:color w:val="000000"/>
          <w:sz w:val="24"/>
        </w:rPr>
        <w:t xml:space="preserve">and enrich </w:t>
      </w:r>
      <w:r w:rsidR="000D1C87" w:rsidRPr="006F5EE2">
        <w:rPr>
          <w:rFonts w:cs="Arial"/>
          <w:color w:val="000000"/>
          <w:sz w:val="24"/>
        </w:rPr>
        <w:t xml:space="preserve">the </w:t>
      </w:r>
      <w:r w:rsidR="00060E8D" w:rsidRPr="006F5EE2">
        <w:rPr>
          <w:rFonts w:cs="Arial"/>
          <w:color w:val="000000"/>
          <w:sz w:val="24"/>
        </w:rPr>
        <w:t>classroom experience</w:t>
      </w:r>
      <w:r w:rsidR="000D1C87" w:rsidRPr="006F5EE2">
        <w:rPr>
          <w:rFonts w:cs="Arial"/>
          <w:color w:val="000000"/>
          <w:sz w:val="24"/>
        </w:rPr>
        <w:t xml:space="preserve">. </w:t>
      </w:r>
      <w:r w:rsidR="006662D8" w:rsidRPr="006F5EE2">
        <w:rPr>
          <w:rFonts w:cs="Arial"/>
          <w:color w:val="000000"/>
          <w:sz w:val="24"/>
        </w:rPr>
        <w:t xml:space="preserve"> </w:t>
      </w:r>
      <w:r w:rsidR="005236CF" w:rsidRPr="006F5EE2">
        <w:rPr>
          <w:rFonts w:cs="Arial"/>
          <w:color w:val="000000"/>
          <w:sz w:val="24"/>
        </w:rPr>
        <w:t xml:space="preserve">All proposals must be project or process based.  </w:t>
      </w:r>
      <w:r w:rsidR="005236CF" w:rsidRPr="006F5EE2">
        <w:rPr>
          <w:rFonts w:cs="Arial"/>
          <w:color w:val="000000"/>
          <w:sz w:val="24"/>
          <w:u w:val="single"/>
        </w:rPr>
        <w:t>They should</w:t>
      </w:r>
      <w:r w:rsidR="007806FD">
        <w:rPr>
          <w:rFonts w:cs="Arial"/>
          <w:color w:val="000000"/>
          <w:sz w:val="24"/>
          <w:u w:val="single"/>
        </w:rPr>
        <w:t>:</w:t>
      </w:r>
      <w:r w:rsidR="005236CF" w:rsidRPr="006F5EE2">
        <w:rPr>
          <w:rFonts w:cs="Arial"/>
          <w:color w:val="000000"/>
          <w:sz w:val="24"/>
          <w:u w:val="single"/>
        </w:rPr>
        <w:t xml:space="preserve"> a) contain higher order thinking skills, b) </w:t>
      </w:r>
      <w:r w:rsidR="006F5EE2" w:rsidRPr="006F5EE2">
        <w:rPr>
          <w:rFonts w:cs="Arial"/>
          <w:color w:val="000000"/>
          <w:sz w:val="24"/>
          <w:u w:val="single"/>
        </w:rPr>
        <w:t xml:space="preserve">be </w:t>
      </w:r>
      <w:r w:rsidR="005236CF" w:rsidRPr="006F5EE2">
        <w:rPr>
          <w:rFonts w:cs="Arial"/>
          <w:color w:val="000000"/>
          <w:sz w:val="24"/>
          <w:u w:val="single"/>
        </w:rPr>
        <w:t>aligned to the district’s curriculum map, c) be appropriate for the grade level being considered</w:t>
      </w:r>
      <w:r w:rsidR="00883066">
        <w:rPr>
          <w:rFonts w:cs="Arial"/>
          <w:color w:val="000000"/>
          <w:sz w:val="24"/>
          <w:u w:val="single"/>
        </w:rPr>
        <w:t xml:space="preserve"> and d) not be fundable by the district</w:t>
      </w:r>
      <w:r w:rsidR="002E38EE">
        <w:rPr>
          <w:rFonts w:cs="Arial"/>
          <w:color w:val="000000"/>
          <w:sz w:val="24"/>
        </w:rPr>
        <w:t xml:space="preserve">. </w:t>
      </w:r>
      <w:r w:rsidR="00A53583">
        <w:rPr>
          <w:rFonts w:cs="Arial"/>
          <w:color w:val="000000"/>
          <w:sz w:val="24"/>
        </w:rPr>
        <w:t>As a matter of note: if you have received a grant from a different organization and need funds to finish or add to that grant, you could do so with this grant.</w:t>
      </w:r>
      <w:r w:rsidR="002E38EE">
        <w:rPr>
          <w:rFonts w:cs="Arial"/>
          <w:color w:val="000000"/>
          <w:sz w:val="24"/>
        </w:rPr>
        <w:t xml:space="preserve"> The</w:t>
      </w:r>
      <w:r w:rsidR="006662D8" w:rsidRPr="000F1408">
        <w:rPr>
          <w:rFonts w:cs="Arial"/>
          <w:color w:val="000000"/>
          <w:sz w:val="24"/>
          <w:szCs w:val="24"/>
        </w:rPr>
        <w:t xml:space="preserve"> </w:t>
      </w:r>
      <w:r w:rsidR="002E38EE">
        <w:rPr>
          <w:rFonts w:cs="Arial"/>
          <w:b/>
          <w:sz w:val="24"/>
          <w:szCs w:val="24"/>
        </w:rPr>
        <w:t>d</w:t>
      </w:r>
      <w:r w:rsidR="000F1408" w:rsidRPr="000F1408">
        <w:rPr>
          <w:rFonts w:cs="Arial"/>
          <w:b/>
          <w:sz w:val="24"/>
          <w:szCs w:val="24"/>
        </w:rPr>
        <w:t xml:space="preserve">eadline for </w:t>
      </w:r>
      <w:r>
        <w:rPr>
          <w:rFonts w:cs="Arial"/>
          <w:b/>
          <w:sz w:val="24"/>
          <w:szCs w:val="24"/>
        </w:rPr>
        <w:t xml:space="preserve">all grant </w:t>
      </w:r>
      <w:r w:rsidR="00CE1513">
        <w:rPr>
          <w:rFonts w:cs="Arial"/>
          <w:b/>
          <w:color w:val="000000"/>
          <w:sz w:val="24"/>
          <w:szCs w:val="24"/>
        </w:rPr>
        <w:t>application</w:t>
      </w:r>
      <w:r>
        <w:rPr>
          <w:rFonts w:cs="Arial"/>
          <w:b/>
          <w:color w:val="000000"/>
          <w:sz w:val="24"/>
          <w:szCs w:val="24"/>
        </w:rPr>
        <w:t>s</w:t>
      </w:r>
      <w:r w:rsidR="00CE1513">
        <w:rPr>
          <w:rFonts w:cs="Arial"/>
          <w:b/>
          <w:color w:val="000000"/>
          <w:sz w:val="24"/>
          <w:szCs w:val="24"/>
        </w:rPr>
        <w:t xml:space="preserve"> in the </w:t>
      </w:r>
      <w:r>
        <w:rPr>
          <w:rFonts w:cs="Arial"/>
          <w:b/>
          <w:color w:val="000000"/>
          <w:sz w:val="24"/>
          <w:szCs w:val="24"/>
        </w:rPr>
        <w:t>201</w:t>
      </w:r>
      <w:r w:rsidR="00883066">
        <w:rPr>
          <w:rFonts w:cs="Arial"/>
          <w:b/>
          <w:color w:val="000000"/>
          <w:sz w:val="24"/>
          <w:szCs w:val="24"/>
        </w:rPr>
        <w:t>9</w:t>
      </w:r>
      <w:r>
        <w:rPr>
          <w:rFonts w:cs="Arial"/>
          <w:b/>
          <w:color w:val="000000"/>
          <w:sz w:val="24"/>
          <w:szCs w:val="24"/>
        </w:rPr>
        <w:t>/20</w:t>
      </w:r>
      <w:r w:rsidR="00883066">
        <w:rPr>
          <w:rFonts w:cs="Arial"/>
          <w:b/>
          <w:color w:val="000000"/>
          <w:sz w:val="24"/>
          <w:szCs w:val="24"/>
        </w:rPr>
        <w:t>20</w:t>
      </w:r>
      <w:r>
        <w:rPr>
          <w:rFonts w:cs="Arial"/>
          <w:b/>
          <w:color w:val="000000"/>
          <w:sz w:val="24"/>
          <w:szCs w:val="24"/>
        </w:rPr>
        <w:t xml:space="preserve"> school year is </w:t>
      </w:r>
      <w:r w:rsidR="00883066">
        <w:rPr>
          <w:rFonts w:cs="Arial"/>
          <w:b/>
          <w:color w:val="000000"/>
          <w:sz w:val="24"/>
          <w:szCs w:val="24"/>
        </w:rPr>
        <w:t>Mon</w:t>
      </w:r>
      <w:r>
        <w:rPr>
          <w:rFonts w:cs="Arial"/>
          <w:b/>
          <w:color w:val="000000"/>
          <w:sz w:val="24"/>
          <w:szCs w:val="24"/>
        </w:rPr>
        <w:t xml:space="preserve">day, September </w:t>
      </w:r>
      <w:r w:rsidR="00BF663C">
        <w:rPr>
          <w:rFonts w:cs="Arial"/>
          <w:b/>
          <w:color w:val="000000"/>
          <w:sz w:val="24"/>
          <w:szCs w:val="24"/>
        </w:rPr>
        <w:t>2</w:t>
      </w:r>
      <w:r w:rsidR="00883066">
        <w:rPr>
          <w:rFonts w:cs="Arial"/>
          <w:b/>
          <w:color w:val="000000"/>
          <w:sz w:val="24"/>
          <w:szCs w:val="24"/>
        </w:rPr>
        <w:t>3</w:t>
      </w:r>
      <w:r w:rsidR="00162451">
        <w:rPr>
          <w:rFonts w:cs="Arial"/>
          <w:b/>
          <w:color w:val="000000"/>
          <w:sz w:val="24"/>
          <w:szCs w:val="24"/>
        </w:rPr>
        <w:t>, 201</w:t>
      </w:r>
      <w:r w:rsidR="00BF663C">
        <w:rPr>
          <w:rFonts w:cs="Arial"/>
          <w:b/>
          <w:color w:val="000000"/>
          <w:sz w:val="24"/>
          <w:szCs w:val="24"/>
        </w:rPr>
        <w:t>9</w:t>
      </w:r>
      <w:r w:rsidR="00162451">
        <w:rPr>
          <w:rFonts w:cs="Arial"/>
          <w:b/>
          <w:color w:val="000000"/>
          <w:sz w:val="24"/>
          <w:szCs w:val="24"/>
        </w:rPr>
        <w:t xml:space="preserve">. </w:t>
      </w:r>
    </w:p>
    <w:p w14:paraId="3A02F259" w14:textId="77777777" w:rsidR="000D1C87" w:rsidRPr="006F5EE2" w:rsidRDefault="000D1C87">
      <w:pPr>
        <w:rPr>
          <w:rFonts w:cs="Arial"/>
          <w:color w:val="000000"/>
        </w:rPr>
      </w:pPr>
    </w:p>
    <w:p w14:paraId="1E1805A5" w14:textId="70EBEB2A" w:rsidR="000D1C87" w:rsidRPr="006F5EE2" w:rsidRDefault="0075333A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One $1,000 grant is available per campus for the 2018/2019 school year. Four $500 grants are available for the 2018/2019 school year.</w:t>
      </w:r>
      <w:r w:rsidR="000D1C87" w:rsidRPr="006F5EE2">
        <w:rPr>
          <w:rFonts w:cs="Arial"/>
          <w:color w:val="000000"/>
          <w:sz w:val="24"/>
        </w:rPr>
        <w:t xml:space="preserve"> </w:t>
      </w:r>
      <w:r w:rsidR="000F1408">
        <w:rPr>
          <w:rFonts w:cs="Arial"/>
          <w:color w:val="000000"/>
          <w:sz w:val="24"/>
        </w:rPr>
        <w:t>Proposals</w:t>
      </w:r>
      <w:r w:rsidR="000D1C87" w:rsidRPr="006F5EE2">
        <w:rPr>
          <w:rFonts w:cs="Arial"/>
          <w:color w:val="000000"/>
          <w:sz w:val="24"/>
        </w:rPr>
        <w:t xml:space="preserve"> cannot be used for salaries or tuition</w:t>
      </w:r>
      <w:r w:rsidR="006F5EE2">
        <w:rPr>
          <w:rFonts w:cs="Arial"/>
          <w:color w:val="000000"/>
          <w:sz w:val="24"/>
        </w:rPr>
        <w:t>,</w:t>
      </w:r>
      <w:r w:rsidR="000D1C87" w:rsidRPr="006F5EE2">
        <w:rPr>
          <w:rFonts w:cs="Arial"/>
          <w:color w:val="000000"/>
          <w:sz w:val="24"/>
        </w:rPr>
        <w:t xml:space="preserve"> and </w:t>
      </w:r>
      <w:r w:rsidR="000D1C87" w:rsidRPr="007806FD">
        <w:rPr>
          <w:rFonts w:cs="Arial"/>
          <w:b/>
          <w:color w:val="000000"/>
          <w:sz w:val="24"/>
          <w:u w:val="single"/>
        </w:rPr>
        <w:t>only one application from an individual or group will be a</w:t>
      </w:r>
      <w:r w:rsidR="004C356A">
        <w:rPr>
          <w:rFonts w:cs="Arial"/>
          <w:b/>
          <w:color w:val="000000"/>
          <w:sz w:val="24"/>
          <w:u w:val="single"/>
        </w:rPr>
        <w:t>warded</w:t>
      </w:r>
      <w:r w:rsidR="000D1C87" w:rsidRPr="007806FD">
        <w:rPr>
          <w:rFonts w:cs="Arial"/>
          <w:b/>
          <w:color w:val="000000"/>
          <w:sz w:val="24"/>
          <w:u w:val="single"/>
        </w:rPr>
        <w:t xml:space="preserve"> per school year</w:t>
      </w:r>
      <w:r w:rsidR="000D1C87" w:rsidRPr="007806FD">
        <w:rPr>
          <w:rFonts w:cs="Arial"/>
          <w:b/>
          <w:color w:val="000000"/>
          <w:sz w:val="24"/>
        </w:rPr>
        <w:t xml:space="preserve">.  </w:t>
      </w:r>
      <w:r w:rsidR="007806FD">
        <w:rPr>
          <w:rFonts w:cs="Arial"/>
          <w:b/>
          <w:color w:val="000000"/>
          <w:sz w:val="24"/>
          <w:u w:val="single"/>
        </w:rPr>
        <w:t>Duplicate applications</w:t>
      </w:r>
      <w:r w:rsidR="000D1C87" w:rsidRPr="007806FD">
        <w:rPr>
          <w:rFonts w:cs="Arial"/>
          <w:b/>
          <w:color w:val="000000"/>
          <w:sz w:val="24"/>
          <w:u w:val="single"/>
        </w:rPr>
        <w:t xml:space="preserve"> will be disqualified</w:t>
      </w:r>
      <w:r w:rsidR="000D1C87" w:rsidRPr="007806FD">
        <w:rPr>
          <w:rFonts w:cs="Arial"/>
          <w:b/>
          <w:color w:val="000000"/>
          <w:sz w:val="24"/>
        </w:rPr>
        <w:t>.</w:t>
      </w:r>
      <w:r w:rsidR="000D1C87" w:rsidRPr="006F5EE2">
        <w:rPr>
          <w:rFonts w:cs="Arial"/>
          <w:color w:val="000000"/>
          <w:sz w:val="24"/>
        </w:rPr>
        <w:t xml:space="preserve"> Supplies and materials purchased from </w:t>
      </w:r>
      <w:r w:rsidR="000F1408">
        <w:rPr>
          <w:rFonts w:cs="Arial"/>
          <w:color w:val="000000"/>
          <w:sz w:val="24"/>
        </w:rPr>
        <w:t>Innovative Project</w:t>
      </w:r>
      <w:r w:rsidR="000D1C87" w:rsidRPr="006F5EE2">
        <w:rPr>
          <w:rFonts w:cs="Arial"/>
          <w:color w:val="000000"/>
          <w:sz w:val="24"/>
        </w:rPr>
        <w:t xml:space="preserve"> funds will stay with the school if the grant recipient leaves that school.</w:t>
      </w:r>
      <w:r w:rsidR="00162451">
        <w:rPr>
          <w:rFonts w:cs="Arial"/>
          <w:color w:val="000000"/>
          <w:sz w:val="24"/>
        </w:rPr>
        <w:t xml:space="preserve"> Winners must score 80% or higher on the rubric. </w:t>
      </w:r>
    </w:p>
    <w:p w14:paraId="1A9D3F18" w14:textId="77777777" w:rsidR="000D1C87" w:rsidRPr="006F5EE2" w:rsidRDefault="000D1C87">
      <w:pPr>
        <w:rPr>
          <w:rFonts w:cs="Arial"/>
          <w:color w:val="000000"/>
          <w:sz w:val="24"/>
        </w:rPr>
      </w:pPr>
    </w:p>
    <w:p w14:paraId="1D8A3F62" w14:textId="77777777" w:rsidR="000D1C87" w:rsidRPr="006F5EE2" w:rsidRDefault="000F1408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</w:rPr>
        <w:t>Project</w:t>
      </w:r>
      <w:r w:rsidR="000D1C87" w:rsidRPr="006F5EE2">
        <w:rPr>
          <w:rFonts w:ascii="Arial" w:hAnsi="Arial" w:cs="Arial"/>
        </w:rPr>
        <w:t xml:space="preserve"> Application and Approval Process</w:t>
      </w:r>
    </w:p>
    <w:p w14:paraId="5BAE46E6" w14:textId="77777777" w:rsidR="000D1C87" w:rsidRPr="006F5EE2" w:rsidRDefault="000D1C87">
      <w:pPr>
        <w:rPr>
          <w:rFonts w:cs="Arial"/>
          <w:color w:val="000000"/>
          <w:sz w:val="24"/>
        </w:rPr>
      </w:pPr>
    </w:p>
    <w:p w14:paraId="47E2DD84" w14:textId="448158CA" w:rsidR="006662D8" w:rsidRPr="00CE1513" w:rsidRDefault="000D1C87" w:rsidP="006662D8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Signed applications are due</w:t>
      </w:r>
      <w:r w:rsidR="00F01A0A">
        <w:rPr>
          <w:rFonts w:cs="Arial"/>
          <w:color w:val="000000"/>
          <w:sz w:val="24"/>
        </w:rPr>
        <w:t xml:space="preserve"> in the district office</w:t>
      </w:r>
      <w:r w:rsidRPr="006F5EE2">
        <w:rPr>
          <w:rFonts w:cs="Arial"/>
          <w:color w:val="000000"/>
          <w:sz w:val="24"/>
        </w:rPr>
        <w:t xml:space="preserve"> </w:t>
      </w:r>
      <w:r w:rsidR="00162451">
        <w:rPr>
          <w:rFonts w:cs="Arial"/>
          <w:b/>
          <w:color w:val="000000"/>
          <w:sz w:val="24"/>
        </w:rPr>
        <w:t xml:space="preserve">no later than 4:00 PM on </w:t>
      </w:r>
      <w:r w:rsidR="00BF663C">
        <w:rPr>
          <w:rFonts w:cs="Arial"/>
          <w:b/>
          <w:color w:val="000000"/>
          <w:sz w:val="24"/>
        </w:rPr>
        <w:t>Mon</w:t>
      </w:r>
      <w:r w:rsidR="00162451">
        <w:rPr>
          <w:rFonts w:cs="Arial"/>
          <w:b/>
          <w:color w:val="000000"/>
          <w:sz w:val="24"/>
        </w:rPr>
        <w:t xml:space="preserve">day, </w:t>
      </w:r>
      <w:r w:rsidR="00F01A0A">
        <w:rPr>
          <w:rFonts w:cs="Arial"/>
          <w:b/>
          <w:color w:val="000000"/>
          <w:sz w:val="24"/>
        </w:rPr>
        <w:t xml:space="preserve">September </w:t>
      </w:r>
      <w:r w:rsidR="00BF663C">
        <w:rPr>
          <w:rFonts w:cs="Arial"/>
          <w:b/>
          <w:color w:val="000000"/>
          <w:sz w:val="24"/>
        </w:rPr>
        <w:t>2</w:t>
      </w:r>
      <w:r w:rsidR="00883066">
        <w:rPr>
          <w:rFonts w:cs="Arial"/>
          <w:b/>
          <w:color w:val="000000"/>
          <w:sz w:val="24"/>
        </w:rPr>
        <w:t>3</w:t>
      </w:r>
      <w:bookmarkStart w:id="0" w:name="_GoBack"/>
      <w:bookmarkEnd w:id="0"/>
      <w:r w:rsidR="00162451">
        <w:rPr>
          <w:rFonts w:cs="Arial"/>
          <w:b/>
          <w:color w:val="000000"/>
          <w:sz w:val="24"/>
        </w:rPr>
        <w:t>, 201</w:t>
      </w:r>
      <w:r w:rsidR="00BF663C">
        <w:rPr>
          <w:rFonts w:cs="Arial"/>
          <w:b/>
          <w:color w:val="000000"/>
          <w:sz w:val="24"/>
        </w:rPr>
        <w:t>9</w:t>
      </w:r>
      <w:r w:rsidRPr="00B5779B">
        <w:rPr>
          <w:rFonts w:cs="Arial"/>
          <w:b/>
          <w:color w:val="000000"/>
          <w:sz w:val="24"/>
        </w:rPr>
        <w:t>.</w:t>
      </w:r>
      <w:r w:rsidRPr="00B5779B">
        <w:rPr>
          <w:rFonts w:cs="Arial"/>
          <w:color w:val="000000"/>
          <w:sz w:val="24"/>
        </w:rPr>
        <w:t xml:space="preserve">  Funds </w:t>
      </w:r>
      <w:r w:rsidR="000F1408" w:rsidRPr="00B5779B">
        <w:rPr>
          <w:rFonts w:cs="Arial"/>
          <w:color w:val="000000"/>
          <w:sz w:val="24"/>
        </w:rPr>
        <w:t>should</w:t>
      </w:r>
      <w:r w:rsidR="00946E1B" w:rsidRPr="00B5779B">
        <w:rPr>
          <w:rFonts w:cs="Arial"/>
          <w:color w:val="000000"/>
          <w:sz w:val="24"/>
        </w:rPr>
        <w:t xml:space="preserve"> be available by </w:t>
      </w:r>
      <w:r w:rsidR="00F01A0A">
        <w:rPr>
          <w:rFonts w:cs="Arial"/>
          <w:color w:val="000000"/>
          <w:sz w:val="24"/>
        </w:rPr>
        <w:t>October 1</w:t>
      </w:r>
      <w:r w:rsidR="00883066">
        <w:rPr>
          <w:rFonts w:cs="Arial"/>
          <w:color w:val="000000"/>
          <w:sz w:val="24"/>
        </w:rPr>
        <w:t>5</w:t>
      </w:r>
      <w:r w:rsidR="00070AD5" w:rsidRPr="00B5779B">
        <w:rPr>
          <w:rFonts w:cs="Arial"/>
          <w:color w:val="000000"/>
          <w:sz w:val="24"/>
        </w:rPr>
        <w:t>, 2</w:t>
      </w:r>
      <w:r w:rsidR="006F5EE2" w:rsidRPr="00B5779B">
        <w:rPr>
          <w:rFonts w:cs="Arial"/>
          <w:color w:val="000000"/>
          <w:sz w:val="24"/>
        </w:rPr>
        <w:t>01</w:t>
      </w:r>
      <w:r w:rsidR="00883066">
        <w:rPr>
          <w:rFonts w:cs="Arial"/>
          <w:color w:val="000000"/>
          <w:sz w:val="24"/>
        </w:rPr>
        <w:t>9</w:t>
      </w:r>
      <w:r w:rsidR="00A56A63">
        <w:rPr>
          <w:rFonts w:cs="Arial"/>
          <w:color w:val="000000"/>
          <w:sz w:val="24"/>
        </w:rPr>
        <w:t xml:space="preserve"> and must be spent before the end of the 201</w:t>
      </w:r>
      <w:r w:rsidR="00883066">
        <w:rPr>
          <w:rFonts w:cs="Arial"/>
          <w:color w:val="000000"/>
          <w:sz w:val="24"/>
        </w:rPr>
        <w:t>9</w:t>
      </w:r>
      <w:r w:rsidR="00A56A63">
        <w:rPr>
          <w:rFonts w:cs="Arial"/>
          <w:color w:val="000000"/>
          <w:sz w:val="24"/>
        </w:rPr>
        <w:t>/20</w:t>
      </w:r>
      <w:r w:rsidR="00883066">
        <w:rPr>
          <w:rFonts w:cs="Arial"/>
          <w:color w:val="000000"/>
          <w:sz w:val="24"/>
        </w:rPr>
        <w:t>20</w:t>
      </w:r>
      <w:r w:rsidR="00A56A63">
        <w:rPr>
          <w:rFonts w:cs="Arial"/>
          <w:color w:val="000000"/>
          <w:sz w:val="24"/>
        </w:rPr>
        <w:t xml:space="preserve"> school year.</w:t>
      </w:r>
    </w:p>
    <w:p w14:paraId="6558E35F" w14:textId="77777777" w:rsidR="000D1C87" w:rsidRPr="006F5EE2" w:rsidRDefault="000D1C87">
      <w:pPr>
        <w:numPr>
          <w:ilvl w:val="0"/>
          <w:numId w:val="23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application has three parts: </w:t>
      </w:r>
    </w:p>
    <w:p w14:paraId="1E17AC39" w14:textId="77777777"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Cover Sheet</w:t>
      </w:r>
    </w:p>
    <w:p w14:paraId="0D36D217" w14:textId="77777777" w:rsidR="000D1C87" w:rsidRPr="006F5EE2" w:rsidRDefault="000D1C87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Proposal</w:t>
      </w:r>
      <w:r w:rsidR="007806FD">
        <w:rPr>
          <w:rFonts w:cs="Arial"/>
          <w:color w:val="000000"/>
          <w:sz w:val="24"/>
        </w:rPr>
        <w:t xml:space="preserve"> (2 page maximum)</w:t>
      </w:r>
    </w:p>
    <w:p w14:paraId="0B26657F" w14:textId="77777777" w:rsidR="006662D8" w:rsidRDefault="000D1C87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Budget Justification</w:t>
      </w:r>
    </w:p>
    <w:p w14:paraId="5B1061E5" w14:textId="77777777" w:rsidR="009E0790" w:rsidRPr="00CE1513" w:rsidRDefault="009E0790" w:rsidP="006662D8">
      <w:pPr>
        <w:numPr>
          <w:ilvl w:val="0"/>
          <w:numId w:val="24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Final Report at end of project (save your receipts). </w:t>
      </w:r>
    </w:p>
    <w:p w14:paraId="1E888734" w14:textId="77777777"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b/>
          <w:color w:val="000000"/>
          <w:sz w:val="24"/>
          <w:u w:val="single"/>
        </w:rPr>
        <w:t xml:space="preserve">The application must be typed </w:t>
      </w:r>
      <w:r w:rsidR="005236CF" w:rsidRPr="006F5EE2">
        <w:rPr>
          <w:rFonts w:cs="Arial"/>
          <w:b/>
          <w:color w:val="000000"/>
          <w:sz w:val="24"/>
          <w:u w:val="single"/>
        </w:rPr>
        <w:t>using a</w:t>
      </w:r>
      <w:r w:rsidR="002E38EE">
        <w:rPr>
          <w:rFonts w:cs="Arial"/>
          <w:b/>
          <w:color w:val="000000"/>
          <w:sz w:val="24"/>
          <w:u w:val="single"/>
        </w:rPr>
        <w:t xml:space="preserve"> legible font no smaller than 12</w:t>
      </w:r>
      <w:r w:rsidR="005236CF" w:rsidRPr="006F5EE2">
        <w:rPr>
          <w:rFonts w:cs="Arial"/>
          <w:b/>
          <w:color w:val="000000"/>
          <w:sz w:val="24"/>
          <w:u w:val="single"/>
        </w:rPr>
        <w:t xml:space="preserve"> point</w:t>
      </w:r>
      <w:r w:rsidRPr="006F5EE2">
        <w:rPr>
          <w:rFonts w:cs="Arial"/>
          <w:color w:val="000000"/>
          <w:sz w:val="24"/>
        </w:rPr>
        <w:t xml:space="preserve">.  Cover sheets should be attached and the proposal cannot exceed </w:t>
      </w:r>
      <w:r w:rsidR="006F5EE2" w:rsidRPr="00B5779B">
        <w:rPr>
          <w:rFonts w:cs="Arial"/>
          <w:b/>
          <w:color w:val="000000"/>
          <w:sz w:val="24"/>
        </w:rPr>
        <w:t>two</w:t>
      </w:r>
      <w:r w:rsidRPr="006F5EE2">
        <w:rPr>
          <w:rFonts w:cs="Arial"/>
          <w:b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>page</w:t>
      </w:r>
      <w:r w:rsidR="006F5EE2">
        <w:rPr>
          <w:rFonts w:cs="Arial"/>
          <w:color w:val="000000"/>
          <w:sz w:val="24"/>
        </w:rPr>
        <w:t>s</w:t>
      </w:r>
      <w:r w:rsidRPr="006F5EE2">
        <w:rPr>
          <w:rFonts w:cs="Arial"/>
          <w:color w:val="000000"/>
          <w:sz w:val="24"/>
        </w:rPr>
        <w:t xml:space="preserve"> in length.  The Budget Justification sheet should clarify all proposed expenditures.</w:t>
      </w:r>
    </w:p>
    <w:p w14:paraId="76B796C7" w14:textId="77777777" w:rsidR="006662D8" w:rsidRPr="00CE1513" w:rsidRDefault="000D1C87" w:rsidP="006662D8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  <w:u w:val="single"/>
        </w:rPr>
        <w:t>Submit the application to your principal</w:t>
      </w:r>
      <w:r w:rsidRPr="006F5EE2">
        <w:rPr>
          <w:rFonts w:cs="Arial"/>
          <w:color w:val="000000"/>
          <w:sz w:val="24"/>
        </w:rPr>
        <w:t xml:space="preserve"> for endorsement and approval.</w:t>
      </w:r>
    </w:p>
    <w:p w14:paraId="7C2035AB" w14:textId="77777777" w:rsidR="000D1C87" w:rsidRPr="00CE1513" w:rsidRDefault="000D1C87" w:rsidP="00CE1513">
      <w:pPr>
        <w:numPr>
          <w:ilvl w:val="0"/>
          <w:numId w:val="25"/>
        </w:num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 xml:space="preserve">The Principal will sign the application and </w:t>
      </w:r>
      <w:r w:rsidR="002E38EE" w:rsidRPr="00B5779B">
        <w:rPr>
          <w:rFonts w:cs="Arial"/>
          <w:color w:val="000000"/>
          <w:sz w:val="24"/>
          <w:u w:val="single"/>
        </w:rPr>
        <w:t>forward it to the Nadaburg Unified School District office.</w:t>
      </w:r>
      <w:r w:rsidRPr="006F5EE2">
        <w:rPr>
          <w:rFonts w:cs="Arial"/>
          <w:color w:val="000000"/>
          <w:sz w:val="24"/>
        </w:rPr>
        <w:t xml:space="preserve">  </w:t>
      </w:r>
      <w:r w:rsidR="006F5EE2">
        <w:rPr>
          <w:rFonts w:cs="Arial"/>
          <w:color w:val="000000"/>
          <w:sz w:val="24"/>
        </w:rPr>
        <w:t xml:space="preserve">Applications will then be mailed or </w:t>
      </w:r>
      <w:r w:rsidR="006662D8" w:rsidRPr="006F5EE2">
        <w:rPr>
          <w:rFonts w:cs="Arial"/>
          <w:color w:val="000000"/>
          <w:sz w:val="24"/>
        </w:rPr>
        <w:t>e</w:t>
      </w:r>
      <w:r w:rsidR="00E56188" w:rsidRPr="006F5EE2">
        <w:rPr>
          <w:rFonts w:cs="Arial"/>
          <w:color w:val="000000"/>
          <w:sz w:val="24"/>
        </w:rPr>
        <w:t>mail</w:t>
      </w:r>
      <w:r w:rsidR="006F5EE2">
        <w:rPr>
          <w:rFonts w:cs="Arial"/>
          <w:color w:val="000000"/>
          <w:sz w:val="24"/>
        </w:rPr>
        <w:t>ed</w:t>
      </w:r>
      <w:r w:rsidR="00E56188" w:rsidRPr="006F5EE2">
        <w:rPr>
          <w:rFonts w:cs="Arial"/>
          <w:color w:val="000000"/>
          <w:sz w:val="24"/>
        </w:rPr>
        <w:t xml:space="preserve"> </w:t>
      </w:r>
      <w:r w:rsidRPr="006F5EE2">
        <w:rPr>
          <w:rFonts w:cs="Arial"/>
          <w:color w:val="000000"/>
          <w:sz w:val="24"/>
        </w:rPr>
        <w:t xml:space="preserve">to the </w:t>
      </w:r>
      <w:r w:rsidR="002E38EE">
        <w:rPr>
          <w:rFonts w:cs="Arial"/>
          <w:color w:val="000000"/>
          <w:sz w:val="24"/>
        </w:rPr>
        <w:t>Nadaburg Education Foundation</w:t>
      </w:r>
      <w:r w:rsidRPr="006F5EE2">
        <w:rPr>
          <w:rFonts w:cs="Arial"/>
          <w:color w:val="000000"/>
          <w:sz w:val="24"/>
        </w:rPr>
        <w:t xml:space="preserve"> </w:t>
      </w:r>
      <w:r w:rsidR="002E38EE">
        <w:rPr>
          <w:rFonts w:cs="Arial"/>
          <w:color w:val="000000"/>
          <w:sz w:val="24"/>
        </w:rPr>
        <w:t>President</w:t>
      </w:r>
      <w:r w:rsidRPr="006F5EE2">
        <w:rPr>
          <w:rFonts w:cs="Arial"/>
          <w:color w:val="000000"/>
          <w:sz w:val="24"/>
        </w:rPr>
        <w:t xml:space="preserve">, </w:t>
      </w:r>
      <w:r w:rsidR="002E38EE">
        <w:rPr>
          <w:rFonts w:cs="Arial"/>
          <w:color w:val="000000"/>
          <w:sz w:val="24"/>
        </w:rPr>
        <w:t xml:space="preserve">Ben Goodman. </w:t>
      </w:r>
      <w:r w:rsidRPr="006F5EE2">
        <w:rPr>
          <w:rFonts w:cs="Arial"/>
          <w:color w:val="000000"/>
          <w:sz w:val="24"/>
        </w:rPr>
        <w:t xml:space="preserve">Late applications </w:t>
      </w:r>
      <w:r w:rsidR="002E38EE">
        <w:rPr>
          <w:rFonts w:cs="Arial"/>
          <w:color w:val="000000"/>
          <w:sz w:val="24"/>
        </w:rPr>
        <w:t>will</w:t>
      </w:r>
      <w:r w:rsidRPr="006F5EE2">
        <w:rPr>
          <w:rFonts w:cs="Arial"/>
          <w:color w:val="000000"/>
          <w:sz w:val="24"/>
        </w:rPr>
        <w:t xml:space="preserve"> not be accepted. </w:t>
      </w:r>
    </w:p>
    <w:p w14:paraId="7AB7D82E" w14:textId="77777777" w:rsidR="000D1C87" w:rsidRPr="006F5EE2" w:rsidRDefault="000F1408">
      <w:pPr>
        <w:numPr>
          <w:ilvl w:val="0"/>
          <w:numId w:val="25"/>
        </w:num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Innovative Project funds</w:t>
      </w:r>
      <w:r w:rsidR="000D1C87" w:rsidRPr="006F5EE2">
        <w:rPr>
          <w:rFonts w:cs="Arial"/>
          <w:color w:val="000000"/>
          <w:sz w:val="24"/>
        </w:rPr>
        <w:t xml:space="preserve"> recipients may be asked to showcase their </w:t>
      </w:r>
      <w:r w:rsidR="00E5275A" w:rsidRPr="006F5EE2">
        <w:rPr>
          <w:rFonts w:cs="Arial"/>
          <w:color w:val="000000"/>
          <w:sz w:val="24"/>
        </w:rPr>
        <w:t>activity</w:t>
      </w:r>
      <w:r>
        <w:rPr>
          <w:rFonts w:cs="Arial"/>
          <w:color w:val="000000"/>
          <w:sz w:val="24"/>
        </w:rPr>
        <w:t xml:space="preserve"> within the </w:t>
      </w:r>
      <w:r w:rsidR="000D1C87" w:rsidRPr="006F5EE2">
        <w:rPr>
          <w:rFonts w:cs="Arial"/>
          <w:color w:val="000000"/>
          <w:sz w:val="24"/>
        </w:rPr>
        <w:t xml:space="preserve">school / district and to assess the effectiveness of their </w:t>
      </w:r>
      <w:r w:rsidR="00E5275A" w:rsidRPr="006F5EE2">
        <w:rPr>
          <w:rFonts w:cs="Arial"/>
          <w:color w:val="000000"/>
          <w:sz w:val="24"/>
        </w:rPr>
        <w:t>activity</w:t>
      </w:r>
      <w:r w:rsidR="000D1C87" w:rsidRPr="006F5EE2">
        <w:rPr>
          <w:rFonts w:cs="Arial"/>
          <w:color w:val="000000"/>
          <w:sz w:val="24"/>
        </w:rPr>
        <w:t xml:space="preserve"> upon completion</w:t>
      </w:r>
    </w:p>
    <w:p w14:paraId="79ED4EAC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1FF02754" w14:textId="497ABEE8"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All teachers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</w:t>
      </w:r>
      <w:r w:rsidR="00B56377">
        <w:rPr>
          <w:rFonts w:cs="Arial"/>
          <w:color w:val="000000"/>
          <w:sz w:val="24"/>
        </w:rPr>
        <w:t>pre</w:t>
      </w:r>
      <w:r w:rsidR="00A53583">
        <w:rPr>
          <w:rFonts w:cs="Arial"/>
          <w:color w:val="000000"/>
          <w:sz w:val="24"/>
        </w:rPr>
        <w:t>K-8th</w:t>
      </w:r>
      <w:r w:rsidRPr="006F5EE2">
        <w:rPr>
          <w:rFonts w:cs="Arial"/>
          <w:color w:val="000000"/>
          <w:sz w:val="24"/>
        </w:rPr>
        <w:t xml:space="preserve"> grade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are encouraged to apply. An impartial panel of judges made up of </w:t>
      </w:r>
      <w:r w:rsidR="002E38EE">
        <w:rPr>
          <w:rFonts w:cs="Arial"/>
          <w:color w:val="000000"/>
          <w:sz w:val="24"/>
        </w:rPr>
        <w:t>Nadaburg Education Foundation</w:t>
      </w:r>
      <w:r w:rsidR="008727D5">
        <w:rPr>
          <w:rFonts w:cs="Arial"/>
          <w:color w:val="000000"/>
          <w:sz w:val="24"/>
        </w:rPr>
        <w:t xml:space="preserve"> members</w:t>
      </w:r>
      <w:r w:rsidR="00883066">
        <w:rPr>
          <w:rFonts w:cs="Arial"/>
          <w:color w:val="000000"/>
          <w:sz w:val="24"/>
        </w:rPr>
        <w:t>, teachers or MCESA staff</w:t>
      </w:r>
      <w:r w:rsidRPr="006F5EE2">
        <w:rPr>
          <w:rFonts w:cs="Arial"/>
          <w:color w:val="000000"/>
          <w:sz w:val="24"/>
        </w:rPr>
        <w:t xml:space="preserve"> will read the applications and rate them accor</w:t>
      </w:r>
      <w:r w:rsidR="002237E0">
        <w:rPr>
          <w:rFonts w:cs="Arial"/>
          <w:color w:val="000000"/>
          <w:sz w:val="24"/>
        </w:rPr>
        <w:t>ding to the following criteria</w:t>
      </w:r>
      <w:r w:rsidRPr="006F5EE2">
        <w:rPr>
          <w:rFonts w:cs="Arial"/>
          <w:color w:val="000000"/>
          <w:sz w:val="24"/>
        </w:rPr>
        <w:t>.</w:t>
      </w:r>
    </w:p>
    <w:p w14:paraId="5B218B52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30EA9F68" w14:textId="77777777" w:rsidR="000D1C87" w:rsidRPr="006F5EE2" w:rsidRDefault="000D1C87">
      <w:pPr>
        <w:rPr>
          <w:rFonts w:cs="Arial"/>
          <w:color w:val="000000"/>
          <w:sz w:val="24"/>
        </w:rPr>
      </w:pPr>
      <w:r w:rsidRPr="006F5EE2">
        <w:rPr>
          <w:rFonts w:cs="Arial"/>
          <w:color w:val="000000"/>
          <w:sz w:val="24"/>
        </w:rPr>
        <w:t>If you think you would like to apply but need help starting or if you have any questions</w:t>
      </w:r>
      <w:r w:rsidR="00B56377">
        <w:rPr>
          <w:rFonts w:cs="Arial"/>
          <w:color w:val="000000"/>
          <w:sz w:val="24"/>
        </w:rPr>
        <w:t>,</w:t>
      </w:r>
      <w:r w:rsidRPr="006F5EE2">
        <w:rPr>
          <w:rFonts w:cs="Arial"/>
          <w:color w:val="000000"/>
          <w:sz w:val="24"/>
        </w:rPr>
        <w:t xml:space="preserve"> call </w:t>
      </w:r>
      <w:r w:rsidR="002E38EE">
        <w:rPr>
          <w:rFonts w:cs="Arial"/>
          <w:color w:val="000000"/>
          <w:sz w:val="24"/>
        </w:rPr>
        <w:t>Ben Goodman</w:t>
      </w:r>
      <w:r w:rsidRPr="006F5EE2">
        <w:rPr>
          <w:rFonts w:cs="Arial"/>
          <w:color w:val="000000"/>
          <w:sz w:val="24"/>
        </w:rPr>
        <w:t xml:space="preserve"> at (6</w:t>
      </w:r>
      <w:r w:rsidR="00AE1FAE" w:rsidRPr="006F5EE2">
        <w:rPr>
          <w:rFonts w:cs="Arial"/>
          <w:color w:val="000000"/>
          <w:sz w:val="24"/>
        </w:rPr>
        <w:t>02</w:t>
      </w:r>
      <w:r w:rsidRPr="006F5EE2">
        <w:rPr>
          <w:rFonts w:cs="Arial"/>
          <w:color w:val="000000"/>
          <w:sz w:val="24"/>
        </w:rPr>
        <w:t xml:space="preserve">) </w:t>
      </w:r>
      <w:r w:rsidR="002E38EE">
        <w:rPr>
          <w:rFonts w:cs="Arial"/>
          <w:color w:val="000000"/>
          <w:sz w:val="24"/>
        </w:rPr>
        <w:t>625.6630</w:t>
      </w:r>
      <w:r w:rsidRPr="006F5EE2">
        <w:rPr>
          <w:rFonts w:cs="Arial"/>
          <w:color w:val="000000"/>
          <w:sz w:val="24"/>
        </w:rPr>
        <w:t xml:space="preserve"> or e-mail </w:t>
      </w:r>
      <w:r w:rsidR="00CE1513">
        <w:rPr>
          <w:rFonts w:cs="Arial"/>
          <w:color w:val="000000"/>
          <w:sz w:val="24"/>
        </w:rPr>
        <w:t xml:space="preserve">him </w:t>
      </w:r>
      <w:r w:rsidR="002E38EE">
        <w:rPr>
          <w:rFonts w:cs="Arial"/>
          <w:color w:val="000000"/>
          <w:sz w:val="24"/>
        </w:rPr>
        <w:t xml:space="preserve">at </w:t>
      </w:r>
      <w:hyperlink r:id="rId7" w:history="1">
        <w:r w:rsidR="002E38EE" w:rsidRPr="009002EB">
          <w:rPr>
            <w:rStyle w:val="Hyperlink"/>
            <w:rFonts w:cs="Arial"/>
            <w:sz w:val="24"/>
          </w:rPr>
          <w:t>ben@bgoodman.com</w:t>
        </w:r>
      </w:hyperlink>
      <w:r w:rsidR="002E38EE">
        <w:rPr>
          <w:rFonts w:cs="Arial"/>
          <w:color w:val="000000"/>
          <w:sz w:val="24"/>
        </w:rPr>
        <w:t xml:space="preserve"> .</w:t>
      </w:r>
    </w:p>
    <w:p w14:paraId="33F231B9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6D6A50FC" w14:textId="77777777" w:rsidR="000D1C87" w:rsidRPr="006F5EE2" w:rsidRDefault="000D1C87">
      <w:pPr>
        <w:pStyle w:val="Heading3"/>
        <w:jc w:val="center"/>
        <w:rPr>
          <w:rFonts w:ascii="Arial" w:hAnsi="Arial" w:cs="Arial"/>
          <w:sz w:val="32"/>
        </w:rPr>
      </w:pPr>
      <w:r w:rsidRPr="006F5EE2">
        <w:rPr>
          <w:rFonts w:ascii="Arial" w:hAnsi="Arial" w:cs="Arial"/>
          <w:sz w:val="32"/>
        </w:rPr>
        <w:lastRenderedPageBreak/>
        <w:t xml:space="preserve">Criteria for Judging </w:t>
      </w:r>
      <w:r w:rsidR="000F1408">
        <w:rPr>
          <w:rFonts w:ascii="Arial" w:hAnsi="Arial" w:cs="Arial"/>
          <w:sz w:val="32"/>
        </w:rPr>
        <w:t>Proposals</w:t>
      </w:r>
    </w:p>
    <w:p w14:paraId="22B1B807" w14:textId="77777777" w:rsidR="000D1C87" w:rsidRPr="00B56377" w:rsidRDefault="000D1C87">
      <w:pPr>
        <w:pStyle w:val="BodyText"/>
        <w:rPr>
          <w:rFonts w:ascii="Arial" w:hAnsi="Arial" w:cs="Arial"/>
          <w:sz w:val="18"/>
          <w:szCs w:val="18"/>
        </w:rPr>
      </w:pPr>
    </w:p>
    <w:p w14:paraId="16EDAE5A" w14:textId="77777777" w:rsidR="000D1C87" w:rsidRPr="006F5EE2" w:rsidRDefault="000D1C87">
      <w:pPr>
        <w:pStyle w:val="BodyText"/>
        <w:rPr>
          <w:rFonts w:ascii="Arial" w:hAnsi="Arial" w:cs="Arial"/>
        </w:rPr>
      </w:pPr>
      <w:r w:rsidRPr="006F5EE2">
        <w:rPr>
          <w:rFonts w:ascii="Arial" w:hAnsi="Arial" w:cs="Arial"/>
        </w:rPr>
        <w:t>Each of these items will be sc</w:t>
      </w:r>
      <w:r w:rsidR="005615BC">
        <w:rPr>
          <w:rFonts w:ascii="Arial" w:hAnsi="Arial" w:cs="Arial"/>
        </w:rPr>
        <w:t>ored from 0-2 points in half point increments.</w:t>
      </w:r>
      <w:r w:rsidR="005236CF" w:rsidRPr="006F5EE2">
        <w:rPr>
          <w:rFonts w:ascii="Arial" w:hAnsi="Arial" w:cs="Arial"/>
        </w:rPr>
        <w:t xml:space="preserve"> Proposals </w:t>
      </w:r>
      <w:r w:rsidRPr="006F5EE2">
        <w:rPr>
          <w:rFonts w:ascii="Arial" w:hAnsi="Arial" w:cs="Arial"/>
        </w:rPr>
        <w:t xml:space="preserve">will be </w:t>
      </w:r>
      <w:r w:rsidR="005236CF" w:rsidRPr="006F5EE2">
        <w:rPr>
          <w:rFonts w:ascii="Arial" w:hAnsi="Arial" w:cs="Arial"/>
        </w:rPr>
        <w:t xml:space="preserve">rank ordered and considered for the </w:t>
      </w:r>
      <w:r w:rsidR="005126C1">
        <w:rPr>
          <w:rFonts w:ascii="Arial" w:hAnsi="Arial" w:cs="Arial"/>
        </w:rPr>
        <w:t>Innovative Projects</w:t>
      </w:r>
      <w:r w:rsidR="005236CF" w:rsidRPr="006F5EE2">
        <w:rPr>
          <w:rFonts w:ascii="Arial" w:hAnsi="Arial" w:cs="Arial"/>
        </w:rPr>
        <w:t>.</w:t>
      </w:r>
    </w:p>
    <w:p w14:paraId="374662F3" w14:textId="77777777" w:rsidR="000D1C87" w:rsidRPr="00B56377" w:rsidRDefault="000D1C87">
      <w:pPr>
        <w:rPr>
          <w:rFonts w:cs="Arial"/>
          <w:color w:val="000000"/>
          <w:sz w:val="18"/>
          <w:szCs w:val="18"/>
        </w:rPr>
      </w:pPr>
    </w:p>
    <w:p w14:paraId="224EDD38" w14:textId="77777777" w:rsidR="003E7923" w:rsidRPr="00B56377" w:rsidRDefault="003E7923" w:rsidP="003E7923">
      <w:pPr>
        <w:pStyle w:val="Heading4"/>
        <w:rPr>
          <w:rFonts w:ascii="Arial" w:hAnsi="Arial" w:cs="Arial"/>
          <w:i/>
          <w:color w:val="auto"/>
          <w:sz w:val="24"/>
          <w:szCs w:val="24"/>
        </w:rPr>
      </w:pPr>
      <w:r w:rsidRPr="00B56377">
        <w:rPr>
          <w:rFonts w:ascii="Arial" w:hAnsi="Arial" w:cs="Arial"/>
          <w:color w:val="auto"/>
          <w:sz w:val="24"/>
          <w:szCs w:val="24"/>
        </w:rPr>
        <w:t>Project Overview</w:t>
      </w:r>
      <w:r w:rsidRPr="00B5779B">
        <w:rPr>
          <w:rFonts w:ascii="Arial" w:hAnsi="Arial" w:cs="Arial"/>
          <w:color w:val="auto"/>
          <w:sz w:val="24"/>
          <w:szCs w:val="24"/>
        </w:rPr>
        <w:t>:  (This is your opportunity to explain clearly what it is you want to do.)</w:t>
      </w:r>
    </w:p>
    <w:p w14:paraId="4689781F" w14:textId="77777777" w:rsidR="000D1C87" w:rsidRPr="00B56377" w:rsidRDefault="000D1C87">
      <w:pPr>
        <w:rPr>
          <w:rFonts w:cs="Arial"/>
          <w:sz w:val="18"/>
          <w:szCs w:val="18"/>
        </w:rPr>
      </w:pPr>
    </w:p>
    <w:p w14:paraId="22D221BE" w14:textId="77777777"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p</w:t>
      </w:r>
      <w:r w:rsidR="006662D8" w:rsidRPr="006F5EE2">
        <w:rPr>
          <w:rFonts w:cs="Arial"/>
        </w:rPr>
        <w:t>roject or process based</w:t>
      </w:r>
    </w:p>
    <w:p w14:paraId="72653FC0" w14:textId="77777777" w:rsidR="006662D8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F</w:t>
      </w:r>
      <w:r w:rsidR="006662D8" w:rsidRPr="006F5EE2">
        <w:rPr>
          <w:rFonts w:cs="Arial"/>
        </w:rPr>
        <w:t>ocused on higher-order thinking skills</w:t>
      </w:r>
    </w:p>
    <w:p w14:paraId="314B9EC3" w14:textId="77777777" w:rsidR="000D1C87" w:rsidRPr="00F01A0A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  <w:u w:val="single"/>
        </w:rPr>
      </w:pPr>
      <w:r w:rsidRPr="00F01A0A">
        <w:rPr>
          <w:rFonts w:cs="Arial"/>
          <w:u w:val="single"/>
        </w:rPr>
        <w:t>S</w:t>
      </w:r>
      <w:r w:rsidR="006662D8" w:rsidRPr="00F01A0A">
        <w:rPr>
          <w:rFonts w:cs="Arial"/>
          <w:u w:val="single"/>
        </w:rPr>
        <w:t>tates/explains the activity goal</w:t>
      </w:r>
    </w:p>
    <w:p w14:paraId="3D167BFA" w14:textId="77777777"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R</w:t>
      </w:r>
      <w:r w:rsidR="000D1C87" w:rsidRPr="006F5EE2">
        <w:rPr>
          <w:rFonts w:cs="Arial"/>
        </w:rPr>
        <w:t>elevant for student learning</w:t>
      </w:r>
    </w:p>
    <w:p w14:paraId="229EF732" w14:textId="77777777" w:rsidR="000D1C87" w:rsidRPr="006F5EE2" w:rsidRDefault="003E7923">
      <w:pPr>
        <w:numPr>
          <w:ilvl w:val="0"/>
          <w:numId w:val="27"/>
        </w:numPr>
        <w:tabs>
          <w:tab w:val="clear" w:pos="360"/>
          <w:tab w:val="num" w:pos="1080"/>
        </w:tabs>
        <w:ind w:left="1080"/>
        <w:rPr>
          <w:rFonts w:cs="Arial"/>
        </w:rPr>
      </w:pPr>
      <w:r>
        <w:rPr>
          <w:rFonts w:cs="Arial"/>
        </w:rPr>
        <w:t>S</w:t>
      </w:r>
      <w:r w:rsidR="006662D8" w:rsidRPr="006F5EE2">
        <w:rPr>
          <w:rFonts w:cs="Arial"/>
        </w:rPr>
        <w:t>teps</w:t>
      </w:r>
      <w:r w:rsidR="000D1C87" w:rsidRPr="006F5EE2">
        <w:rPr>
          <w:rFonts w:cs="Arial"/>
        </w:rPr>
        <w:t xml:space="preserve"> are clearly described</w:t>
      </w:r>
    </w:p>
    <w:p w14:paraId="477DF6AE" w14:textId="77777777" w:rsidR="000D1C87" w:rsidRPr="006F5EE2" w:rsidRDefault="000D1C87">
      <w:pPr>
        <w:rPr>
          <w:rFonts w:cs="Arial"/>
        </w:rPr>
      </w:pPr>
    </w:p>
    <w:p w14:paraId="466D4FEC" w14:textId="77777777"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Objectives</w:t>
      </w:r>
      <w:r w:rsidRPr="00B5779B">
        <w:rPr>
          <w:rFonts w:cs="Arial"/>
          <w:sz w:val="24"/>
          <w:szCs w:val="24"/>
        </w:rPr>
        <w:t>: (This is your opportunity to explain the learning outcomes for the students and how these will be measured.)</w:t>
      </w:r>
    </w:p>
    <w:p w14:paraId="6A9FDAFC" w14:textId="77777777" w:rsidR="000D1C87" w:rsidRPr="00B56377" w:rsidRDefault="000D1C87">
      <w:pPr>
        <w:rPr>
          <w:rFonts w:cs="Arial"/>
          <w:sz w:val="24"/>
          <w:szCs w:val="24"/>
        </w:rPr>
      </w:pPr>
    </w:p>
    <w:p w14:paraId="11A0F5FA" w14:textId="77777777"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Relate directly to student’s achievement</w:t>
      </w:r>
    </w:p>
    <w:p w14:paraId="67093808" w14:textId="77777777" w:rsidR="000D1C87" w:rsidRPr="006F5EE2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Can be accomplished with resources provided by grant funds</w:t>
      </w:r>
    </w:p>
    <w:p w14:paraId="67B77E4B" w14:textId="77777777" w:rsidR="000D1C87" w:rsidRPr="00F01A0A" w:rsidRDefault="000D1C87">
      <w:pPr>
        <w:numPr>
          <w:ilvl w:val="0"/>
          <w:numId w:val="28"/>
        </w:numPr>
        <w:tabs>
          <w:tab w:val="clear" w:pos="360"/>
          <w:tab w:val="num" w:pos="1080"/>
        </w:tabs>
        <w:ind w:left="1080"/>
        <w:rPr>
          <w:rFonts w:cs="Arial"/>
          <w:u w:val="single"/>
        </w:rPr>
      </w:pPr>
      <w:r w:rsidRPr="006F5EE2">
        <w:rPr>
          <w:rFonts w:cs="Arial"/>
        </w:rPr>
        <w:t xml:space="preserve">Are </w:t>
      </w:r>
      <w:r w:rsidRPr="00F01A0A">
        <w:rPr>
          <w:rFonts w:cs="Arial"/>
          <w:u w:val="single"/>
        </w:rPr>
        <w:t>measurable in terms of student learning.</w:t>
      </w:r>
    </w:p>
    <w:p w14:paraId="0574F8F6" w14:textId="77777777" w:rsidR="000D1C87" w:rsidRPr="00F01A0A" w:rsidRDefault="000D1C87">
      <w:pPr>
        <w:rPr>
          <w:rFonts w:cs="Arial"/>
          <w:u w:val="single"/>
        </w:rPr>
      </w:pPr>
    </w:p>
    <w:p w14:paraId="737FB68D" w14:textId="77777777" w:rsidR="003E7923" w:rsidRPr="00B56377" w:rsidRDefault="003E7923" w:rsidP="003E7923">
      <w:pPr>
        <w:rPr>
          <w:rFonts w:cs="Arial"/>
          <w:sz w:val="24"/>
          <w:szCs w:val="24"/>
        </w:rPr>
      </w:pPr>
      <w:r w:rsidRPr="00B56377">
        <w:rPr>
          <w:rFonts w:cs="Arial"/>
          <w:sz w:val="24"/>
          <w:szCs w:val="24"/>
        </w:rPr>
        <w:t>Project Evaluation</w:t>
      </w:r>
      <w:r w:rsidRPr="00B5779B">
        <w:rPr>
          <w:rFonts w:cs="Arial"/>
          <w:sz w:val="24"/>
          <w:szCs w:val="24"/>
        </w:rPr>
        <w:t>: (This is your opportunity to explain how you will know if your objectives were met.)</w:t>
      </w:r>
    </w:p>
    <w:p w14:paraId="058B407A" w14:textId="77777777" w:rsidR="000D1C87" w:rsidRPr="006F5EE2" w:rsidRDefault="000D1C87">
      <w:pPr>
        <w:rPr>
          <w:rFonts w:cs="Arial"/>
        </w:rPr>
      </w:pPr>
    </w:p>
    <w:p w14:paraId="4A354889" w14:textId="4A4C9745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Presents a plan for evaluating the accomplishment of objectives</w:t>
      </w:r>
      <w:r w:rsidR="00F01A0A">
        <w:rPr>
          <w:rFonts w:cs="Arial"/>
        </w:rPr>
        <w:t xml:space="preserve">. </w:t>
      </w:r>
      <w:r w:rsidR="00F01A0A" w:rsidRPr="00F01A0A">
        <w:rPr>
          <w:rFonts w:cs="Arial"/>
          <w:u w:val="single"/>
        </w:rPr>
        <w:t>The evaluation must be measurable.</w:t>
      </w:r>
      <w:r w:rsidR="00F01A0A">
        <w:rPr>
          <w:rFonts w:cs="Arial"/>
        </w:rPr>
        <w:t xml:space="preserve"> Of the total number of participating students, what per cent will be successful. How do you measure successful participation?</w:t>
      </w:r>
    </w:p>
    <w:p w14:paraId="792C7CCB" w14:textId="77777777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who will complete the evaluation</w:t>
      </w:r>
    </w:p>
    <w:p w14:paraId="3ABC6D76" w14:textId="77777777" w:rsidR="000D1C87" w:rsidRPr="006F5EE2" w:rsidRDefault="000D1C87">
      <w:pPr>
        <w:numPr>
          <w:ilvl w:val="0"/>
          <w:numId w:val="29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 xml:space="preserve">Clearly states </w:t>
      </w:r>
      <w:r w:rsidRPr="00F01A0A">
        <w:rPr>
          <w:rFonts w:cs="Arial"/>
          <w:u w:val="single"/>
        </w:rPr>
        <w:t>criteria of success</w:t>
      </w:r>
    </w:p>
    <w:p w14:paraId="69C00921" w14:textId="77777777" w:rsidR="000D1C87" w:rsidRPr="006F5EE2" w:rsidRDefault="000D1C87">
      <w:pPr>
        <w:rPr>
          <w:rFonts w:cs="Arial"/>
          <w:sz w:val="24"/>
        </w:rPr>
      </w:pPr>
    </w:p>
    <w:p w14:paraId="072B18D9" w14:textId="77777777" w:rsidR="000D1C87" w:rsidRPr="00B56377" w:rsidRDefault="000D1C87">
      <w:pPr>
        <w:pStyle w:val="Heading6"/>
        <w:rPr>
          <w:rFonts w:cs="Arial"/>
          <w:szCs w:val="24"/>
          <w:u w:val="none"/>
        </w:rPr>
      </w:pPr>
      <w:r w:rsidRPr="00B56377">
        <w:rPr>
          <w:rFonts w:cs="Arial"/>
          <w:szCs w:val="24"/>
        </w:rPr>
        <w:t>Budget</w:t>
      </w:r>
      <w:r w:rsidR="006F5EE2" w:rsidRPr="00B56377">
        <w:rPr>
          <w:rFonts w:cs="Arial"/>
          <w:szCs w:val="24"/>
          <w:u w:val="none"/>
        </w:rPr>
        <w:t>—</w:t>
      </w:r>
      <w:r w:rsidR="006F5EE2" w:rsidRPr="00B5779B">
        <w:rPr>
          <w:rFonts w:cs="Arial"/>
          <w:szCs w:val="24"/>
          <w:u w:val="none"/>
        </w:rPr>
        <w:t>Must include tax &amp; shipping costs</w:t>
      </w:r>
    </w:p>
    <w:p w14:paraId="1B64F8DA" w14:textId="77777777" w:rsidR="006F5EE2" w:rsidRPr="006F5EE2" w:rsidRDefault="006F5EE2" w:rsidP="006F5EE2"/>
    <w:p w14:paraId="0BAB89A2" w14:textId="77777777" w:rsidR="000D1C87" w:rsidRPr="006F5EE2" w:rsidRDefault="00AE1FAE" w:rsidP="006F5EE2">
      <w:pPr>
        <w:rPr>
          <w:rFonts w:cs="Arial"/>
        </w:rPr>
      </w:pPr>
      <w:r w:rsidRPr="006F5EE2">
        <w:rPr>
          <w:rFonts w:cs="Arial"/>
          <w:sz w:val="24"/>
        </w:rPr>
        <w:tab/>
      </w:r>
      <w:r w:rsidR="000D1C87" w:rsidRPr="006F5EE2">
        <w:rPr>
          <w:rFonts w:cs="Arial"/>
          <w:sz w:val="24"/>
        </w:rPr>
        <w:t>A maximum of 2 points will be awarded for the following criteria.</w:t>
      </w:r>
    </w:p>
    <w:p w14:paraId="4ECBB570" w14:textId="77777777" w:rsidR="00AE1FAE" w:rsidRPr="006F5EE2" w:rsidRDefault="000D1C87" w:rsidP="00AE1FAE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Specifies detailed budget expenditures to support student activities and the budget contain</w:t>
      </w:r>
      <w:r w:rsidR="00A53583">
        <w:rPr>
          <w:rFonts w:cs="Arial"/>
        </w:rPr>
        <w:t>s</w:t>
      </w:r>
      <w:r w:rsidRPr="006F5EE2">
        <w:rPr>
          <w:rFonts w:cs="Arial"/>
        </w:rPr>
        <w:t xml:space="preserve"> no unexplained amounts (i.e. Miscellaneous). </w:t>
      </w:r>
    </w:p>
    <w:p w14:paraId="77FC5C41" w14:textId="77777777" w:rsidR="00E56188" w:rsidRPr="00956DDA" w:rsidRDefault="000D1C87" w:rsidP="006F5EE2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rPr>
          <w:rFonts w:cs="Arial"/>
        </w:rPr>
      </w:pPr>
      <w:r w:rsidRPr="006F5EE2">
        <w:rPr>
          <w:rFonts w:cs="Arial"/>
        </w:rPr>
        <w:t>Number of students served is given.</w:t>
      </w:r>
      <w:r w:rsidRPr="006F5EE2">
        <w:rPr>
          <w:rFonts w:cs="Arial"/>
          <w:sz w:val="24"/>
        </w:rPr>
        <w:t xml:space="preserve"> </w:t>
      </w:r>
    </w:p>
    <w:p w14:paraId="276C3043" w14:textId="77777777" w:rsidR="00956DDA" w:rsidRDefault="00956DDA" w:rsidP="00956DDA">
      <w:pPr>
        <w:ind w:left="1080"/>
        <w:rPr>
          <w:rFonts w:cs="Arial"/>
        </w:rPr>
      </w:pPr>
    </w:p>
    <w:p w14:paraId="7C843D8C" w14:textId="77777777" w:rsidR="009E0790" w:rsidRPr="009E0790" w:rsidRDefault="009E0790" w:rsidP="009E0790">
      <w:pPr>
        <w:rPr>
          <w:rFonts w:cs="Arial"/>
          <w:b/>
          <w:sz w:val="28"/>
        </w:rPr>
      </w:pPr>
      <w:r w:rsidRPr="009E0790">
        <w:rPr>
          <w:rFonts w:cs="Arial"/>
          <w:b/>
          <w:sz w:val="28"/>
        </w:rPr>
        <w:t>The Last Step</w:t>
      </w:r>
    </w:p>
    <w:p w14:paraId="783A2170" w14:textId="77777777" w:rsidR="009E0790" w:rsidRPr="00956DDA" w:rsidRDefault="009E0790" w:rsidP="00956DDA">
      <w:pPr>
        <w:ind w:left="1080"/>
        <w:rPr>
          <w:rFonts w:cs="Arial"/>
        </w:rPr>
      </w:pPr>
    </w:p>
    <w:p w14:paraId="6921B002" w14:textId="77777777" w:rsidR="00956DDA" w:rsidRPr="00956DDA" w:rsidRDefault="00956DDA" w:rsidP="00956DDA">
      <w:pPr>
        <w:pStyle w:val="ListParagraph"/>
        <w:ind w:left="0"/>
        <w:rPr>
          <w:rFonts w:cs="Arial"/>
          <w:b/>
          <w:sz w:val="24"/>
        </w:rPr>
      </w:pPr>
      <w:r w:rsidRPr="00956DDA">
        <w:rPr>
          <w:rFonts w:cs="Arial"/>
          <w:b/>
          <w:sz w:val="24"/>
        </w:rPr>
        <w:t>Final Report</w:t>
      </w:r>
    </w:p>
    <w:p w14:paraId="4C6A3356" w14:textId="77777777" w:rsidR="00956DDA" w:rsidRPr="006F5EE2" w:rsidRDefault="009E0790" w:rsidP="00956DDA">
      <w:pPr>
        <w:rPr>
          <w:rFonts w:cs="Arial"/>
        </w:rPr>
      </w:pPr>
      <w:r>
        <w:rPr>
          <w:rFonts w:cs="Arial"/>
        </w:rPr>
        <w:t>If your proposal is selected, you must t</w:t>
      </w:r>
      <w:r w:rsidR="00956DDA">
        <w:rPr>
          <w:rFonts w:cs="Arial"/>
        </w:rPr>
        <w:t xml:space="preserve">urn in a final report at the completion of your grant program, giving a brief report about the grant and turn in your receipts for the project. </w:t>
      </w:r>
    </w:p>
    <w:sectPr w:rsidR="00956DDA" w:rsidRPr="006F5EE2" w:rsidSect="00F47456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F0F3A" w14:textId="77777777" w:rsidR="00B61EA4" w:rsidRDefault="00B61EA4" w:rsidP="00A15C82">
      <w:r>
        <w:separator/>
      </w:r>
    </w:p>
  </w:endnote>
  <w:endnote w:type="continuationSeparator" w:id="0">
    <w:p w14:paraId="0ED9A85E" w14:textId="77777777" w:rsidR="00B61EA4" w:rsidRDefault="00B61EA4" w:rsidP="00A1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043503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2FF281B" w14:textId="1E6D6B4A" w:rsidR="00164475" w:rsidRPr="006B7D9B" w:rsidRDefault="006B7D9B" w:rsidP="00CE7AD1">
            <w:pPr>
              <w:pStyle w:val="Footer"/>
              <w:tabs>
                <w:tab w:val="clear" w:pos="4680"/>
                <w:tab w:val="left" w:pos="2730"/>
              </w:tabs>
              <w:ind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Revised </w:t>
            </w:r>
            <w:r w:rsidR="00F01A0A">
              <w:rPr>
                <w:sz w:val="16"/>
                <w:szCs w:val="16"/>
              </w:rPr>
              <w:t>8/1/18</w:t>
            </w:r>
            <w:r>
              <w:rPr>
                <w:sz w:val="16"/>
                <w:szCs w:val="16"/>
              </w:rPr>
              <w:tab/>
            </w:r>
            <w:r w:rsidR="00CE7AD1">
              <w:rPr>
                <w:sz w:val="16"/>
                <w:szCs w:val="16"/>
              </w:rPr>
              <w:tab/>
            </w:r>
            <w:r w:rsidR="006662D8" w:rsidRPr="006662D8">
              <w:rPr>
                <w:sz w:val="16"/>
                <w:szCs w:val="16"/>
              </w:rPr>
              <w:t xml:space="preserve">Page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PAGE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4C356A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  <w:r w:rsidR="006662D8" w:rsidRPr="006662D8">
              <w:rPr>
                <w:sz w:val="16"/>
                <w:szCs w:val="16"/>
              </w:rPr>
              <w:t xml:space="preserve"> of </w:t>
            </w:r>
            <w:r w:rsidR="00384ED2" w:rsidRPr="006662D8">
              <w:rPr>
                <w:sz w:val="16"/>
                <w:szCs w:val="16"/>
              </w:rPr>
              <w:fldChar w:fldCharType="begin"/>
            </w:r>
            <w:r w:rsidR="006662D8" w:rsidRPr="006662D8">
              <w:rPr>
                <w:sz w:val="16"/>
                <w:szCs w:val="16"/>
              </w:rPr>
              <w:instrText xml:space="preserve"> NUMPAGES  </w:instrText>
            </w:r>
            <w:r w:rsidR="00384ED2" w:rsidRPr="006662D8">
              <w:rPr>
                <w:sz w:val="16"/>
                <w:szCs w:val="16"/>
              </w:rPr>
              <w:fldChar w:fldCharType="separate"/>
            </w:r>
            <w:r w:rsidR="004C356A">
              <w:rPr>
                <w:noProof/>
                <w:sz w:val="16"/>
                <w:szCs w:val="16"/>
              </w:rPr>
              <w:t>2</w:t>
            </w:r>
            <w:r w:rsidR="00384ED2" w:rsidRPr="006662D8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0234" w14:textId="77777777" w:rsidR="00B61EA4" w:rsidRDefault="00B61EA4" w:rsidP="00A15C82">
      <w:r>
        <w:separator/>
      </w:r>
    </w:p>
  </w:footnote>
  <w:footnote w:type="continuationSeparator" w:id="0">
    <w:p w14:paraId="165A7AF7" w14:textId="77777777" w:rsidR="00B61EA4" w:rsidRDefault="00B61EA4" w:rsidP="00A1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0CF9" w14:textId="77777777" w:rsidR="00A15C82" w:rsidRPr="00CE1513" w:rsidRDefault="002E38EE" w:rsidP="002E38EE">
    <w:pPr>
      <w:pStyle w:val="Header"/>
      <w:jc w:val="center"/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513">
      <w:rPr>
        <w:rFonts w:asciiTheme="minorHAnsi" w:hAnsiTheme="minorHAnsi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Nadaburg Education Foundation</w:t>
    </w:r>
  </w:p>
  <w:p w14:paraId="76C39D99" w14:textId="530D8D37" w:rsidR="002E38EE" w:rsidRPr="00DA13A3" w:rsidRDefault="002E38EE" w:rsidP="00DA13A3">
    <w:pPr>
      <w:pStyle w:val="Header"/>
      <w:jc w:val="center"/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E1513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Teacher Grant Program</w:t>
    </w:r>
    <w:r w:rsidR="00DA13A3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for </w:t>
    </w:r>
    <w:r w:rsidR="000775E0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</w:t>
    </w:r>
    <w:r w:rsidR="00BF663C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</w:t>
    </w:r>
    <w:r w:rsidR="0075333A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/20</w:t>
    </w:r>
    <w:r w:rsidR="00BF663C">
      <w:rPr>
        <w:rFonts w:asciiTheme="minorHAnsi" w:hAnsiTheme="minorHAnsi"/>
        <w:sz w:val="3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</w:p>
  <w:p w14:paraId="4981DB36" w14:textId="77777777" w:rsidR="00A15C82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  <w:r w:rsidRPr="00A32CFC">
      <w:rPr>
        <w:rFonts w:asciiTheme="minorHAnsi" w:hAnsiTheme="minorHAnsi"/>
        <w:i/>
        <w:sz w:val="22"/>
        <w:szCs w:val="28"/>
      </w:rPr>
      <w:t xml:space="preserve">The vision of the NEF is to enrich the education and activities of students, teachers and staff and to foster public engagement and support for the Nadaburg Unified School District. </w:t>
    </w:r>
  </w:p>
  <w:p w14:paraId="15C37E5C" w14:textId="77777777" w:rsidR="00DA13A3" w:rsidRPr="00DA13A3" w:rsidRDefault="00DA13A3" w:rsidP="00DA13A3">
    <w:pPr>
      <w:pStyle w:val="Header"/>
      <w:jc w:val="center"/>
      <w:rPr>
        <w:rFonts w:asciiTheme="minorHAnsi" w:hAnsiTheme="minorHAnsi"/>
        <w:i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4459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436A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6C17EC"/>
    <w:multiLevelType w:val="singleLevel"/>
    <w:tmpl w:val="C2C0B6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9" w15:restartNumberingAfterBreak="0">
    <w:nsid w:val="331A2D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417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542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5347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8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9217EF"/>
    <w:multiLevelType w:val="hybridMultilevel"/>
    <w:tmpl w:val="BA062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D9660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8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9" w15:restartNumberingAfterBreak="0">
    <w:nsid w:val="78A402FF"/>
    <w:multiLevelType w:val="hybridMultilevel"/>
    <w:tmpl w:val="323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1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6"/>
  </w:num>
  <w:num w:numId="5">
    <w:abstractNumId w:val="22"/>
  </w:num>
  <w:num w:numId="6">
    <w:abstractNumId w:val="23"/>
  </w:num>
  <w:num w:numId="7">
    <w:abstractNumId w:val="14"/>
  </w:num>
  <w:num w:numId="8">
    <w:abstractNumId w:val="31"/>
  </w:num>
  <w:num w:numId="9">
    <w:abstractNumId w:val="17"/>
  </w:num>
  <w:num w:numId="10">
    <w:abstractNumId w:val="16"/>
  </w:num>
  <w:num w:numId="11">
    <w:abstractNumId w:val="20"/>
  </w:num>
  <w:num w:numId="12">
    <w:abstractNumId w:val="8"/>
  </w:num>
  <w:num w:numId="13">
    <w:abstractNumId w:val="28"/>
  </w:num>
  <w:num w:numId="14">
    <w:abstractNumId w:val="30"/>
  </w:num>
  <w:num w:numId="15">
    <w:abstractNumId w:val="27"/>
  </w:num>
  <w:num w:numId="16">
    <w:abstractNumId w:val="18"/>
  </w:num>
  <w:num w:numId="17">
    <w:abstractNumId w:val="21"/>
  </w:num>
  <w:num w:numId="18">
    <w:abstractNumId w:val="15"/>
  </w:num>
  <w:num w:numId="19">
    <w:abstractNumId w:val="7"/>
  </w:num>
  <w:num w:numId="20">
    <w:abstractNumId w:val="26"/>
  </w:num>
  <w:num w:numId="21">
    <w:abstractNumId w:val="12"/>
  </w:num>
  <w:num w:numId="22">
    <w:abstractNumId w:val="4"/>
  </w:num>
  <w:num w:numId="23">
    <w:abstractNumId w:val="10"/>
  </w:num>
  <w:num w:numId="24">
    <w:abstractNumId w:val="5"/>
  </w:num>
  <w:num w:numId="25">
    <w:abstractNumId w:val="3"/>
  </w:num>
  <w:num w:numId="26">
    <w:abstractNumId w:val="11"/>
  </w:num>
  <w:num w:numId="27">
    <w:abstractNumId w:val="13"/>
  </w:num>
  <w:num w:numId="28">
    <w:abstractNumId w:val="24"/>
  </w:num>
  <w:num w:numId="29">
    <w:abstractNumId w:val="2"/>
  </w:num>
  <w:num w:numId="30">
    <w:abstractNumId w:val="9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E1B"/>
    <w:rsid w:val="00000511"/>
    <w:rsid w:val="00020F67"/>
    <w:rsid w:val="00021CF0"/>
    <w:rsid w:val="00022B97"/>
    <w:rsid w:val="00032D5C"/>
    <w:rsid w:val="00042B9B"/>
    <w:rsid w:val="0005643B"/>
    <w:rsid w:val="00060E8D"/>
    <w:rsid w:val="00070AD5"/>
    <w:rsid w:val="000775E0"/>
    <w:rsid w:val="0009359A"/>
    <w:rsid w:val="000C65E8"/>
    <w:rsid w:val="000D1C87"/>
    <w:rsid w:val="000F1408"/>
    <w:rsid w:val="00162451"/>
    <w:rsid w:val="00164475"/>
    <w:rsid w:val="001A2BD3"/>
    <w:rsid w:val="00220192"/>
    <w:rsid w:val="002237E0"/>
    <w:rsid w:val="002A1C0A"/>
    <w:rsid w:val="002A3879"/>
    <w:rsid w:val="002C27EF"/>
    <w:rsid w:val="002D2AB9"/>
    <w:rsid w:val="002E38EE"/>
    <w:rsid w:val="0034579E"/>
    <w:rsid w:val="003703C2"/>
    <w:rsid w:val="00370A3D"/>
    <w:rsid w:val="00373F00"/>
    <w:rsid w:val="003762C0"/>
    <w:rsid w:val="00384ED2"/>
    <w:rsid w:val="00391670"/>
    <w:rsid w:val="003E7923"/>
    <w:rsid w:val="004C356A"/>
    <w:rsid w:val="004C51D8"/>
    <w:rsid w:val="005126C1"/>
    <w:rsid w:val="005236CF"/>
    <w:rsid w:val="00531161"/>
    <w:rsid w:val="005615BC"/>
    <w:rsid w:val="005A1443"/>
    <w:rsid w:val="005B00EA"/>
    <w:rsid w:val="006113BD"/>
    <w:rsid w:val="00662328"/>
    <w:rsid w:val="00663CFD"/>
    <w:rsid w:val="006662D8"/>
    <w:rsid w:val="00672A56"/>
    <w:rsid w:val="006B5EF4"/>
    <w:rsid w:val="006B7D9B"/>
    <w:rsid w:val="006B7DDB"/>
    <w:rsid w:val="006D1B38"/>
    <w:rsid w:val="006E32D4"/>
    <w:rsid w:val="006F5EE2"/>
    <w:rsid w:val="006F7F5B"/>
    <w:rsid w:val="00702400"/>
    <w:rsid w:val="00711B54"/>
    <w:rsid w:val="00732F61"/>
    <w:rsid w:val="00735B34"/>
    <w:rsid w:val="0075333A"/>
    <w:rsid w:val="0077582A"/>
    <w:rsid w:val="00776D39"/>
    <w:rsid w:val="007806FD"/>
    <w:rsid w:val="00780A62"/>
    <w:rsid w:val="0078719E"/>
    <w:rsid w:val="007F4E6B"/>
    <w:rsid w:val="008727D5"/>
    <w:rsid w:val="00883066"/>
    <w:rsid w:val="008E2760"/>
    <w:rsid w:val="008E5C66"/>
    <w:rsid w:val="00946E1B"/>
    <w:rsid w:val="00956DDA"/>
    <w:rsid w:val="00984F28"/>
    <w:rsid w:val="009A3964"/>
    <w:rsid w:val="009A5929"/>
    <w:rsid w:val="009B0A7C"/>
    <w:rsid w:val="009E0790"/>
    <w:rsid w:val="009E5A1E"/>
    <w:rsid w:val="00A05A6F"/>
    <w:rsid w:val="00A15C82"/>
    <w:rsid w:val="00A53583"/>
    <w:rsid w:val="00A56A63"/>
    <w:rsid w:val="00A6223D"/>
    <w:rsid w:val="00AB32E9"/>
    <w:rsid w:val="00AC6CA2"/>
    <w:rsid w:val="00AD3054"/>
    <w:rsid w:val="00AD30EA"/>
    <w:rsid w:val="00AD522E"/>
    <w:rsid w:val="00AE1FAE"/>
    <w:rsid w:val="00AF74ED"/>
    <w:rsid w:val="00B33364"/>
    <w:rsid w:val="00B56377"/>
    <w:rsid w:val="00B5779B"/>
    <w:rsid w:val="00B61EA4"/>
    <w:rsid w:val="00BA4C41"/>
    <w:rsid w:val="00BF663C"/>
    <w:rsid w:val="00CB41E1"/>
    <w:rsid w:val="00CE1513"/>
    <w:rsid w:val="00CE7AD1"/>
    <w:rsid w:val="00D039AE"/>
    <w:rsid w:val="00D76322"/>
    <w:rsid w:val="00DA13A3"/>
    <w:rsid w:val="00DC2044"/>
    <w:rsid w:val="00DD0871"/>
    <w:rsid w:val="00DE142A"/>
    <w:rsid w:val="00E5275A"/>
    <w:rsid w:val="00E56188"/>
    <w:rsid w:val="00EF3680"/>
    <w:rsid w:val="00F01A0A"/>
    <w:rsid w:val="00F17F93"/>
    <w:rsid w:val="00F435A2"/>
    <w:rsid w:val="00F47456"/>
    <w:rsid w:val="00F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7B2E3"/>
  <w15:docId w15:val="{845B8CCC-50E3-462B-A4F2-830FB21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192"/>
    <w:rPr>
      <w:rFonts w:ascii="Arial" w:hAnsi="Arial"/>
    </w:rPr>
  </w:style>
  <w:style w:type="paragraph" w:styleId="Heading1">
    <w:name w:val="heading 1"/>
    <w:basedOn w:val="Normal"/>
    <w:next w:val="Normal"/>
    <w:qFormat/>
    <w:rsid w:val="00220192"/>
    <w:pPr>
      <w:keepNext/>
      <w:jc w:val="center"/>
      <w:outlineLvl w:val="0"/>
    </w:pPr>
    <w:rPr>
      <w:b/>
      <w:color w:val="000000"/>
      <w:sz w:val="32"/>
    </w:rPr>
  </w:style>
  <w:style w:type="paragraph" w:styleId="Heading2">
    <w:name w:val="heading 2"/>
    <w:basedOn w:val="Normal"/>
    <w:next w:val="Normal"/>
    <w:qFormat/>
    <w:rsid w:val="00220192"/>
    <w:pPr>
      <w:keepNext/>
      <w:outlineLvl w:val="1"/>
    </w:pPr>
    <w:rPr>
      <w:rFonts w:ascii="Times New Roman" w:hAnsi="Times New Roman"/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220192"/>
    <w:pPr>
      <w:keepNext/>
      <w:outlineLvl w:val="2"/>
    </w:pPr>
    <w:rPr>
      <w:rFonts w:ascii="Times New Roman" w:hAnsi="Times New Roman"/>
      <w:color w:val="000000"/>
      <w:sz w:val="28"/>
    </w:rPr>
  </w:style>
  <w:style w:type="paragraph" w:styleId="Heading4">
    <w:name w:val="heading 4"/>
    <w:basedOn w:val="Normal"/>
    <w:next w:val="Normal"/>
    <w:qFormat/>
    <w:rsid w:val="00220192"/>
    <w:pPr>
      <w:keepNext/>
      <w:outlineLvl w:val="3"/>
    </w:pPr>
    <w:rPr>
      <w:rFonts w:ascii="Times New Roman" w:hAnsi="Times New Roman"/>
      <w:color w:val="000000"/>
      <w:sz w:val="28"/>
      <w:u w:val="single"/>
    </w:rPr>
  </w:style>
  <w:style w:type="paragraph" w:styleId="Heading5">
    <w:name w:val="heading 5"/>
    <w:basedOn w:val="Normal"/>
    <w:next w:val="Normal"/>
    <w:qFormat/>
    <w:rsid w:val="0022019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220192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220192"/>
    <w:pPr>
      <w:keepNext/>
      <w:jc w:val="center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0192"/>
    <w:rPr>
      <w:rFonts w:ascii="Verdana" w:hAnsi="Verdana"/>
      <w:sz w:val="24"/>
    </w:rPr>
  </w:style>
  <w:style w:type="paragraph" w:styleId="BodyText2">
    <w:name w:val="Body Text 2"/>
    <w:basedOn w:val="Normal"/>
    <w:rsid w:val="00220192"/>
    <w:rPr>
      <w:rFonts w:ascii="Verdana" w:hAnsi="Verdana"/>
      <w:sz w:val="22"/>
    </w:rPr>
  </w:style>
  <w:style w:type="paragraph" w:styleId="BodyText3">
    <w:name w:val="Body Text 3"/>
    <w:basedOn w:val="Normal"/>
    <w:rsid w:val="00220192"/>
    <w:rPr>
      <w:rFonts w:ascii="Verdana" w:hAnsi="Verdana"/>
      <w:color w:val="000080"/>
      <w:sz w:val="22"/>
    </w:rPr>
  </w:style>
  <w:style w:type="paragraph" w:styleId="DocumentMap">
    <w:name w:val="Document Map"/>
    <w:basedOn w:val="Normal"/>
    <w:semiHidden/>
    <w:rsid w:val="0022019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201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C82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A1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8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5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n@bgoodm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4580</CharactersWithSpaces>
  <SharedDoc>false</SharedDoc>
  <HLinks>
    <vt:vector size="6" baseType="variant">
      <vt:variant>
        <vt:i4>3604507</vt:i4>
      </vt:variant>
      <vt:variant>
        <vt:i4>0</vt:i4>
      </vt:variant>
      <vt:variant>
        <vt:i4>0</vt:i4>
      </vt:variant>
      <vt:variant>
        <vt:i4>5</vt:i4>
      </vt:variant>
      <vt:variant>
        <vt:lpwstr>mailto:chodgson55@cox.net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Ben Goodman</cp:lastModifiedBy>
  <cp:revision>4</cp:revision>
  <cp:lastPrinted>2014-09-17T15:53:00Z</cp:lastPrinted>
  <dcterms:created xsi:type="dcterms:W3CDTF">2019-08-03T19:14:00Z</dcterms:created>
  <dcterms:modified xsi:type="dcterms:W3CDTF">2019-08-03T19:22:00Z</dcterms:modified>
</cp:coreProperties>
</file>