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6C178" w14:textId="77777777" w:rsidR="004365C2" w:rsidRDefault="004365C2">
      <w:pPr>
        <w:pStyle w:val="Body1"/>
        <w:jc w:val="center"/>
      </w:pPr>
    </w:p>
    <w:p w14:paraId="4DB900E5" w14:textId="77777777" w:rsidR="004365C2" w:rsidRDefault="004365C2">
      <w:pPr>
        <w:pStyle w:val="Body1"/>
        <w:jc w:val="center"/>
      </w:pPr>
    </w:p>
    <w:p w14:paraId="4D642509" w14:textId="77777777" w:rsidR="004365C2" w:rsidRDefault="004365C2">
      <w:pPr>
        <w:pStyle w:val="Body1"/>
        <w:jc w:val="center"/>
      </w:pPr>
    </w:p>
    <w:p w14:paraId="15EDADED" w14:textId="77777777" w:rsidR="004365C2" w:rsidRDefault="004365C2">
      <w:pPr>
        <w:pStyle w:val="Body1"/>
        <w:jc w:val="center"/>
      </w:pPr>
    </w:p>
    <w:p w14:paraId="5A3626E7" w14:textId="77777777" w:rsidR="004365C2" w:rsidRDefault="004365C2">
      <w:pPr>
        <w:pStyle w:val="Body1"/>
        <w:jc w:val="center"/>
      </w:pPr>
    </w:p>
    <w:p w14:paraId="6A7F4288" w14:textId="77777777" w:rsidR="004365C2" w:rsidRDefault="004365C2">
      <w:pPr>
        <w:pStyle w:val="Body1"/>
        <w:jc w:val="center"/>
      </w:pPr>
    </w:p>
    <w:p w14:paraId="2F285AB6" w14:textId="77777777" w:rsidR="004365C2" w:rsidRDefault="004365C2">
      <w:pPr>
        <w:pStyle w:val="Body1"/>
        <w:jc w:val="center"/>
      </w:pPr>
    </w:p>
    <w:p w14:paraId="3A2CC2E5" w14:textId="77777777" w:rsidR="004365C2" w:rsidRDefault="004365C2">
      <w:pPr>
        <w:pStyle w:val="Body1"/>
        <w:jc w:val="center"/>
      </w:pPr>
    </w:p>
    <w:p w14:paraId="623DAFAB" w14:textId="77777777" w:rsidR="004365C2" w:rsidRDefault="004365C2">
      <w:pPr>
        <w:pStyle w:val="Body1"/>
        <w:jc w:val="center"/>
      </w:pPr>
    </w:p>
    <w:p w14:paraId="73892336" w14:textId="77777777" w:rsidR="004365C2" w:rsidRDefault="004365C2">
      <w:pPr>
        <w:pStyle w:val="Body1"/>
        <w:jc w:val="center"/>
      </w:pPr>
    </w:p>
    <w:p w14:paraId="6F18C4A0" w14:textId="77777777" w:rsidR="004365C2" w:rsidRDefault="004365C2">
      <w:pPr>
        <w:pStyle w:val="Body1"/>
        <w:jc w:val="center"/>
      </w:pPr>
    </w:p>
    <w:p w14:paraId="243C31A0" w14:textId="77777777" w:rsidR="004365C2" w:rsidRPr="001C720A" w:rsidRDefault="004365C2">
      <w:pPr>
        <w:pStyle w:val="Body1"/>
        <w:jc w:val="center"/>
        <w:rPr>
          <w:b/>
          <w:i/>
          <w:color w:val="0000FF"/>
          <w:sz w:val="36"/>
          <w:szCs w:val="36"/>
          <w:u w:color="0000FF"/>
        </w:rPr>
      </w:pPr>
      <w:proofErr w:type="gramStart"/>
      <w:r w:rsidRPr="001C720A">
        <w:rPr>
          <w:rFonts w:hAnsi="Arial Unicode MS"/>
          <w:b/>
          <w:i/>
          <w:color w:val="0000FF"/>
          <w:sz w:val="36"/>
          <w:szCs w:val="36"/>
          <w:u w:color="0000FF"/>
        </w:rPr>
        <w:t>Scobey  School</w:t>
      </w:r>
      <w:proofErr w:type="gramEnd"/>
      <w:r w:rsidRPr="001C720A">
        <w:rPr>
          <w:rFonts w:hAnsi="Arial Unicode MS"/>
          <w:b/>
          <w:i/>
          <w:color w:val="0000FF"/>
          <w:sz w:val="36"/>
          <w:szCs w:val="36"/>
          <w:u w:color="0000FF"/>
        </w:rPr>
        <w:t xml:space="preserve"> District #1</w:t>
      </w:r>
    </w:p>
    <w:p w14:paraId="34489893" w14:textId="77777777" w:rsidR="004365C2" w:rsidRPr="001C720A" w:rsidRDefault="004365C2">
      <w:pPr>
        <w:pStyle w:val="Body1"/>
        <w:jc w:val="center"/>
        <w:rPr>
          <w:b/>
          <w:i/>
          <w:color w:val="0000FF"/>
          <w:sz w:val="28"/>
          <w:szCs w:val="28"/>
          <w:u w:color="0000FF"/>
        </w:rPr>
      </w:pPr>
      <w:proofErr w:type="gramStart"/>
      <w:r w:rsidRPr="001C720A">
        <w:rPr>
          <w:rFonts w:hAnsi="Arial Unicode MS"/>
          <w:b/>
          <w:i/>
          <w:color w:val="0000FF"/>
          <w:sz w:val="28"/>
          <w:szCs w:val="28"/>
          <w:u w:color="0000FF"/>
        </w:rPr>
        <w:t>School  Board</w:t>
      </w:r>
      <w:proofErr w:type="gramEnd"/>
      <w:r w:rsidRPr="001C720A">
        <w:rPr>
          <w:rFonts w:hAnsi="Arial Unicode MS"/>
          <w:b/>
          <w:i/>
          <w:color w:val="0000FF"/>
          <w:sz w:val="28"/>
          <w:szCs w:val="28"/>
          <w:u w:color="0000FF"/>
        </w:rPr>
        <w:t xml:space="preserve">  Meeting</w:t>
      </w:r>
    </w:p>
    <w:p w14:paraId="601203E3" w14:textId="77777777" w:rsidR="004365C2" w:rsidRDefault="004365C2">
      <w:pPr>
        <w:pStyle w:val="Body1"/>
        <w:jc w:val="center"/>
        <w:rPr>
          <w:b/>
          <w:i/>
          <w:color w:val="0000FF"/>
          <w:u w:color="0000FF"/>
        </w:rPr>
      </w:pPr>
    </w:p>
    <w:p w14:paraId="2E2BF60E" w14:textId="52583575" w:rsidR="004365C2" w:rsidRPr="001C720A" w:rsidRDefault="00187E9B">
      <w:pPr>
        <w:pStyle w:val="Body1"/>
        <w:jc w:val="center"/>
        <w:rPr>
          <w:b/>
          <w:sz w:val="28"/>
          <w:szCs w:val="28"/>
        </w:rPr>
      </w:pPr>
      <w:r>
        <w:rPr>
          <w:rFonts w:hAnsi="Arial Unicode MS"/>
          <w:b/>
          <w:sz w:val="28"/>
          <w:szCs w:val="28"/>
        </w:rPr>
        <w:t>October 8, 2018</w:t>
      </w:r>
    </w:p>
    <w:p w14:paraId="678B41B6" w14:textId="68AE18B9" w:rsidR="004365C2" w:rsidRPr="001C720A" w:rsidRDefault="00187E9B">
      <w:pPr>
        <w:pStyle w:val="Body1"/>
        <w:jc w:val="center"/>
        <w:rPr>
          <w:b/>
          <w:sz w:val="28"/>
          <w:szCs w:val="28"/>
        </w:rPr>
      </w:pPr>
      <w:r>
        <w:rPr>
          <w:rFonts w:hAnsi="Arial Unicode MS"/>
          <w:b/>
          <w:sz w:val="28"/>
          <w:szCs w:val="28"/>
        </w:rPr>
        <w:t>8</w:t>
      </w:r>
      <w:r w:rsidR="000C58D0" w:rsidRPr="001C720A">
        <w:rPr>
          <w:rFonts w:hAnsi="Arial Unicode MS"/>
          <w:b/>
          <w:sz w:val="28"/>
          <w:szCs w:val="28"/>
        </w:rPr>
        <w:t>:00 p.m.</w:t>
      </w:r>
    </w:p>
    <w:p w14:paraId="6464E005" w14:textId="155E27BC" w:rsidR="004365C2" w:rsidRPr="001C720A" w:rsidRDefault="00187E9B">
      <w:pPr>
        <w:pStyle w:val="Body1"/>
        <w:jc w:val="center"/>
        <w:rPr>
          <w:b/>
          <w:sz w:val="28"/>
          <w:szCs w:val="28"/>
        </w:rPr>
      </w:pPr>
      <w:r>
        <w:rPr>
          <w:rFonts w:hAnsi="Arial Unicode MS"/>
          <w:b/>
          <w:sz w:val="28"/>
          <w:szCs w:val="28"/>
        </w:rPr>
        <w:t>Music Room</w:t>
      </w:r>
    </w:p>
    <w:p w14:paraId="0CF31828" w14:textId="77777777" w:rsidR="004365C2" w:rsidRDefault="004365C2">
      <w:pPr>
        <w:pStyle w:val="Body1"/>
        <w:jc w:val="center"/>
        <w:rPr>
          <w:b/>
        </w:rPr>
      </w:pPr>
    </w:p>
    <w:p w14:paraId="64F25F11" w14:textId="77777777" w:rsidR="004365C2" w:rsidRDefault="004365C2">
      <w:pPr>
        <w:pStyle w:val="Body1"/>
        <w:ind w:firstLine="720"/>
        <w:rPr>
          <w:b/>
        </w:rPr>
      </w:pPr>
    </w:p>
    <w:p w14:paraId="4135F348" w14:textId="77777777" w:rsidR="004365C2" w:rsidRDefault="004365C2">
      <w:pPr>
        <w:pStyle w:val="Body1"/>
        <w:rPr>
          <w:rFonts w:eastAsia="Times New Roman"/>
          <w:color w:val="auto"/>
          <w:lang w:bidi="x-none"/>
        </w:rPr>
      </w:pPr>
      <w:r>
        <w:rPr>
          <w:rFonts w:hAnsi="Arial Unicode MS"/>
          <w:b/>
          <w:sz w:val="24"/>
        </w:rPr>
        <w:br w:type="page"/>
      </w:r>
    </w:p>
    <w:p w14:paraId="4DC2DE68" w14:textId="77777777" w:rsidR="004365C2" w:rsidRDefault="004365C2">
      <w:pPr>
        <w:pStyle w:val="Body1"/>
        <w:rPr>
          <w:b/>
          <w:sz w:val="24"/>
        </w:rPr>
      </w:pPr>
    </w:p>
    <w:p w14:paraId="47DB2009" w14:textId="77777777" w:rsidR="001E1538" w:rsidRDefault="001E1538" w:rsidP="001E153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NOTICE OF REGULAR</w:t>
      </w:r>
    </w:p>
    <w:p w14:paraId="3C68D475" w14:textId="77777777" w:rsidR="001E1538" w:rsidRDefault="001E1538" w:rsidP="001E153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SCOBEY SCHOOL DISTRICT #1</w:t>
      </w:r>
    </w:p>
    <w:p w14:paraId="1CAB6885" w14:textId="77777777" w:rsidR="001E1538" w:rsidRDefault="001E1538" w:rsidP="001E153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BOARD MEETING</w:t>
      </w:r>
    </w:p>
    <w:p w14:paraId="76D56BE3" w14:textId="4A684940" w:rsidR="001E1538" w:rsidRDefault="00187E9B" w:rsidP="001E153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OCTOBER 8, 2018</w:t>
      </w:r>
    </w:p>
    <w:p w14:paraId="7498DECB" w14:textId="6DA1366B" w:rsidR="001E1538" w:rsidRDefault="00187E9B" w:rsidP="001E153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8</w:t>
      </w:r>
      <w:r w:rsidR="001E1538">
        <w:rPr>
          <w:b/>
          <w:sz w:val="28"/>
        </w:rPr>
        <w:t>:00 PM</w:t>
      </w:r>
    </w:p>
    <w:p w14:paraId="27A8115A" w14:textId="77777777" w:rsidR="001E1538" w:rsidRDefault="001E1538" w:rsidP="001E1538">
      <w:pPr>
        <w:pStyle w:val="NoSpacing"/>
        <w:jc w:val="center"/>
        <w:rPr>
          <w:b/>
          <w:sz w:val="28"/>
        </w:rPr>
      </w:pPr>
    </w:p>
    <w:p w14:paraId="75AE6A0E" w14:textId="77777777" w:rsidR="001E1538" w:rsidRDefault="001E1538" w:rsidP="001E153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3F279C6A" w14:textId="77777777" w:rsidR="001E1538" w:rsidRDefault="001E1538" w:rsidP="001E1538">
      <w:pPr>
        <w:pStyle w:val="NoSpacing"/>
        <w:jc w:val="right"/>
        <w:rPr>
          <w:b/>
          <w:sz w:val="28"/>
        </w:rPr>
      </w:pPr>
    </w:p>
    <w:p w14:paraId="6DA855C3" w14:textId="77777777" w:rsidR="001E1538" w:rsidRPr="00371F24" w:rsidRDefault="001E1538" w:rsidP="001E1538">
      <w:pPr>
        <w:pStyle w:val="NoSpacing"/>
        <w:rPr>
          <w:sz w:val="24"/>
          <w:szCs w:val="24"/>
        </w:rPr>
      </w:pPr>
    </w:p>
    <w:p w14:paraId="6DEF1013" w14:textId="77777777" w:rsidR="001E1538" w:rsidRPr="00371F24" w:rsidRDefault="001E1538" w:rsidP="001E153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371F24">
        <w:rPr>
          <w:b/>
          <w:sz w:val="24"/>
          <w:szCs w:val="24"/>
        </w:rPr>
        <w:t>CALL TO ORDER</w:t>
      </w:r>
    </w:p>
    <w:p w14:paraId="07489B06" w14:textId="77777777" w:rsidR="001E1538" w:rsidRPr="00371F24" w:rsidRDefault="001E1538" w:rsidP="001E1538">
      <w:pPr>
        <w:pStyle w:val="NoSpacing"/>
        <w:ind w:left="360"/>
        <w:rPr>
          <w:sz w:val="24"/>
          <w:szCs w:val="24"/>
        </w:rPr>
      </w:pPr>
      <w:r w:rsidRPr="00371F24">
        <w:rPr>
          <w:sz w:val="24"/>
          <w:szCs w:val="24"/>
        </w:rPr>
        <w:t>1. Action:  Establish a Quorum</w:t>
      </w:r>
    </w:p>
    <w:p w14:paraId="076FDADF" w14:textId="77777777" w:rsidR="001E1538" w:rsidRDefault="001E1538" w:rsidP="001E1538">
      <w:pPr>
        <w:pStyle w:val="NoSpacing"/>
        <w:ind w:left="360"/>
        <w:rPr>
          <w:sz w:val="24"/>
          <w:szCs w:val="24"/>
        </w:rPr>
      </w:pPr>
      <w:r w:rsidRPr="00371F24">
        <w:rPr>
          <w:sz w:val="24"/>
          <w:szCs w:val="24"/>
        </w:rPr>
        <w:t>2. Action:  Modify/Approve Agenda</w:t>
      </w:r>
    </w:p>
    <w:p w14:paraId="692C5E7F" w14:textId="77777777" w:rsidR="001E1538" w:rsidRPr="00371F24" w:rsidRDefault="001E1538" w:rsidP="001E1538">
      <w:pPr>
        <w:pStyle w:val="NoSpacing"/>
        <w:ind w:left="360"/>
        <w:rPr>
          <w:sz w:val="24"/>
          <w:szCs w:val="24"/>
        </w:rPr>
      </w:pPr>
    </w:p>
    <w:p w14:paraId="663224E5" w14:textId="77777777" w:rsidR="001E1538" w:rsidRPr="00371F24" w:rsidRDefault="001E1538" w:rsidP="001E153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371F24">
        <w:rPr>
          <w:b/>
          <w:sz w:val="24"/>
          <w:szCs w:val="24"/>
        </w:rPr>
        <w:t>HEARING OF PATRONS AND VISITORS</w:t>
      </w:r>
    </w:p>
    <w:p w14:paraId="2CBE6193" w14:textId="77777777" w:rsidR="001E1538" w:rsidRDefault="001E1538" w:rsidP="001E1538">
      <w:pPr>
        <w:pStyle w:val="NoSpacing"/>
        <w:ind w:firstLine="360"/>
        <w:rPr>
          <w:sz w:val="24"/>
          <w:szCs w:val="24"/>
        </w:rPr>
      </w:pPr>
      <w:r w:rsidRPr="00371F24">
        <w:rPr>
          <w:sz w:val="24"/>
          <w:szCs w:val="24"/>
        </w:rPr>
        <w:t>3. Inform:  Group/Individual</w:t>
      </w:r>
    </w:p>
    <w:p w14:paraId="1EB20BF6" w14:textId="77777777" w:rsidR="001E1538" w:rsidRPr="00371F24" w:rsidRDefault="001E1538" w:rsidP="001E1538">
      <w:pPr>
        <w:pStyle w:val="NoSpacing"/>
        <w:ind w:firstLine="360"/>
        <w:rPr>
          <w:sz w:val="24"/>
          <w:szCs w:val="24"/>
        </w:rPr>
      </w:pPr>
    </w:p>
    <w:p w14:paraId="2F81A1C1" w14:textId="77777777" w:rsidR="001E1538" w:rsidRPr="00371F24" w:rsidRDefault="001E1538" w:rsidP="001E153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371F24">
        <w:rPr>
          <w:b/>
          <w:sz w:val="24"/>
          <w:szCs w:val="24"/>
        </w:rPr>
        <w:t>MINUTES</w:t>
      </w:r>
    </w:p>
    <w:p w14:paraId="5A57FBB3" w14:textId="4C7AE798" w:rsidR="0057441C" w:rsidRDefault="001E1538" w:rsidP="0057441C">
      <w:pPr>
        <w:pStyle w:val="NoSpacing"/>
        <w:ind w:firstLine="360"/>
        <w:rPr>
          <w:sz w:val="24"/>
          <w:szCs w:val="24"/>
        </w:rPr>
      </w:pPr>
      <w:r w:rsidRPr="00371F24">
        <w:rPr>
          <w:sz w:val="24"/>
          <w:szCs w:val="24"/>
        </w:rPr>
        <w:t xml:space="preserve">4. </w:t>
      </w:r>
      <w:r w:rsidR="004E4CEE">
        <w:rPr>
          <w:sz w:val="24"/>
          <w:szCs w:val="24"/>
        </w:rPr>
        <w:t xml:space="preserve">Action:  September </w:t>
      </w:r>
      <w:r w:rsidR="00E84267">
        <w:rPr>
          <w:sz w:val="24"/>
          <w:szCs w:val="24"/>
        </w:rPr>
        <w:t>10, 2018</w:t>
      </w:r>
    </w:p>
    <w:p w14:paraId="47A5D156" w14:textId="77777777" w:rsidR="001E1538" w:rsidRPr="00371F24" w:rsidRDefault="001E1538" w:rsidP="001E1538">
      <w:pPr>
        <w:pStyle w:val="NoSpacing"/>
        <w:ind w:firstLine="360"/>
        <w:rPr>
          <w:sz w:val="24"/>
          <w:szCs w:val="24"/>
        </w:rPr>
      </w:pPr>
    </w:p>
    <w:p w14:paraId="3F5CAB48" w14:textId="77777777" w:rsidR="001E1538" w:rsidRPr="00371F24" w:rsidRDefault="001E1538" w:rsidP="001E153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371F24">
        <w:rPr>
          <w:b/>
          <w:sz w:val="24"/>
          <w:szCs w:val="24"/>
        </w:rPr>
        <w:t>STAFF</w:t>
      </w:r>
    </w:p>
    <w:p w14:paraId="386578F2" w14:textId="77777777" w:rsidR="0057441C" w:rsidRDefault="0057441C" w:rsidP="001E1538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5. Inform:  Principal’s Report</w:t>
      </w:r>
    </w:p>
    <w:p w14:paraId="6123B73B" w14:textId="7D3C99AE" w:rsidR="001E1538" w:rsidRDefault="0057441C" w:rsidP="001E1538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6. Inform:  S</w:t>
      </w:r>
      <w:r w:rsidR="001E1538" w:rsidRPr="00371F24">
        <w:rPr>
          <w:sz w:val="24"/>
          <w:szCs w:val="24"/>
        </w:rPr>
        <w:t>uperintendent’s Report</w:t>
      </w:r>
    </w:p>
    <w:p w14:paraId="3239369D" w14:textId="77777777" w:rsidR="001E1538" w:rsidRPr="00371F24" w:rsidRDefault="001E1538" w:rsidP="001E1538">
      <w:pPr>
        <w:pStyle w:val="NoSpacing"/>
        <w:ind w:firstLine="360"/>
        <w:rPr>
          <w:sz w:val="24"/>
          <w:szCs w:val="24"/>
        </w:rPr>
      </w:pPr>
    </w:p>
    <w:p w14:paraId="2E2559C5" w14:textId="7572702E" w:rsidR="00261411" w:rsidRDefault="00261411" w:rsidP="001E153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COMMITTEE REPORTS</w:t>
      </w:r>
    </w:p>
    <w:p w14:paraId="69F19F20" w14:textId="77777777" w:rsidR="00261411" w:rsidRDefault="00261411" w:rsidP="00261411">
      <w:pPr>
        <w:pStyle w:val="NoSpacing"/>
        <w:ind w:left="360"/>
        <w:rPr>
          <w:b/>
          <w:sz w:val="24"/>
          <w:szCs w:val="24"/>
        </w:rPr>
      </w:pPr>
    </w:p>
    <w:p w14:paraId="57F0F941" w14:textId="77777777" w:rsidR="001E1538" w:rsidRPr="00371F24" w:rsidRDefault="001E1538" w:rsidP="001E153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371F24">
        <w:rPr>
          <w:b/>
          <w:sz w:val="24"/>
          <w:szCs w:val="24"/>
        </w:rPr>
        <w:t>FINANCIAL</w:t>
      </w:r>
    </w:p>
    <w:p w14:paraId="529712BF" w14:textId="2C254674" w:rsidR="001E1538" w:rsidRPr="00371F24" w:rsidRDefault="0057441C" w:rsidP="001E1538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7</w:t>
      </w:r>
      <w:r w:rsidR="001E1538" w:rsidRPr="00371F24">
        <w:rPr>
          <w:sz w:val="24"/>
          <w:szCs w:val="24"/>
        </w:rPr>
        <w:t>. Action:  Claims</w:t>
      </w:r>
      <w:r w:rsidR="00261411">
        <w:rPr>
          <w:sz w:val="24"/>
          <w:szCs w:val="24"/>
        </w:rPr>
        <w:t xml:space="preserve"> – September 6, 2018 – October 3, 2018 $67,476.70</w:t>
      </w:r>
    </w:p>
    <w:p w14:paraId="5140B490" w14:textId="0707AC40" w:rsidR="00261411" w:rsidRPr="00261411" w:rsidRDefault="0057441C" w:rsidP="00261411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8</w:t>
      </w:r>
      <w:r w:rsidR="001E1538" w:rsidRPr="00371F24">
        <w:rPr>
          <w:sz w:val="24"/>
          <w:szCs w:val="24"/>
        </w:rPr>
        <w:t>. Action:  Activity Accounts</w:t>
      </w:r>
    </w:p>
    <w:p w14:paraId="3A5BE988" w14:textId="77777777" w:rsidR="00261411" w:rsidRDefault="00261411" w:rsidP="00261411">
      <w:pPr>
        <w:pStyle w:val="NoSpacing"/>
        <w:ind w:left="360"/>
        <w:rPr>
          <w:b/>
          <w:sz w:val="24"/>
          <w:szCs w:val="24"/>
        </w:rPr>
      </w:pPr>
    </w:p>
    <w:p w14:paraId="3D816AE6" w14:textId="77777777" w:rsidR="001E1538" w:rsidRPr="00371F24" w:rsidRDefault="001E1538" w:rsidP="001E153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371F24">
        <w:rPr>
          <w:b/>
          <w:sz w:val="24"/>
          <w:szCs w:val="24"/>
        </w:rPr>
        <w:t>BUSINESS</w:t>
      </w:r>
    </w:p>
    <w:p w14:paraId="23EA8FB9" w14:textId="23E36F50" w:rsidR="004E4CEE" w:rsidRPr="004E4CEE" w:rsidRDefault="0057441C" w:rsidP="004E4CEE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9</w:t>
      </w:r>
      <w:r w:rsidR="001E1538" w:rsidRPr="00371F24">
        <w:rPr>
          <w:sz w:val="24"/>
          <w:szCs w:val="24"/>
        </w:rPr>
        <w:t xml:space="preserve">. </w:t>
      </w:r>
      <w:r w:rsidR="005E03CB">
        <w:rPr>
          <w:sz w:val="24"/>
          <w:szCs w:val="24"/>
        </w:rPr>
        <w:t xml:space="preserve">Inform:  Indian Education for All </w:t>
      </w:r>
      <w:r w:rsidR="00BE0ACE">
        <w:rPr>
          <w:sz w:val="24"/>
          <w:szCs w:val="24"/>
        </w:rPr>
        <w:t>training</w:t>
      </w:r>
    </w:p>
    <w:p w14:paraId="41C48C8C" w14:textId="5389621B" w:rsidR="001E1538" w:rsidRPr="00371F24" w:rsidRDefault="0057441C" w:rsidP="00187E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8E2E7F">
        <w:rPr>
          <w:sz w:val="24"/>
          <w:szCs w:val="24"/>
        </w:rPr>
        <w:t>0</w:t>
      </w:r>
      <w:r w:rsidR="001E1538">
        <w:rPr>
          <w:sz w:val="24"/>
          <w:szCs w:val="24"/>
        </w:rPr>
        <w:t>.</w:t>
      </w:r>
      <w:r w:rsidR="001E1538" w:rsidRPr="00371F24">
        <w:rPr>
          <w:sz w:val="24"/>
          <w:szCs w:val="24"/>
        </w:rPr>
        <w:t xml:space="preserve"> Action:  Personnel</w:t>
      </w:r>
    </w:p>
    <w:p w14:paraId="29D4B34C" w14:textId="1AB7F0C5" w:rsidR="00631FCD" w:rsidRPr="00631FCD" w:rsidRDefault="00187E9B" w:rsidP="00631FCD">
      <w:pPr>
        <w:pStyle w:val="NoSpacing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</w:t>
      </w:r>
      <w:r w:rsidR="004B7011">
        <w:rPr>
          <w:sz w:val="24"/>
          <w:szCs w:val="24"/>
        </w:rPr>
        <w:t>b-varsity</w:t>
      </w:r>
      <w:r w:rsidR="004E4CEE">
        <w:rPr>
          <w:sz w:val="24"/>
          <w:szCs w:val="24"/>
        </w:rPr>
        <w:t xml:space="preserve"> Basketball Coach</w:t>
      </w:r>
      <w:r w:rsidR="004B7011">
        <w:rPr>
          <w:sz w:val="24"/>
          <w:szCs w:val="24"/>
        </w:rPr>
        <w:t>es</w:t>
      </w:r>
      <w:r w:rsidR="00287AE3">
        <w:rPr>
          <w:sz w:val="24"/>
          <w:szCs w:val="24"/>
        </w:rPr>
        <w:t xml:space="preserve"> </w:t>
      </w:r>
    </w:p>
    <w:p w14:paraId="7CA745CC" w14:textId="4BEFEE03" w:rsidR="00ED06B7" w:rsidRDefault="00ED06B7" w:rsidP="001E1538">
      <w:pPr>
        <w:pStyle w:val="NoSpacing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Temporary Elementary Para-Professional</w:t>
      </w:r>
    </w:p>
    <w:p w14:paraId="438F5AEF" w14:textId="3D742765" w:rsidR="00631FCD" w:rsidRDefault="00631FCD" w:rsidP="001E1538">
      <w:pPr>
        <w:pStyle w:val="NoSpacing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Doug States resignation</w:t>
      </w:r>
    </w:p>
    <w:p w14:paraId="6DA065F4" w14:textId="2C181AF2" w:rsidR="00631FCD" w:rsidRDefault="00631FCD" w:rsidP="001E1538">
      <w:pPr>
        <w:pStyle w:val="NoSpacing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Substitute and part time janitors</w:t>
      </w:r>
    </w:p>
    <w:p w14:paraId="123D8107" w14:textId="3EEAE665" w:rsidR="00631FCD" w:rsidRPr="00371F24" w:rsidRDefault="00631FCD" w:rsidP="00631F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11. Action</w:t>
      </w:r>
      <w:r w:rsidR="00C21AB3">
        <w:rPr>
          <w:sz w:val="24"/>
          <w:szCs w:val="24"/>
        </w:rPr>
        <w:t>:  Lions 50/50</w:t>
      </w:r>
    </w:p>
    <w:p w14:paraId="14718224" w14:textId="29ECA679" w:rsidR="001E1538" w:rsidRDefault="001E1538" w:rsidP="001E15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E84267">
        <w:rPr>
          <w:sz w:val="24"/>
          <w:szCs w:val="24"/>
        </w:rPr>
        <w:t>2</w:t>
      </w:r>
      <w:r w:rsidR="002A21F2">
        <w:rPr>
          <w:sz w:val="24"/>
          <w:szCs w:val="24"/>
        </w:rPr>
        <w:t xml:space="preserve">. </w:t>
      </w:r>
      <w:r w:rsidR="00187E9B">
        <w:rPr>
          <w:sz w:val="24"/>
          <w:szCs w:val="24"/>
        </w:rPr>
        <w:t>Action:  Drug Testing Policy revisions</w:t>
      </w:r>
    </w:p>
    <w:p w14:paraId="6F98A428" w14:textId="07AF43F2" w:rsidR="00187E9B" w:rsidRDefault="00187E9B" w:rsidP="001E15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E84267">
        <w:rPr>
          <w:sz w:val="24"/>
          <w:szCs w:val="24"/>
        </w:rPr>
        <w:t>3</w:t>
      </w:r>
      <w:r>
        <w:rPr>
          <w:sz w:val="24"/>
          <w:szCs w:val="24"/>
        </w:rPr>
        <w:t xml:space="preserve">. Action: </w:t>
      </w:r>
      <w:r w:rsidR="00ED06B7">
        <w:rPr>
          <w:sz w:val="24"/>
          <w:szCs w:val="24"/>
        </w:rPr>
        <w:t xml:space="preserve"> </w:t>
      </w:r>
      <w:r w:rsidR="008C5E47">
        <w:rPr>
          <w:sz w:val="24"/>
          <w:szCs w:val="24"/>
        </w:rPr>
        <w:t>Stale Dated Checks</w:t>
      </w:r>
    </w:p>
    <w:p w14:paraId="668399A5" w14:textId="002DC5FE" w:rsidR="001E1538" w:rsidRDefault="00BE0ACE" w:rsidP="001E15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015413">
        <w:rPr>
          <w:sz w:val="24"/>
          <w:szCs w:val="24"/>
        </w:rPr>
        <w:t>4</w:t>
      </w:r>
      <w:r>
        <w:rPr>
          <w:sz w:val="24"/>
          <w:szCs w:val="24"/>
        </w:rPr>
        <w:t xml:space="preserve">. Action:  </w:t>
      </w:r>
      <w:r w:rsidR="00043F05">
        <w:rPr>
          <w:sz w:val="24"/>
          <w:szCs w:val="24"/>
        </w:rPr>
        <w:t xml:space="preserve">Board Policy #2510 – School </w:t>
      </w:r>
      <w:r w:rsidR="00261411">
        <w:rPr>
          <w:sz w:val="24"/>
          <w:szCs w:val="24"/>
        </w:rPr>
        <w:t>Wellness – first reading</w:t>
      </w:r>
    </w:p>
    <w:p w14:paraId="55C1A041" w14:textId="77777777" w:rsidR="00261411" w:rsidRDefault="00261411" w:rsidP="001E1538">
      <w:pPr>
        <w:pStyle w:val="NoSpacing"/>
        <w:rPr>
          <w:sz w:val="24"/>
          <w:szCs w:val="24"/>
        </w:rPr>
      </w:pPr>
    </w:p>
    <w:p w14:paraId="3FD76404" w14:textId="77777777" w:rsidR="00261411" w:rsidRDefault="00261411" w:rsidP="001E1538">
      <w:pPr>
        <w:pStyle w:val="NoSpacing"/>
        <w:rPr>
          <w:b/>
          <w:sz w:val="24"/>
          <w:szCs w:val="24"/>
        </w:rPr>
      </w:pPr>
    </w:p>
    <w:p w14:paraId="4524B190" w14:textId="77777777" w:rsidR="00261411" w:rsidRDefault="00261411" w:rsidP="001E1538">
      <w:pPr>
        <w:pStyle w:val="NoSpacing"/>
        <w:rPr>
          <w:b/>
          <w:sz w:val="24"/>
          <w:szCs w:val="24"/>
        </w:rPr>
      </w:pPr>
    </w:p>
    <w:p w14:paraId="2BBCBF6D" w14:textId="77777777" w:rsidR="00261411" w:rsidRDefault="00261411" w:rsidP="001E1538">
      <w:pPr>
        <w:pStyle w:val="NoSpacing"/>
        <w:rPr>
          <w:b/>
          <w:sz w:val="24"/>
          <w:szCs w:val="24"/>
        </w:rPr>
      </w:pPr>
    </w:p>
    <w:p w14:paraId="03087179" w14:textId="77777777" w:rsidR="00261411" w:rsidRDefault="00261411" w:rsidP="001E1538">
      <w:pPr>
        <w:pStyle w:val="NoSpacing"/>
        <w:rPr>
          <w:b/>
          <w:sz w:val="24"/>
          <w:szCs w:val="24"/>
        </w:rPr>
      </w:pPr>
    </w:p>
    <w:p w14:paraId="75F5DD42" w14:textId="77777777" w:rsidR="00261411" w:rsidRDefault="00261411" w:rsidP="001E1538">
      <w:pPr>
        <w:pStyle w:val="NoSpacing"/>
        <w:rPr>
          <w:b/>
          <w:sz w:val="24"/>
          <w:szCs w:val="24"/>
        </w:rPr>
      </w:pPr>
    </w:p>
    <w:p w14:paraId="743636EB" w14:textId="77777777" w:rsidR="00261411" w:rsidRDefault="00261411" w:rsidP="001E1538">
      <w:pPr>
        <w:pStyle w:val="NoSpacing"/>
        <w:rPr>
          <w:b/>
          <w:sz w:val="24"/>
          <w:szCs w:val="24"/>
        </w:rPr>
      </w:pPr>
    </w:p>
    <w:p w14:paraId="5EE5D592" w14:textId="77777777" w:rsidR="00261411" w:rsidRDefault="00261411" w:rsidP="001E1538">
      <w:pPr>
        <w:pStyle w:val="NoSpacing"/>
        <w:rPr>
          <w:b/>
          <w:sz w:val="24"/>
          <w:szCs w:val="24"/>
        </w:rPr>
      </w:pPr>
    </w:p>
    <w:p w14:paraId="323F3A26" w14:textId="77777777" w:rsidR="00261411" w:rsidRDefault="00261411" w:rsidP="001E1538">
      <w:pPr>
        <w:pStyle w:val="NoSpacing"/>
        <w:rPr>
          <w:b/>
          <w:sz w:val="24"/>
          <w:szCs w:val="24"/>
        </w:rPr>
      </w:pPr>
    </w:p>
    <w:p w14:paraId="1956FCE8" w14:textId="2A696C94" w:rsidR="004365C2" w:rsidRDefault="00261411" w:rsidP="00261411">
      <w:pPr>
        <w:pStyle w:val="NoSpacing"/>
        <w:rPr>
          <w:b/>
          <w:sz w:val="24"/>
          <w:szCs w:val="24"/>
        </w:rPr>
      </w:pPr>
      <w:r w:rsidRPr="00261411">
        <w:rPr>
          <w:b/>
        </w:rPr>
        <w:t>Notes:  Next Regularly Scheduled Board meeting – November 12, 2018 7:00 p.m</w:t>
      </w:r>
      <w:r>
        <w:rPr>
          <w:b/>
          <w:sz w:val="24"/>
          <w:szCs w:val="24"/>
        </w:rPr>
        <w:t>.</w:t>
      </w:r>
    </w:p>
    <w:p w14:paraId="297729D5" w14:textId="77777777" w:rsidR="00261411" w:rsidRDefault="00261411" w:rsidP="00261411">
      <w:pPr>
        <w:pStyle w:val="NoSpacing"/>
        <w:rPr>
          <w:sz w:val="24"/>
        </w:rPr>
      </w:pPr>
    </w:p>
    <w:p w14:paraId="0BEEA6E2" w14:textId="77777777" w:rsidR="002C0655" w:rsidRPr="00CD4C08" w:rsidRDefault="002C0655" w:rsidP="002C0655">
      <w:pPr>
        <w:jc w:val="center"/>
        <w:rPr>
          <w:rFonts w:eastAsia="Arial Unicode MS" w:hAnsi="Arial Unicode MS"/>
          <w:b/>
          <w:u w:color="000000"/>
        </w:rPr>
      </w:pPr>
      <w:r w:rsidRPr="00CD4C08">
        <w:rPr>
          <w:rFonts w:eastAsia="Arial Unicode MS" w:hAnsi="Arial Unicode MS"/>
          <w:b/>
          <w:u w:color="000000"/>
        </w:rPr>
        <w:lastRenderedPageBreak/>
        <w:t>ORGANIZATION OF BOARD OF TRUSTEES</w:t>
      </w:r>
    </w:p>
    <w:p w14:paraId="5D84EC04" w14:textId="77777777" w:rsidR="002C0655" w:rsidRPr="00CD4C08" w:rsidRDefault="002C0655" w:rsidP="002C0655">
      <w:pPr>
        <w:jc w:val="center"/>
        <w:rPr>
          <w:rFonts w:eastAsia="Arial Unicode MS" w:hAnsi="Arial Unicode MS"/>
          <w:b/>
          <w:u w:color="000000"/>
        </w:rPr>
      </w:pPr>
      <w:r w:rsidRPr="00CD4C08">
        <w:rPr>
          <w:rFonts w:eastAsia="Arial Unicode MS" w:hAnsi="Arial Unicode MS"/>
          <w:b/>
          <w:u w:color="000000"/>
        </w:rPr>
        <w:t>SCOBEY SCHOOL DISTRICT NO. 1</w:t>
      </w:r>
    </w:p>
    <w:p w14:paraId="699C88CE" w14:textId="77777777" w:rsidR="008C5E47" w:rsidRDefault="008C5E47" w:rsidP="008C5E47">
      <w:pPr>
        <w:jc w:val="center"/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MAY 14, 2018</w:t>
      </w:r>
    </w:p>
    <w:p w14:paraId="353941CB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</w:p>
    <w:p w14:paraId="709DE55B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BOARD CHAIR:</w:t>
      </w:r>
      <w:r>
        <w:rPr>
          <w:rFonts w:eastAsia="Arial Unicode MS" w:hAnsi="Arial Unicode MS"/>
          <w:b/>
        </w:rPr>
        <w:tab/>
        <w:t>Don Hagan</w:t>
      </w:r>
    </w:p>
    <w:p w14:paraId="7474C160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</w:p>
    <w:p w14:paraId="3E2B80AD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VICE-CHAIR:</w:t>
      </w:r>
      <w:r>
        <w:rPr>
          <w:rFonts w:eastAsia="Arial Unicode MS" w:hAnsi="Arial Unicode MS"/>
          <w:b/>
        </w:rPr>
        <w:tab/>
        <w:t>Jesse Cole</w:t>
      </w:r>
      <w:r>
        <w:rPr>
          <w:rFonts w:eastAsia="Arial Unicode MS" w:hAnsi="Arial Unicode MS"/>
          <w:b/>
        </w:rPr>
        <w:tab/>
      </w:r>
    </w:p>
    <w:p w14:paraId="25F44FFB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</w:r>
    </w:p>
    <w:p w14:paraId="28AD0F93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CLERK/BUSINESS MANAGER:</w:t>
      </w:r>
      <w:r>
        <w:rPr>
          <w:rFonts w:eastAsia="Arial Unicode MS" w:hAnsi="Arial Unicode MS"/>
          <w:b/>
        </w:rPr>
        <w:tab/>
        <w:t>Colleen Drury</w:t>
      </w:r>
    </w:p>
    <w:p w14:paraId="123B4782" w14:textId="77777777" w:rsidR="008C5E47" w:rsidRDefault="008C5E47" w:rsidP="008C5E47">
      <w:pPr>
        <w:rPr>
          <w:rFonts w:eastAsia="Arial Unicode MS" w:hAnsi="Arial Unicode MS"/>
          <w:b/>
        </w:rPr>
      </w:pPr>
    </w:p>
    <w:p w14:paraId="0732F62F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SUPERINTENDENT:</w:t>
      </w:r>
      <w:r>
        <w:rPr>
          <w:rFonts w:eastAsia="Arial Unicode MS" w:hAnsi="Arial Unicode MS"/>
          <w:b/>
        </w:rPr>
        <w:tab/>
        <w:t>Tara Thomas</w:t>
      </w:r>
    </w:p>
    <w:p w14:paraId="491B2624" w14:textId="77777777" w:rsidR="008C5E47" w:rsidRDefault="008C5E47" w:rsidP="008C5E47">
      <w:pPr>
        <w:rPr>
          <w:rFonts w:eastAsia="Arial Unicode MS" w:hAnsi="Arial Unicode MS"/>
          <w:b/>
        </w:rPr>
      </w:pPr>
    </w:p>
    <w:p w14:paraId="31930E58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NEGOTIATIONS:</w:t>
      </w:r>
      <w:r>
        <w:rPr>
          <w:rFonts w:eastAsia="Arial Unicode MS" w:hAnsi="Arial Unicode MS"/>
          <w:b/>
        </w:rPr>
        <w:tab/>
      </w:r>
      <w:r>
        <w:rPr>
          <w:rFonts w:eastAsia="Arial Unicode MS" w:hAnsi="Arial Unicode MS"/>
          <w:b/>
        </w:rPr>
        <w:tab/>
        <w:t>Don Hagan &amp; Tim Tande</w:t>
      </w:r>
    </w:p>
    <w:p w14:paraId="719A0295" w14:textId="77777777" w:rsidR="008C5E47" w:rsidRDefault="008C5E47" w:rsidP="008C5E47">
      <w:pPr>
        <w:rPr>
          <w:rFonts w:eastAsia="Arial Unicode MS" w:hAnsi="Arial Unicode MS"/>
          <w:b/>
        </w:rPr>
      </w:pPr>
    </w:p>
    <w:p w14:paraId="3C620C4F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TRANSPORTATION:</w:t>
      </w:r>
      <w:r>
        <w:rPr>
          <w:rFonts w:eastAsia="Arial Unicode MS" w:hAnsi="Arial Unicode MS"/>
          <w:b/>
        </w:rPr>
        <w:tab/>
        <w:t>Matt Stentoft &amp; Jesse Cole</w:t>
      </w:r>
    </w:p>
    <w:p w14:paraId="187F080C" w14:textId="77777777" w:rsidR="008C5E47" w:rsidRDefault="008C5E47" w:rsidP="008C5E47">
      <w:pPr>
        <w:rPr>
          <w:rFonts w:eastAsia="Arial Unicode MS" w:hAnsi="Arial Unicode MS"/>
          <w:b/>
        </w:rPr>
      </w:pPr>
    </w:p>
    <w:p w14:paraId="5C646390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BUILDING &amp; GROUNDS:</w:t>
      </w:r>
      <w:r>
        <w:rPr>
          <w:rFonts w:eastAsia="Arial Unicode MS" w:hAnsi="Arial Unicode MS"/>
          <w:b/>
        </w:rPr>
        <w:tab/>
        <w:t xml:space="preserve"> Tim Tande &amp; Leif Handran</w:t>
      </w:r>
    </w:p>
    <w:p w14:paraId="124C75CA" w14:textId="77777777" w:rsidR="008C5E47" w:rsidRDefault="008C5E47" w:rsidP="008C5E47">
      <w:pPr>
        <w:rPr>
          <w:rFonts w:eastAsia="Arial Unicode MS" w:hAnsi="Arial Unicode MS"/>
          <w:b/>
        </w:rPr>
      </w:pPr>
    </w:p>
    <w:p w14:paraId="1A4F7E22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OPERATIONS/ACTIVITIES/PERSONNEL:  Jesse Cole &amp; Leif Handran</w:t>
      </w:r>
    </w:p>
    <w:p w14:paraId="76A69738" w14:textId="77777777" w:rsidR="008C5E47" w:rsidRDefault="008C5E47" w:rsidP="008C5E47">
      <w:pPr>
        <w:rPr>
          <w:rFonts w:eastAsia="Arial Unicode MS" w:hAnsi="Arial Unicode MS"/>
          <w:b/>
        </w:rPr>
      </w:pPr>
    </w:p>
    <w:p w14:paraId="70043A60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>FINANCE:  Don Hagan &amp; Matt Stentoft</w:t>
      </w:r>
    </w:p>
    <w:p w14:paraId="6D40589A" w14:textId="77777777" w:rsidR="008C5E47" w:rsidRDefault="008C5E47" w:rsidP="008C5E47">
      <w:pPr>
        <w:rPr>
          <w:rFonts w:eastAsia="Arial Unicode MS" w:hAnsi="Arial Unicode MS"/>
          <w:b/>
        </w:rPr>
      </w:pPr>
    </w:p>
    <w:p w14:paraId="58940328" w14:textId="77777777" w:rsidR="008C5E47" w:rsidRDefault="008C5E47" w:rsidP="008C5E47">
      <w:pPr>
        <w:rPr>
          <w:rFonts w:eastAsia="Arial Unicode MS" w:hAnsi="Arial Unicode MS"/>
          <w:b/>
        </w:rPr>
      </w:pPr>
      <w:r>
        <w:rPr>
          <w:rFonts w:eastAsia="Arial Unicode MS" w:hAnsi="Arial Unicode MS"/>
          <w:b/>
        </w:rPr>
        <w:tab/>
        <w:t>(The Superintendent is a member of all committees)</w:t>
      </w:r>
    </w:p>
    <w:p w14:paraId="4149EF12" w14:textId="77777777" w:rsidR="008C5E47" w:rsidRDefault="008C5E47" w:rsidP="008C5E47">
      <w:pPr>
        <w:rPr>
          <w:rFonts w:eastAsia="Arial Unicode MS" w:hAnsi="Arial Unicode MS"/>
          <w:b/>
        </w:rPr>
      </w:pPr>
    </w:p>
    <w:p w14:paraId="4C6561B3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Don Hagan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Jesse Cole</w:t>
      </w:r>
    </w:p>
    <w:p w14:paraId="6861F9E6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P.O. Box 471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P.O. Box 492</w:t>
      </w:r>
      <w:r>
        <w:rPr>
          <w:rFonts w:eastAsia="Arial Unicode MS" w:hAnsi="Arial Unicode MS"/>
          <w:b/>
          <w:szCs w:val="20"/>
        </w:rPr>
        <w:tab/>
      </w:r>
    </w:p>
    <w:p w14:paraId="11BCDFA6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Scobey, MT 59263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Scobey, MT 59263</w:t>
      </w:r>
    </w:p>
    <w:p w14:paraId="15DC96C9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Home:  487-5006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Home:</w:t>
      </w:r>
      <w:r>
        <w:rPr>
          <w:rFonts w:eastAsia="Arial Unicode MS" w:hAnsi="Arial Unicode MS"/>
          <w:b/>
          <w:szCs w:val="20"/>
        </w:rPr>
        <w:tab/>
        <w:t>487-2078</w:t>
      </w:r>
    </w:p>
    <w:p w14:paraId="4A914854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</w:r>
    </w:p>
    <w:p w14:paraId="429097E8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</w:p>
    <w:p w14:paraId="40206D82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Tim Tande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Leif Handran</w:t>
      </w:r>
    </w:p>
    <w:p w14:paraId="3715DFFB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P.O. Box 1161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P.O. Box 508</w:t>
      </w:r>
    </w:p>
    <w:p w14:paraId="5D3E6C29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Scobey, MT 59263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Scobey, MT  59263</w:t>
      </w:r>
    </w:p>
    <w:p w14:paraId="3EC841C7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Home:  783-5141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Home:  487-2940</w:t>
      </w:r>
    </w:p>
    <w:p w14:paraId="239043D0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</w:r>
    </w:p>
    <w:p w14:paraId="70865834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</w:p>
    <w:p w14:paraId="6CF2B454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Matt Stentoft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Tara Thomas</w:t>
      </w:r>
    </w:p>
    <w:p w14:paraId="35FCFB05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P. O. Box 35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P.O. Box 396</w:t>
      </w:r>
    </w:p>
    <w:p w14:paraId="4536B613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Scobey, MT 59263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Scobey, MT 59263</w:t>
      </w:r>
    </w:p>
    <w:p w14:paraId="5EF3C6C6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Home: 487-2002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Work:</w:t>
      </w:r>
      <w:r>
        <w:rPr>
          <w:rFonts w:eastAsia="Arial Unicode MS" w:hAnsi="Arial Unicode MS"/>
          <w:b/>
          <w:szCs w:val="20"/>
        </w:rPr>
        <w:tab/>
        <w:t>487-2202</w:t>
      </w:r>
    </w:p>
    <w:p w14:paraId="491D8BE5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 xml:space="preserve">     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>Cell:</w:t>
      </w:r>
      <w:r>
        <w:rPr>
          <w:rFonts w:eastAsia="Arial Unicode MS" w:hAnsi="Arial Unicode MS"/>
          <w:b/>
          <w:szCs w:val="20"/>
        </w:rPr>
        <w:tab/>
        <w:t>406-688-9222</w:t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  <w:t xml:space="preserve">            </w:t>
      </w:r>
    </w:p>
    <w:p w14:paraId="0D8CB499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</w:r>
      <w:r>
        <w:rPr>
          <w:rFonts w:eastAsia="Arial Unicode MS" w:hAnsi="Arial Unicode MS"/>
          <w:b/>
          <w:szCs w:val="20"/>
        </w:rPr>
        <w:tab/>
      </w:r>
    </w:p>
    <w:p w14:paraId="69F91457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Colleen Drury</w:t>
      </w:r>
      <w:r>
        <w:rPr>
          <w:rFonts w:eastAsia="Arial Unicode MS" w:hAnsi="Arial Unicode MS"/>
          <w:b/>
          <w:szCs w:val="20"/>
        </w:rPr>
        <w:br/>
      </w:r>
      <w:r>
        <w:rPr>
          <w:rFonts w:eastAsia="Arial Unicode MS" w:hAnsi="Arial Unicode MS"/>
          <w:b/>
          <w:szCs w:val="20"/>
        </w:rPr>
        <w:tab/>
        <w:t>P.O. Box 66</w:t>
      </w:r>
    </w:p>
    <w:p w14:paraId="138E47BE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szCs w:val="20"/>
        </w:rPr>
      </w:pPr>
      <w:r>
        <w:rPr>
          <w:rFonts w:eastAsia="Arial Unicode MS" w:hAnsi="Arial Unicode MS"/>
          <w:b/>
          <w:szCs w:val="20"/>
        </w:rPr>
        <w:tab/>
        <w:t>Scobey, MT 59263</w:t>
      </w:r>
    </w:p>
    <w:p w14:paraId="5462FA58" w14:textId="77777777" w:rsidR="008C5E47" w:rsidRDefault="008C5E47" w:rsidP="008C5E47">
      <w:pPr>
        <w:tabs>
          <w:tab w:val="left" w:pos="360"/>
          <w:tab w:val="left" w:pos="4680"/>
        </w:tabs>
        <w:rPr>
          <w:rFonts w:eastAsia="Arial Unicode MS" w:hAnsi="Arial Unicode MS"/>
          <w:b/>
          <w:color w:val="FF0F1A"/>
        </w:rPr>
      </w:pPr>
      <w:r>
        <w:rPr>
          <w:rFonts w:eastAsia="Arial Unicode MS" w:hAnsi="Arial Unicode MS"/>
          <w:b/>
          <w:color w:val="FF0F1A"/>
          <w:szCs w:val="20"/>
        </w:rPr>
        <w:t xml:space="preserve">     </w:t>
      </w:r>
      <w:r>
        <w:rPr>
          <w:rFonts w:eastAsia="Arial Unicode MS" w:hAnsi="Arial Unicode MS"/>
          <w:b/>
          <w:color w:val="FF0F1A"/>
          <w:szCs w:val="20"/>
        </w:rPr>
        <w:tab/>
      </w:r>
      <w:proofErr w:type="gramStart"/>
      <w:r>
        <w:rPr>
          <w:rFonts w:eastAsia="Arial Unicode MS" w:hAnsi="Arial Unicode MS"/>
          <w:b/>
          <w:szCs w:val="20"/>
        </w:rPr>
        <w:t>Home :</w:t>
      </w:r>
      <w:proofErr w:type="gramEnd"/>
      <w:r>
        <w:rPr>
          <w:rFonts w:eastAsia="Arial Unicode MS" w:hAnsi="Arial Unicode MS"/>
          <w:b/>
          <w:szCs w:val="20"/>
        </w:rPr>
        <w:t xml:space="preserve">   783-5597</w:t>
      </w:r>
      <w:r>
        <w:rPr>
          <w:rFonts w:eastAsia="Arial Unicode MS" w:hAnsi="Arial Unicode MS"/>
          <w:b/>
          <w:color w:val="FF0F1A"/>
        </w:rPr>
        <w:tab/>
      </w:r>
    </w:p>
    <w:p w14:paraId="742AF641" w14:textId="77777777" w:rsidR="008C5E47" w:rsidRDefault="008C5E47" w:rsidP="008C5E47">
      <w:pPr>
        <w:widowControl w:val="0"/>
        <w:tabs>
          <w:tab w:val="center" w:pos="4717"/>
        </w:tabs>
        <w:spacing w:line="232" w:lineRule="auto"/>
        <w:rPr>
          <w:rFonts w:hAnsi="Arial Unicode MS"/>
          <w:b/>
          <w:i/>
        </w:rPr>
      </w:pPr>
    </w:p>
    <w:p w14:paraId="2F361838" w14:textId="77777777" w:rsidR="008C5E47" w:rsidRDefault="008C5E47" w:rsidP="008C5E47">
      <w:pPr>
        <w:rPr>
          <w:rFonts w:hAnsi="Arial Unicode MS"/>
          <w:b/>
          <w:i/>
        </w:rPr>
      </w:pPr>
      <w:r>
        <w:rPr>
          <w:rFonts w:hAnsi="Arial Unicode MS"/>
          <w:b/>
          <w:i/>
        </w:rPr>
        <w:t>Board Reports\Board reorganization</w:t>
      </w:r>
    </w:p>
    <w:p w14:paraId="623E9572" w14:textId="77777777" w:rsidR="004365C2" w:rsidRDefault="004365C2">
      <w:pPr>
        <w:pStyle w:val="Body1"/>
        <w:shd w:val="clear" w:color="auto" w:fill="FFFFFF"/>
        <w:spacing w:after="225" w:line="324" w:lineRule="auto"/>
        <w:rPr>
          <w:rFonts w:eastAsia="Times New Roman"/>
          <w:color w:val="auto"/>
          <w:lang w:bidi="x-none"/>
        </w:rPr>
      </w:pPr>
    </w:p>
    <w:p w14:paraId="0297B618" w14:textId="77777777" w:rsidR="008C5E47" w:rsidRDefault="008C5E47">
      <w:pPr>
        <w:pStyle w:val="Body1"/>
        <w:shd w:val="clear" w:color="auto" w:fill="FFFFFF"/>
        <w:spacing w:after="225" w:line="324" w:lineRule="auto"/>
        <w:rPr>
          <w:rFonts w:eastAsia="Times New Roman"/>
          <w:color w:val="auto"/>
          <w:lang w:bidi="x-none"/>
        </w:rPr>
      </w:pPr>
    </w:p>
    <w:p w14:paraId="42468195" w14:textId="77777777" w:rsidR="00261411" w:rsidRDefault="00261411">
      <w:pPr>
        <w:pStyle w:val="Body1"/>
        <w:shd w:val="clear" w:color="auto" w:fill="FFFFFF"/>
        <w:spacing w:after="225" w:line="324" w:lineRule="auto"/>
        <w:rPr>
          <w:rFonts w:eastAsia="Times New Roman"/>
          <w:color w:val="auto"/>
          <w:lang w:bidi="x-none"/>
        </w:rPr>
      </w:pPr>
    </w:p>
    <w:p w14:paraId="15F816C6" w14:textId="77777777" w:rsidR="004365C2" w:rsidRDefault="004365C2">
      <w:pPr>
        <w:pStyle w:val="Body1"/>
        <w:rPr>
          <w:rFonts w:eastAsia="Times New Roman"/>
          <w:color w:val="auto"/>
          <w:lang w:bidi="x-none"/>
        </w:rPr>
      </w:pPr>
    </w:p>
    <w:p w14:paraId="698E7408" w14:textId="77777777" w:rsidR="004365C2" w:rsidRDefault="004365C2">
      <w:pPr>
        <w:pStyle w:val="Body1"/>
      </w:pPr>
    </w:p>
    <w:p w14:paraId="19064966" w14:textId="77777777" w:rsidR="00736893" w:rsidRDefault="00736893" w:rsidP="00736893">
      <w:pPr>
        <w:tabs>
          <w:tab w:val="left" w:pos="720"/>
          <w:tab w:val="left" w:pos="1440"/>
        </w:tabs>
        <w:rPr>
          <w:b/>
          <w:bCs/>
        </w:rPr>
      </w:pPr>
      <w:r>
        <w:rPr>
          <w:b/>
          <w:bCs/>
        </w:rPr>
        <w:t>SCOBEY PUBLIC SCHOOLS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Agenda Number &amp; Title   5</w:t>
      </w:r>
    </w:p>
    <w:p w14:paraId="213A9683" w14:textId="77777777" w:rsidR="00736893" w:rsidRDefault="00736893" w:rsidP="00736893">
      <w:pPr>
        <w:rPr>
          <w:b/>
          <w:bCs/>
        </w:rPr>
      </w:pPr>
      <w:r>
        <w:rPr>
          <w:b/>
          <w:bCs/>
        </w:rPr>
        <w:t>K-12 DISTRICT #1</w:t>
      </w:r>
    </w:p>
    <w:p w14:paraId="5FACEBDE" w14:textId="77777777" w:rsidR="00736893" w:rsidRDefault="00736893" w:rsidP="00736893">
      <w:pPr>
        <w:rPr>
          <w:b/>
          <w:bCs/>
        </w:rPr>
      </w:pPr>
      <w:r>
        <w:rPr>
          <w:b/>
          <w:bCs/>
        </w:rPr>
        <w:t>BOARD AGENDA FACT SHEET</w:t>
      </w:r>
    </w:p>
    <w:p w14:paraId="5853F7AA" w14:textId="22B6F8E2" w:rsidR="004F0CD3" w:rsidRDefault="004F0CD3" w:rsidP="004F0CD3">
      <w:r>
        <w:rPr>
          <w:b/>
          <w:bCs/>
        </w:rPr>
        <w:t xml:space="preserve">MEETING DATE:   </w:t>
      </w:r>
      <w:r w:rsidR="00631FCD">
        <w:rPr>
          <w:b/>
          <w:bCs/>
        </w:rPr>
        <w:t>October 8, 2018</w:t>
      </w:r>
    </w:p>
    <w:p w14:paraId="285127A1" w14:textId="77777777" w:rsidR="004F0CD3" w:rsidRDefault="004F0CD3" w:rsidP="004F0CD3"/>
    <w:p w14:paraId="4C6A0110" w14:textId="307609D2" w:rsidR="004F0CD3" w:rsidRDefault="004F0CD3" w:rsidP="004F0CD3">
      <w:r>
        <w:rPr>
          <w:b/>
          <w:bCs/>
        </w:rPr>
        <w:t>DATE PREPARED:</w:t>
      </w:r>
      <w:r>
        <w:t xml:space="preserve">  </w:t>
      </w:r>
    </w:p>
    <w:p w14:paraId="19B797C9" w14:textId="77777777" w:rsidR="004F0CD3" w:rsidRDefault="004F0CD3" w:rsidP="004F0CD3"/>
    <w:p w14:paraId="60CBB50D" w14:textId="77777777" w:rsidR="004F0CD3" w:rsidRDefault="004F0CD3" w:rsidP="004F0CD3">
      <w:pPr>
        <w:jc w:val="center"/>
        <w:rPr>
          <w:b/>
          <w:bCs/>
          <w:u w:val="single"/>
        </w:rPr>
      </w:pPr>
    </w:p>
    <w:p w14:paraId="436C098B" w14:textId="77777777" w:rsidR="00631FCD" w:rsidRPr="004F0CD3" w:rsidRDefault="00631FCD" w:rsidP="004F0CD3">
      <w:pPr>
        <w:jc w:val="center"/>
        <w:rPr>
          <w:b/>
          <w:bCs/>
          <w:u w:val="single"/>
        </w:rPr>
      </w:pPr>
    </w:p>
    <w:p w14:paraId="01EDA2B2" w14:textId="5A837471" w:rsidR="004F0CD3" w:rsidRPr="004F0CD3" w:rsidRDefault="004F0CD3" w:rsidP="00631FCD">
      <w:pPr>
        <w:autoSpaceDE w:val="0"/>
        <w:autoSpaceDN w:val="0"/>
        <w:adjustRightInd w:val="0"/>
      </w:pPr>
      <w:r w:rsidRPr="004F0CD3">
        <w:t xml:space="preserve"> </w:t>
      </w:r>
    </w:p>
    <w:p w14:paraId="6076B258" w14:textId="77777777" w:rsidR="00631FCD" w:rsidRDefault="00631FCD" w:rsidP="004F0CD3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</w:p>
    <w:p w14:paraId="44A4B54E" w14:textId="77777777" w:rsidR="00631FCD" w:rsidRDefault="00631FCD" w:rsidP="004F0CD3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</w:p>
    <w:p w14:paraId="7DCC5B48" w14:textId="77777777" w:rsidR="00631FCD" w:rsidRDefault="00631FCD" w:rsidP="004F0CD3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</w:p>
    <w:p w14:paraId="23D6D337" w14:textId="77777777" w:rsidR="00631FCD" w:rsidRDefault="00631FCD" w:rsidP="004F0CD3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</w:p>
    <w:p w14:paraId="414A2838" w14:textId="77777777" w:rsidR="00631FCD" w:rsidRDefault="00631FCD" w:rsidP="004F0CD3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</w:p>
    <w:p w14:paraId="54F5B878" w14:textId="77777777" w:rsidR="00631FCD" w:rsidRDefault="00631FCD" w:rsidP="004F0CD3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</w:p>
    <w:p w14:paraId="71B2C269" w14:textId="77777777" w:rsidR="00631FCD" w:rsidRDefault="00631FCD" w:rsidP="004F0CD3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</w:p>
    <w:p w14:paraId="4B42FCD1" w14:textId="31771AC1" w:rsidR="004F0CD3" w:rsidRPr="004F0CD3" w:rsidRDefault="004F0CD3" w:rsidP="00631FCD">
      <w:pPr>
        <w:autoSpaceDE w:val="0"/>
        <w:autoSpaceDN w:val="0"/>
        <w:adjustRightInd w:val="0"/>
        <w:ind w:left="360"/>
      </w:pPr>
      <w:r w:rsidRPr="004F0CD3">
        <w:t xml:space="preserve">.   </w:t>
      </w:r>
    </w:p>
    <w:p w14:paraId="73AF1B90" w14:textId="77777777" w:rsidR="00D0666C" w:rsidRDefault="00D0666C">
      <w:pPr>
        <w:pStyle w:val="Body1"/>
        <w:rPr>
          <w:rFonts w:hAnsi="Arial Unicode MS"/>
          <w:b/>
          <w:sz w:val="24"/>
        </w:rPr>
      </w:pPr>
    </w:p>
    <w:p w14:paraId="1FC14FA9" w14:textId="77777777" w:rsidR="00D0666C" w:rsidRDefault="00D0666C">
      <w:pPr>
        <w:pStyle w:val="Body1"/>
        <w:rPr>
          <w:rFonts w:hAnsi="Arial Unicode MS"/>
          <w:b/>
          <w:sz w:val="24"/>
        </w:rPr>
      </w:pPr>
    </w:p>
    <w:p w14:paraId="18DA5916" w14:textId="77777777" w:rsidR="00D0666C" w:rsidRDefault="00D0666C" w:rsidP="00D0666C">
      <w:pPr>
        <w:pStyle w:val="Body1"/>
        <w:tabs>
          <w:tab w:val="right" w:pos="9340"/>
        </w:tabs>
        <w:jc w:val="center"/>
        <w:rPr>
          <w:sz w:val="144"/>
        </w:rPr>
      </w:pPr>
    </w:p>
    <w:p w14:paraId="4B7292EC" w14:textId="77777777" w:rsidR="00D0666C" w:rsidRDefault="00D0666C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59BB98D0" w14:textId="77777777" w:rsidR="009B0D90" w:rsidRDefault="009B0D90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0CE254DC" w14:textId="77777777" w:rsidR="009B0D90" w:rsidRDefault="009B0D90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61DE219C" w14:textId="77777777" w:rsidR="009B0D90" w:rsidRDefault="009B0D90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16231CF1" w14:textId="77777777" w:rsidR="00631FCD" w:rsidRDefault="00631FCD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5C1A03B2" w14:textId="77777777" w:rsidR="00631FCD" w:rsidRDefault="00631FCD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6D0C9BB4" w14:textId="77777777" w:rsidR="00631FCD" w:rsidRDefault="00631FCD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0B9872BE" w14:textId="77777777" w:rsidR="00D0666C" w:rsidRDefault="00D0666C" w:rsidP="00D0666C">
      <w:pPr>
        <w:pStyle w:val="Body1"/>
        <w:tabs>
          <w:tab w:val="right" w:pos="9340"/>
        </w:tabs>
        <w:jc w:val="center"/>
        <w:rPr>
          <w:sz w:val="144"/>
        </w:rPr>
      </w:pPr>
      <w:r>
        <w:rPr>
          <w:rFonts w:hAnsi="Arial Unicode MS"/>
          <w:sz w:val="144"/>
        </w:rPr>
        <w:t>CLAIMS</w:t>
      </w:r>
    </w:p>
    <w:p w14:paraId="60C0B6DA" w14:textId="77777777" w:rsidR="00D0666C" w:rsidRDefault="00D0666C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  <w:r>
        <w:rPr>
          <w:rFonts w:hAnsi="Arial Unicode MS"/>
          <w:sz w:val="144"/>
        </w:rPr>
        <w:br w:type="page"/>
      </w:r>
    </w:p>
    <w:p w14:paraId="477D79DA" w14:textId="77777777" w:rsidR="00D0666C" w:rsidRDefault="00D0666C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33B86E0C" w14:textId="77777777" w:rsidR="00D0666C" w:rsidRDefault="00D0666C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4DA3FB76" w14:textId="5C33BA43" w:rsidR="00D0666C" w:rsidRDefault="00D0666C" w:rsidP="00D0666C">
      <w:pPr>
        <w:pStyle w:val="Body1"/>
        <w:tabs>
          <w:tab w:val="right" w:pos="9340"/>
        </w:tabs>
        <w:jc w:val="center"/>
        <w:rPr>
          <w:sz w:val="144"/>
        </w:rPr>
      </w:pPr>
      <w:r>
        <w:rPr>
          <w:rFonts w:hAnsi="Arial Unicode MS"/>
          <w:sz w:val="144"/>
        </w:rPr>
        <w:t>BUDGET</w:t>
      </w:r>
    </w:p>
    <w:p w14:paraId="26F2AAAC" w14:textId="77777777" w:rsidR="00D0666C" w:rsidRDefault="00D0666C" w:rsidP="00D0666C">
      <w:pPr>
        <w:pStyle w:val="Body1"/>
        <w:tabs>
          <w:tab w:val="right" w:pos="9340"/>
        </w:tabs>
        <w:jc w:val="center"/>
        <w:rPr>
          <w:sz w:val="144"/>
        </w:rPr>
      </w:pPr>
      <w:r>
        <w:rPr>
          <w:rFonts w:hAnsi="Arial Unicode MS"/>
          <w:sz w:val="144"/>
        </w:rPr>
        <w:t>vs</w:t>
      </w:r>
    </w:p>
    <w:p w14:paraId="456291A2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  <w:r>
        <w:rPr>
          <w:rFonts w:hAnsi="Arial Unicode MS"/>
          <w:sz w:val="144"/>
        </w:rPr>
        <w:t>ACTUAL</w:t>
      </w:r>
      <w:r>
        <w:rPr>
          <w:rFonts w:hAnsi="Arial Unicode MS"/>
          <w:b/>
          <w:sz w:val="24"/>
        </w:rPr>
        <w:t xml:space="preserve"> </w:t>
      </w:r>
    </w:p>
    <w:p w14:paraId="69D78555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0C22F402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33F7BA4F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41B32A69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116EE373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66187C6E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546A7701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1364428C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0859BEE4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75FCF5FC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0475B77E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330D0277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152450B9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2D39733E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1006E78B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73ED870D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7A62E977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3FA3823A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7EC7B89E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4F028586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2EC956E6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7D177AA3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08C8AB31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155C208A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0A590848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149F63D6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41C5CCA1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7015BE39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0D2F915D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74E84B9D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0EA9B409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1F6C6343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1C28B857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6134A185" w14:textId="77777777" w:rsidR="00D0666C" w:rsidRDefault="00D0666C" w:rsidP="00D0666C">
      <w:pPr>
        <w:pStyle w:val="Body1"/>
        <w:ind w:left="720" w:firstLine="720"/>
        <w:rPr>
          <w:rFonts w:hAnsi="Arial Unicode MS"/>
          <w:b/>
          <w:sz w:val="24"/>
        </w:rPr>
      </w:pPr>
    </w:p>
    <w:p w14:paraId="50778EAB" w14:textId="77777777" w:rsidR="00D0666C" w:rsidRDefault="00D0666C" w:rsidP="00D0666C">
      <w:pPr>
        <w:pStyle w:val="Body1"/>
        <w:tabs>
          <w:tab w:val="right" w:pos="9340"/>
        </w:tabs>
        <w:jc w:val="center"/>
        <w:rPr>
          <w:rFonts w:hAnsi="Arial Unicode MS"/>
          <w:sz w:val="144"/>
        </w:rPr>
      </w:pPr>
    </w:p>
    <w:p w14:paraId="3B2542D5" w14:textId="627440EF" w:rsidR="00D0666C" w:rsidRDefault="00D0666C" w:rsidP="00D0666C">
      <w:pPr>
        <w:pStyle w:val="Body1"/>
        <w:tabs>
          <w:tab w:val="right" w:pos="9340"/>
        </w:tabs>
        <w:jc w:val="center"/>
        <w:rPr>
          <w:sz w:val="144"/>
        </w:rPr>
      </w:pPr>
      <w:r>
        <w:rPr>
          <w:rFonts w:hAnsi="Arial Unicode MS"/>
          <w:sz w:val="144"/>
        </w:rPr>
        <w:t>ACTIVITY ACCOUNTS</w:t>
      </w:r>
    </w:p>
    <w:p w14:paraId="394B2166" w14:textId="0CA5107E" w:rsidR="006167DC" w:rsidRPr="0018375D" w:rsidRDefault="00736893" w:rsidP="006167DC">
      <w:pPr>
        <w:pStyle w:val="Body1"/>
        <w:rPr>
          <w:rFonts w:hAnsi="Arial Unicode MS"/>
          <w:b/>
          <w:sz w:val="24"/>
          <w:szCs w:val="24"/>
        </w:rPr>
      </w:pPr>
      <w:r>
        <w:rPr>
          <w:rFonts w:hAnsi="Arial Unicode MS"/>
          <w:b/>
          <w:sz w:val="24"/>
        </w:rPr>
        <w:br w:type="page"/>
      </w:r>
      <w:r w:rsidR="006167DC" w:rsidRPr="0018375D">
        <w:rPr>
          <w:rFonts w:hAnsi="Arial Unicode MS"/>
          <w:b/>
          <w:sz w:val="24"/>
          <w:szCs w:val="24"/>
        </w:rPr>
        <w:lastRenderedPageBreak/>
        <w:t>SCOBEY PUBLIC SCHOOLS</w:t>
      </w:r>
      <w:r w:rsidR="006167DC" w:rsidRPr="0018375D">
        <w:rPr>
          <w:rFonts w:hAnsi="Arial Unicode MS"/>
          <w:b/>
          <w:sz w:val="24"/>
          <w:szCs w:val="24"/>
        </w:rPr>
        <w:tab/>
      </w:r>
      <w:r w:rsidR="006167DC" w:rsidRPr="0018375D">
        <w:rPr>
          <w:rFonts w:hAnsi="Arial Unicode MS"/>
          <w:b/>
          <w:sz w:val="24"/>
          <w:szCs w:val="24"/>
        </w:rPr>
        <w:tab/>
      </w:r>
      <w:r w:rsidR="006167DC" w:rsidRPr="0018375D">
        <w:rPr>
          <w:rFonts w:hAnsi="Arial Unicode MS"/>
          <w:b/>
          <w:sz w:val="24"/>
          <w:szCs w:val="24"/>
        </w:rPr>
        <w:tab/>
      </w:r>
      <w:r w:rsidR="006167DC" w:rsidRPr="0018375D">
        <w:rPr>
          <w:rFonts w:hAnsi="Arial Unicode MS"/>
          <w:b/>
          <w:sz w:val="24"/>
          <w:szCs w:val="24"/>
        </w:rPr>
        <w:tab/>
        <w:t xml:space="preserve">         Agenda Number &amp; Title   </w:t>
      </w:r>
      <w:r w:rsidR="006963B7" w:rsidRPr="0018375D">
        <w:rPr>
          <w:rFonts w:hAnsi="Arial Unicode MS"/>
          <w:b/>
          <w:sz w:val="24"/>
          <w:szCs w:val="24"/>
        </w:rPr>
        <w:t xml:space="preserve">  9</w:t>
      </w:r>
    </w:p>
    <w:p w14:paraId="124D0D51" w14:textId="77777777" w:rsidR="006167DC" w:rsidRPr="0018375D" w:rsidRDefault="006167DC" w:rsidP="006167DC">
      <w:pPr>
        <w:outlineLvl w:val="0"/>
        <w:rPr>
          <w:rFonts w:eastAsia="Arial Unicode MS" w:hAnsi="Arial Unicode MS"/>
          <w:b/>
          <w:color w:val="000000"/>
          <w:u w:color="000000"/>
        </w:rPr>
      </w:pPr>
      <w:r w:rsidRPr="0018375D">
        <w:rPr>
          <w:rFonts w:eastAsia="Arial Unicode MS" w:hAnsi="Arial Unicode MS"/>
          <w:b/>
          <w:color w:val="000000"/>
          <w:u w:color="000000"/>
        </w:rPr>
        <w:t>K-12 DISTRICT #1</w:t>
      </w:r>
    </w:p>
    <w:p w14:paraId="310485F0" w14:textId="77777777" w:rsidR="006167DC" w:rsidRPr="0018375D" w:rsidRDefault="006167DC" w:rsidP="006167DC">
      <w:pPr>
        <w:outlineLvl w:val="0"/>
        <w:rPr>
          <w:rFonts w:eastAsia="Arial Unicode MS" w:hAnsi="Arial Unicode MS"/>
          <w:b/>
          <w:color w:val="000000"/>
          <w:u w:color="000000"/>
        </w:rPr>
      </w:pPr>
      <w:r w:rsidRPr="0018375D">
        <w:rPr>
          <w:rFonts w:eastAsia="Arial Unicode MS" w:hAnsi="Arial Unicode MS"/>
          <w:b/>
          <w:color w:val="000000"/>
          <w:u w:color="000000"/>
        </w:rPr>
        <w:t>BOARD AGENDA FACT SHEET</w:t>
      </w:r>
    </w:p>
    <w:p w14:paraId="159313CB" w14:textId="1A8B9163" w:rsidR="006167DC" w:rsidRPr="0018375D" w:rsidRDefault="00196E18" w:rsidP="006167DC">
      <w:pPr>
        <w:outlineLvl w:val="0"/>
        <w:rPr>
          <w:rFonts w:eastAsia="Arial Unicode MS" w:hAnsi="Arial Unicode MS"/>
          <w:b/>
          <w:color w:val="000000"/>
          <w:u w:color="000000"/>
        </w:rPr>
      </w:pPr>
      <w:r w:rsidRPr="0018375D">
        <w:rPr>
          <w:rFonts w:eastAsia="Arial Unicode MS" w:hAnsi="Arial Unicode MS"/>
          <w:b/>
          <w:color w:val="000000"/>
          <w:u w:color="000000"/>
        </w:rPr>
        <w:t>MEETING DATE:   October 8, 2018</w:t>
      </w:r>
    </w:p>
    <w:p w14:paraId="466B10C9" w14:textId="77777777" w:rsidR="006167DC" w:rsidRPr="0018375D" w:rsidRDefault="006167DC" w:rsidP="006167DC">
      <w:pPr>
        <w:outlineLvl w:val="0"/>
        <w:rPr>
          <w:rFonts w:eastAsia="Arial Unicode MS" w:hAnsi="Arial Unicode MS"/>
          <w:color w:val="000000"/>
          <w:u w:color="000000"/>
        </w:rPr>
      </w:pPr>
    </w:p>
    <w:p w14:paraId="146FD826" w14:textId="2AB8EF3B" w:rsidR="006167DC" w:rsidRPr="0018375D" w:rsidRDefault="006167DC" w:rsidP="006167DC">
      <w:pPr>
        <w:outlineLvl w:val="0"/>
        <w:rPr>
          <w:rFonts w:eastAsia="Arial Unicode MS" w:hAnsi="Arial Unicode MS"/>
          <w:color w:val="000000"/>
          <w:u w:color="000000"/>
        </w:rPr>
      </w:pPr>
      <w:r w:rsidRPr="0018375D">
        <w:rPr>
          <w:rFonts w:eastAsia="Arial Unicode MS" w:hAnsi="Arial Unicode MS"/>
          <w:b/>
          <w:color w:val="000000"/>
          <w:u w:color="000000"/>
        </w:rPr>
        <w:t>DATE PREPARED</w:t>
      </w:r>
      <w:r w:rsidRPr="0018375D">
        <w:rPr>
          <w:rFonts w:eastAsia="Arial Unicode MS" w:hAnsi="Arial Unicode MS"/>
          <w:color w:val="000000"/>
          <w:u w:color="000000"/>
        </w:rPr>
        <w:t xml:space="preserve"> </w:t>
      </w:r>
      <w:r w:rsidRPr="0018375D">
        <w:rPr>
          <w:rFonts w:eastAsia="Arial Unicode MS" w:hAnsi="Arial Unicode MS"/>
          <w:color w:val="000000"/>
          <w:u w:color="000000"/>
        </w:rPr>
        <w:t>–</w:t>
      </w:r>
      <w:r w:rsidRPr="0018375D">
        <w:rPr>
          <w:rFonts w:eastAsia="Arial Unicode MS" w:hAnsi="Arial Unicode MS"/>
          <w:color w:val="000000"/>
          <w:u w:color="000000"/>
        </w:rPr>
        <w:t xml:space="preserve"> </w:t>
      </w:r>
      <w:r w:rsidR="0018375D">
        <w:rPr>
          <w:rFonts w:eastAsia="Arial Unicode MS" w:hAnsi="Arial Unicode MS"/>
          <w:color w:val="000000"/>
          <w:u w:color="000000"/>
        </w:rPr>
        <w:t>October 2, 2018</w:t>
      </w:r>
    </w:p>
    <w:p w14:paraId="21C3D737" w14:textId="77777777" w:rsidR="006167DC" w:rsidRPr="0018375D" w:rsidRDefault="006167DC" w:rsidP="006167DC">
      <w:pPr>
        <w:outlineLvl w:val="0"/>
        <w:rPr>
          <w:rFonts w:eastAsia="Arial Unicode MS" w:hAnsi="Arial Unicode MS"/>
          <w:color w:val="000000"/>
          <w:u w:color="000000"/>
        </w:rPr>
      </w:pPr>
    </w:p>
    <w:p w14:paraId="6166E9D2" w14:textId="0D9328D2" w:rsidR="005E03CB" w:rsidRDefault="006167DC" w:rsidP="005E03CB">
      <w:pPr>
        <w:outlineLvl w:val="0"/>
      </w:pPr>
      <w:r w:rsidRPr="0018375D">
        <w:rPr>
          <w:b/>
          <w:bCs/>
          <w:u w:val="single"/>
        </w:rPr>
        <w:t>SUMMARY:</w:t>
      </w:r>
      <w:r w:rsidRPr="0018375D">
        <w:rPr>
          <w:b/>
          <w:bCs/>
        </w:rPr>
        <w:t xml:space="preserve"> </w:t>
      </w:r>
      <w:r w:rsidRPr="0018375D">
        <w:t xml:space="preserve"> </w:t>
      </w:r>
      <w:r w:rsidR="00374F1E" w:rsidRPr="0018375D">
        <w:t>Indian Education for All</w:t>
      </w:r>
      <w:r w:rsidR="00015413">
        <w:t xml:space="preserve"> training requirements. Following is the </w:t>
      </w:r>
      <w:r w:rsidR="00374F1E" w:rsidRPr="0018375D">
        <w:t xml:space="preserve">Montana statute </w:t>
      </w:r>
      <w:r w:rsidR="00015413">
        <w:t xml:space="preserve">requirements </w:t>
      </w:r>
      <w:r w:rsidR="00374F1E" w:rsidRPr="0018375D">
        <w:t>and this is how Scobey Schools meets those statutory requirements.</w:t>
      </w:r>
    </w:p>
    <w:p w14:paraId="337668B2" w14:textId="77777777" w:rsidR="0018375D" w:rsidRDefault="0018375D" w:rsidP="005E03CB">
      <w:pPr>
        <w:outlineLvl w:val="0"/>
      </w:pPr>
    </w:p>
    <w:p w14:paraId="609B53F9" w14:textId="77777777" w:rsidR="0018375D" w:rsidRPr="0018375D" w:rsidRDefault="0018375D" w:rsidP="005E03CB">
      <w:pPr>
        <w:outlineLvl w:val="0"/>
        <w:rPr>
          <w:sz w:val="28"/>
          <w:szCs w:val="28"/>
        </w:rPr>
      </w:pPr>
    </w:p>
    <w:p w14:paraId="41F15318" w14:textId="3FA06AEC" w:rsidR="0018375D" w:rsidRDefault="0018375D" w:rsidP="005E03CB">
      <w:pPr>
        <w:outlineLvl w:val="0"/>
        <w:rPr>
          <w:b/>
        </w:rPr>
      </w:pPr>
      <w:r w:rsidRPr="0018375D">
        <w:rPr>
          <w:b/>
          <w:sz w:val="28"/>
          <w:szCs w:val="28"/>
        </w:rPr>
        <w:t>This is an Informational Item Only.</w:t>
      </w:r>
    </w:p>
    <w:p w14:paraId="620D9F2D" w14:textId="77777777" w:rsidR="0018375D" w:rsidRPr="0018375D" w:rsidRDefault="0018375D" w:rsidP="005E03CB">
      <w:pPr>
        <w:outlineLvl w:val="0"/>
        <w:rPr>
          <w:b/>
        </w:rPr>
      </w:pPr>
    </w:p>
    <w:p w14:paraId="44251433" w14:textId="77777777" w:rsidR="005E03CB" w:rsidRPr="0018375D" w:rsidRDefault="005E03CB" w:rsidP="005E03CB">
      <w:pPr>
        <w:outlineLvl w:val="0"/>
      </w:pPr>
    </w:p>
    <w:p w14:paraId="5D84CC7B" w14:textId="77777777" w:rsidR="005E03CB" w:rsidRPr="0018375D" w:rsidRDefault="005E03CB" w:rsidP="005E03CB">
      <w:pPr>
        <w:outlineLvl w:val="0"/>
      </w:pPr>
    </w:p>
    <w:p w14:paraId="4AA5705C" w14:textId="77777777" w:rsidR="005E03CB" w:rsidRPr="0018375D" w:rsidRDefault="005E03CB" w:rsidP="005E03CB">
      <w:pPr>
        <w:outlineLvl w:val="0"/>
      </w:pPr>
    </w:p>
    <w:p w14:paraId="47D465EB" w14:textId="77777777" w:rsidR="005E03CB" w:rsidRDefault="005E03CB" w:rsidP="005E03CB">
      <w:pPr>
        <w:outlineLvl w:val="0"/>
        <w:rPr>
          <w:sz w:val="22"/>
          <w:szCs w:val="22"/>
        </w:rPr>
      </w:pPr>
    </w:p>
    <w:p w14:paraId="3A56C2CF" w14:textId="77777777" w:rsidR="005E03CB" w:rsidRDefault="005E03CB" w:rsidP="005E03CB">
      <w:pPr>
        <w:outlineLvl w:val="0"/>
        <w:rPr>
          <w:sz w:val="22"/>
          <w:szCs w:val="22"/>
        </w:rPr>
      </w:pPr>
    </w:p>
    <w:p w14:paraId="2D7C6242" w14:textId="77777777" w:rsidR="005E03CB" w:rsidRDefault="005E03CB" w:rsidP="005E03CB">
      <w:pPr>
        <w:outlineLvl w:val="0"/>
        <w:rPr>
          <w:sz w:val="22"/>
          <w:szCs w:val="22"/>
        </w:rPr>
      </w:pPr>
    </w:p>
    <w:p w14:paraId="24802BE6" w14:textId="77777777" w:rsidR="0018375D" w:rsidRDefault="0018375D" w:rsidP="005E03CB">
      <w:pPr>
        <w:outlineLvl w:val="0"/>
        <w:rPr>
          <w:sz w:val="22"/>
          <w:szCs w:val="22"/>
        </w:rPr>
      </w:pPr>
    </w:p>
    <w:p w14:paraId="6420E634" w14:textId="77777777" w:rsidR="0018375D" w:rsidRDefault="0018375D" w:rsidP="005E03CB">
      <w:pPr>
        <w:outlineLvl w:val="0"/>
        <w:rPr>
          <w:sz w:val="22"/>
          <w:szCs w:val="22"/>
        </w:rPr>
      </w:pPr>
    </w:p>
    <w:p w14:paraId="5D2C35F3" w14:textId="77777777" w:rsidR="0018375D" w:rsidRDefault="0018375D" w:rsidP="005E03CB">
      <w:pPr>
        <w:outlineLvl w:val="0"/>
        <w:rPr>
          <w:sz w:val="22"/>
          <w:szCs w:val="22"/>
        </w:rPr>
      </w:pPr>
    </w:p>
    <w:p w14:paraId="041E9C0C" w14:textId="77777777" w:rsidR="0018375D" w:rsidRDefault="0018375D" w:rsidP="005E03CB">
      <w:pPr>
        <w:outlineLvl w:val="0"/>
        <w:rPr>
          <w:sz w:val="22"/>
          <w:szCs w:val="22"/>
        </w:rPr>
      </w:pPr>
    </w:p>
    <w:p w14:paraId="25553A00" w14:textId="77777777" w:rsidR="0018375D" w:rsidRDefault="0018375D" w:rsidP="005E03CB">
      <w:pPr>
        <w:outlineLvl w:val="0"/>
        <w:rPr>
          <w:sz w:val="22"/>
          <w:szCs w:val="22"/>
        </w:rPr>
      </w:pPr>
    </w:p>
    <w:p w14:paraId="519EC9F8" w14:textId="77777777" w:rsidR="0018375D" w:rsidRDefault="0018375D" w:rsidP="005E03CB">
      <w:pPr>
        <w:outlineLvl w:val="0"/>
        <w:rPr>
          <w:sz w:val="22"/>
          <w:szCs w:val="22"/>
        </w:rPr>
      </w:pPr>
    </w:p>
    <w:p w14:paraId="53B7233B" w14:textId="77777777" w:rsidR="0018375D" w:rsidRDefault="0018375D" w:rsidP="005E03CB">
      <w:pPr>
        <w:outlineLvl w:val="0"/>
        <w:rPr>
          <w:sz w:val="22"/>
          <w:szCs w:val="22"/>
        </w:rPr>
      </w:pPr>
    </w:p>
    <w:p w14:paraId="33CF7D1B" w14:textId="77777777" w:rsidR="0018375D" w:rsidRDefault="0018375D" w:rsidP="005E03CB">
      <w:pPr>
        <w:outlineLvl w:val="0"/>
        <w:rPr>
          <w:sz w:val="22"/>
          <w:szCs w:val="22"/>
        </w:rPr>
      </w:pPr>
    </w:p>
    <w:p w14:paraId="39FF3326" w14:textId="77777777" w:rsidR="0018375D" w:rsidRDefault="0018375D" w:rsidP="005E03CB">
      <w:pPr>
        <w:outlineLvl w:val="0"/>
        <w:rPr>
          <w:sz w:val="22"/>
          <w:szCs w:val="22"/>
        </w:rPr>
      </w:pPr>
    </w:p>
    <w:p w14:paraId="0E5A1771" w14:textId="77777777" w:rsidR="0018375D" w:rsidRDefault="0018375D" w:rsidP="005E03CB">
      <w:pPr>
        <w:outlineLvl w:val="0"/>
        <w:rPr>
          <w:sz w:val="22"/>
          <w:szCs w:val="22"/>
        </w:rPr>
      </w:pPr>
    </w:p>
    <w:p w14:paraId="31420D56" w14:textId="77777777" w:rsidR="0018375D" w:rsidRDefault="0018375D" w:rsidP="005E03CB">
      <w:pPr>
        <w:outlineLvl w:val="0"/>
        <w:rPr>
          <w:sz w:val="22"/>
          <w:szCs w:val="22"/>
        </w:rPr>
      </w:pPr>
    </w:p>
    <w:p w14:paraId="4E067A6D" w14:textId="77777777" w:rsidR="0018375D" w:rsidRDefault="0018375D" w:rsidP="005E03CB">
      <w:pPr>
        <w:outlineLvl w:val="0"/>
        <w:rPr>
          <w:sz w:val="22"/>
          <w:szCs w:val="22"/>
        </w:rPr>
      </w:pPr>
    </w:p>
    <w:p w14:paraId="69938DCC" w14:textId="77777777" w:rsidR="0018375D" w:rsidRDefault="0018375D" w:rsidP="005E03CB">
      <w:pPr>
        <w:outlineLvl w:val="0"/>
        <w:rPr>
          <w:sz w:val="22"/>
          <w:szCs w:val="22"/>
        </w:rPr>
      </w:pPr>
    </w:p>
    <w:p w14:paraId="5CB3C205" w14:textId="77777777" w:rsidR="0018375D" w:rsidRDefault="0018375D" w:rsidP="005E03CB">
      <w:pPr>
        <w:outlineLvl w:val="0"/>
        <w:rPr>
          <w:sz w:val="22"/>
          <w:szCs w:val="22"/>
        </w:rPr>
      </w:pPr>
    </w:p>
    <w:p w14:paraId="77271DC5" w14:textId="77777777" w:rsidR="0018375D" w:rsidRDefault="0018375D" w:rsidP="005E03CB">
      <w:pPr>
        <w:outlineLvl w:val="0"/>
        <w:rPr>
          <w:sz w:val="22"/>
          <w:szCs w:val="22"/>
        </w:rPr>
      </w:pPr>
    </w:p>
    <w:p w14:paraId="32ADF43F" w14:textId="77777777" w:rsidR="0018375D" w:rsidRDefault="0018375D" w:rsidP="005E03CB">
      <w:pPr>
        <w:outlineLvl w:val="0"/>
        <w:rPr>
          <w:sz w:val="22"/>
          <w:szCs w:val="22"/>
        </w:rPr>
      </w:pPr>
    </w:p>
    <w:p w14:paraId="567FDB18" w14:textId="77777777" w:rsidR="0018375D" w:rsidRDefault="0018375D" w:rsidP="005E03CB">
      <w:pPr>
        <w:outlineLvl w:val="0"/>
        <w:rPr>
          <w:sz w:val="22"/>
          <w:szCs w:val="22"/>
        </w:rPr>
      </w:pPr>
    </w:p>
    <w:p w14:paraId="02050921" w14:textId="77777777" w:rsidR="0018375D" w:rsidRDefault="0018375D" w:rsidP="005E03CB">
      <w:pPr>
        <w:outlineLvl w:val="0"/>
        <w:rPr>
          <w:sz w:val="22"/>
          <w:szCs w:val="22"/>
        </w:rPr>
      </w:pPr>
    </w:p>
    <w:p w14:paraId="163BEF90" w14:textId="77777777" w:rsidR="0018375D" w:rsidRDefault="0018375D" w:rsidP="005E03CB">
      <w:pPr>
        <w:outlineLvl w:val="0"/>
        <w:rPr>
          <w:sz w:val="22"/>
          <w:szCs w:val="22"/>
        </w:rPr>
      </w:pPr>
    </w:p>
    <w:p w14:paraId="1462201D" w14:textId="77777777" w:rsidR="0018375D" w:rsidRDefault="0018375D" w:rsidP="005E03CB">
      <w:pPr>
        <w:outlineLvl w:val="0"/>
        <w:rPr>
          <w:sz w:val="22"/>
          <w:szCs w:val="22"/>
        </w:rPr>
      </w:pPr>
    </w:p>
    <w:p w14:paraId="1376B6E1" w14:textId="77777777" w:rsidR="0018375D" w:rsidRDefault="0018375D" w:rsidP="005E03CB">
      <w:pPr>
        <w:outlineLvl w:val="0"/>
        <w:rPr>
          <w:sz w:val="22"/>
          <w:szCs w:val="22"/>
        </w:rPr>
      </w:pPr>
    </w:p>
    <w:p w14:paraId="4C528E02" w14:textId="77777777" w:rsidR="0018375D" w:rsidRDefault="0018375D" w:rsidP="005E03CB">
      <w:pPr>
        <w:outlineLvl w:val="0"/>
        <w:rPr>
          <w:sz w:val="22"/>
          <w:szCs w:val="22"/>
        </w:rPr>
      </w:pPr>
    </w:p>
    <w:p w14:paraId="161ECC61" w14:textId="77777777" w:rsidR="0018375D" w:rsidRDefault="0018375D" w:rsidP="005E03CB">
      <w:pPr>
        <w:outlineLvl w:val="0"/>
        <w:rPr>
          <w:sz w:val="22"/>
          <w:szCs w:val="22"/>
        </w:rPr>
      </w:pPr>
    </w:p>
    <w:p w14:paraId="36935D10" w14:textId="77777777" w:rsidR="0018375D" w:rsidRDefault="0018375D" w:rsidP="005E03CB">
      <w:pPr>
        <w:outlineLvl w:val="0"/>
        <w:rPr>
          <w:sz w:val="22"/>
          <w:szCs w:val="22"/>
        </w:rPr>
      </w:pPr>
    </w:p>
    <w:p w14:paraId="1C8757FE" w14:textId="77777777" w:rsidR="0018375D" w:rsidRDefault="0018375D" w:rsidP="005E03CB">
      <w:pPr>
        <w:outlineLvl w:val="0"/>
        <w:rPr>
          <w:sz w:val="22"/>
          <w:szCs w:val="22"/>
        </w:rPr>
      </w:pPr>
    </w:p>
    <w:p w14:paraId="0F4778FA" w14:textId="77777777" w:rsidR="0018375D" w:rsidRDefault="0018375D" w:rsidP="005E03CB">
      <w:pPr>
        <w:outlineLvl w:val="0"/>
        <w:rPr>
          <w:sz w:val="22"/>
          <w:szCs w:val="22"/>
        </w:rPr>
      </w:pPr>
    </w:p>
    <w:p w14:paraId="43F8D028" w14:textId="77777777" w:rsidR="0018375D" w:rsidRDefault="0018375D" w:rsidP="005E03CB">
      <w:pPr>
        <w:outlineLvl w:val="0"/>
        <w:rPr>
          <w:sz w:val="22"/>
          <w:szCs w:val="22"/>
        </w:rPr>
      </w:pPr>
    </w:p>
    <w:p w14:paraId="3B56775B" w14:textId="77777777" w:rsidR="0018375D" w:rsidRDefault="0018375D" w:rsidP="005E03CB">
      <w:pPr>
        <w:outlineLvl w:val="0"/>
        <w:rPr>
          <w:sz w:val="22"/>
          <w:szCs w:val="22"/>
        </w:rPr>
      </w:pPr>
    </w:p>
    <w:p w14:paraId="7F2DBC51" w14:textId="77777777" w:rsidR="0018375D" w:rsidRDefault="0018375D" w:rsidP="005E03CB">
      <w:pPr>
        <w:outlineLvl w:val="0"/>
        <w:rPr>
          <w:sz w:val="22"/>
          <w:szCs w:val="22"/>
        </w:rPr>
      </w:pPr>
    </w:p>
    <w:p w14:paraId="189E5C99" w14:textId="77777777" w:rsidR="0018375D" w:rsidRDefault="0018375D" w:rsidP="005E03CB">
      <w:pPr>
        <w:outlineLvl w:val="0"/>
        <w:rPr>
          <w:sz w:val="22"/>
          <w:szCs w:val="22"/>
        </w:rPr>
      </w:pPr>
    </w:p>
    <w:p w14:paraId="0E532616" w14:textId="77777777" w:rsidR="0018375D" w:rsidRDefault="0018375D" w:rsidP="005E03CB">
      <w:pPr>
        <w:outlineLvl w:val="0"/>
        <w:rPr>
          <w:sz w:val="22"/>
          <w:szCs w:val="22"/>
        </w:rPr>
      </w:pPr>
    </w:p>
    <w:p w14:paraId="26E8DEEE" w14:textId="77777777" w:rsidR="0018375D" w:rsidRDefault="0018375D" w:rsidP="005E03CB">
      <w:pPr>
        <w:outlineLvl w:val="0"/>
        <w:rPr>
          <w:sz w:val="22"/>
          <w:szCs w:val="22"/>
        </w:rPr>
      </w:pPr>
    </w:p>
    <w:p w14:paraId="4EBD0822" w14:textId="77777777" w:rsidR="0018375D" w:rsidRDefault="0018375D" w:rsidP="005E03CB">
      <w:pPr>
        <w:outlineLvl w:val="0"/>
        <w:rPr>
          <w:sz w:val="22"/>
          <w:szCs w:val="22"/>
        </w:rPr>
      </w:pPr>
    </w:p>
    <w:p w14:paraId="44EDD89E" w14:textId="77777777" w:rsidR="0018375D" w:rsidRDefault="0018375D" w:rsidP="005E03CB">
      <w:pPr>
        <w:outlineLvl w:val="0"/>
        <w:rPr>
          <w:sz w:val="22"/>
          <w:szCs w:val="22"/>
        </w:rPr>
      </w:pPr>
    </w:p>
    <w:p w14:paraId="17D23666" w14:textId="77777777" w:rsidR="005E03CB" w:rsidRDefault="005E03CB" w:rsidP="005E03CB">
      <w:pPr>
        <w:outlineLvl w:val="0"/>
        <w:rPr>
          <w:sz w:val="22"/>
          <w:szCs w:val="22"/>
        </w:rPr>
      </w:pPr>
    </w:p>
    <w:p w14:paraId="767DB846" w14:textId="77777777" w:rsidR="005E03CB" w:rsidRDefault="005E03CB" w:rsidP="005E03CB">
      <w:pPr>
        <w:outlineLvl w:val="0"/>
        <w:rPr>
          <w:sz w:val="22"/>
          <w:szCs w:val="22"/>
        </w:rPr>
      </w:pPr>
    </w:p>
    <w:p w14:paraId="4C1BF606" w14:textId="77777777" w:rsidR="006167DC" w:rsidRDefault="006167DC" w:rsidP="00D0666C">
      <w:pPr>
        <w:pStyle w:val="Body1"/>
        <w:tabs>
          <w:tab w:val="right" w:pos="9340"/>
        </w:tabs>
        <w:jc w:val="center"/>
        <w:rPr>
          <w:rFonts w:hAnsi="Arial Unicode MS"/>
          <w:b/>
          <w:sz w:val="24"/>
        </w:rPr>
      </w:pPr>
    </w:p>
    <w:p w14:paraId="67BA1AB8" w14:textId="77777777" w:rsidR="006167DC" w:rsidRDefault="006167DC" w:rsidP="00D0666C">
      <w:pPr>
        <w:pStyle w:val="Body1"/>
        <w:tabs>
          <w:tab w:val="right" w:pos="9340"/>
        </w:tabs>
        <w:jc w:val="center"/>
        <w:rPr>
          <w:rFonts w:hAnsi="Arial Unicode MS"/>
          <w:b/>
          <w:sz w:val="24"/>
        </w:rPr>
      </w:pPr>
    </w:p>
    <w:p w14:paraId="1C98679F" w14:textId="5FF14BE2" w:rsidR="004365C2" w:rsidRPr="00D0666C" w:rsidRDefault="004365C2" w:rsidP="00D0666C">
      <w:pPr>
        <w:pStyle w:val="Body1"/>
        <w:tabs>
          <w:tab w:val="right" w:pos="9340"/>
        </w:tabs>
        <w:jc w:val="center"/>
        <w:rPr>
          <w:rFonts w:eastAsia="Times New Roman"/>
          <w:color w:val="auto"/>
          <w:lang w:bidi="x-none"/>
        </w:rPr>
      </w:pPr>
      <w:r>
        <w:rPr>
          <w:rFonts w:hAnsi="Arial Unicode MS"/>
          <w:b/>
          <w:sz w:val="24"/>
        </w:rPr>
        <w:lastRenderedPageBreak/>
        <w:t>SCOBEY PUBLIC SCHOOLS</w:t>
      </w:r>
      <w:r>
        <w:rPr>
          <w:rFonts w:hAnsi="Arial Unicode MS"/>
          <w:b/>
          <w:sz w:val="24"/>
        </w:rPr>
        <w:tab/>
        <w:t xml:space="preserve">      Agenda Number &amp; Title   </w:t>
      </w:r>
      <w:r w:rsidR="006963B7">
        <w:rPr>
          <w:rFonts w:hAnsi="Arial Unicode MS"/>
          <w:b/>
          <w:sz w:val="24"/>
        </w:rPr>
        <w:t>10</w:t>
      </w:r>
      <w:r w:rsidR="00196E18">
        <w:rPr>
          <w:rFonts w:hAnsi="Arial Unicode MS"/>
          <w:b/>
          <w:sz w:val="24"/>
        </w:rPr>
        <w:t>A</w:t>
      </w:r>
    </w:p>
    <w:p w14:paraId="1DCBF0F7" w14:textId="77777777" w:rsidR="004365C2" w:rsidRDefault="004365C2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14:paraId="33E80208" w14:textId="77777777" w:rsidR="004365C2" w:rsidRDefault="004365C2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14:paraId="66A2BFA0" w14:textId="28F17473" w:rsidR="004365C2" w:rsidRDefault="00C02A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 xml:space="preserve">MEETING DATE:   </w:t>
      </w:r>
      <w:r w:rsidR="00187E9B">
        <w:rPr>
          <w:rFonts w:hAnsi="Arial Unicode MS"/>
          <w:b/>
          <w:sz w:val="24"/>
        </w:rPr>
        <w:t>October 8, 2018</w:t>
      </w:r>
    </w:p>
    <w:p w14:paraId="0C9E4B59" w14:textId="77777777" w:rsidR="004365C2" w:rsidRDefault="004365C2">
      <w:pPr>
        <w:pStyle w:val="Body1"/>
        <w:rPr>
          <w:b/>
          <w:sz w:val="24"/>
        </w:rPr>
      </w:pPr>
    </w:p>
    <w:p w14:paraId="2FBD503A" w14:textId="6DA124FD" w:rsidR="004365C2" w:rsidRDefault="004365C2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 w:rsidR="004E4CEE">
        <w:rPr>
          <w:rFonts w:hAnsi="Arial Unicode MS"/>
          <w:sz w:val="24"/>
        </w:rPr>
        <w:t>–</w:t>
      </w:r>
      <w:r>
        <w:rPr>
          <w:rFonts w:hAnsi="Arial Unicode MS"/>
          <w:sz w:val="24"/>
        </w:rPr>
        <w:t xml:space="preserve"> </w:t>
      </w:r>
      <w:r w:rsidR="00D24FEB">
        <w:rPr>
          <w:rFonts w:hAnsi="Arial Unicode MS"/>
          <w:sz w:val="24"/>
        </w:rPr>
        <w:t>October 1, 2018</w:t>
      </w:r>
    </w:p>
    <w:p w14:paraId="0CBB9212" w14:textId="77777777" w:rsidR="004365C2" w:rsidRDefault="004365C2">
      <w:pPr>
        <w:pStyle w:val="Body1"/>
        <w:rPr>
          <w:sz w:val="24"/>
        </w:rPr>
      </w:pPr>
    </w:p>
    <w:p w14:paraId="12DF7D94" w14:textId="77777777" w:rsidR="004365C2" w:rsidRDefault="004365C2">
      <w:pPr>
        <w:pStyle w:val="Body1"/>
        <w:rPr>
          <w:sz w:val="24"/>
        </w:rPr>
      </w:pPr>
    </w:p>
    <w:p w14:paraId="59229CD5" w14:textId="69649323" w:rsidR="00946786" w:rsidRPr="00946786" w:rsidRDefault="009028BC" w:rsidP="00946786">
      <w:pPr>
        <w:pStyle w:val="Body1"/>
        <w:rPr>
          <w:rFonts w:hAnsi="Arial Unicode MS"/>
          <w:sz w:val="24"/>
          <w:szCs w:val="24"/>
        </w:rPr>
      </w:pPr>
      <w:r w:rsidRPr="00946786">
        <w:rPr>
          <w:b/>
          <w:bCs/>
          <w:sz w:val="24"/>
          <w:szCs w:val="24"/>
          <w:u w:val="single"/>
        </w:rPr>
        <w:t>SUMMARY:</w:t>
      </w:r>
      <w:r w:rsidRPr="00946786">
        <w:rPr>
          <w:sz w:val="24"/>
          <w:szCs w:val="24"/>
        </w:rPr>
        <w:t xml:space="preserve"> </w:t>
      </w:r>
      <w:r w:rsidR="00946786" w:rsidRPr="00946786">
        <w:rPr>
          <w:rFonts w:hAnsi="Arial Unicode MS"/>
          <w:sz w:val="24"/>
          <w:szCs w:val="24"/>
        </w:rPr>
        <w:t>Junior High Girls Basketball coach</w:t>
      </w:r>
      <w:r w:rsidR="002F6977">
        <w:rPr>
          <w:rFonts w:hAnsi="Arial Unicode MS"/>
          <w:sz w:val="24"/>
          <w:szCs w:val="24"/>
        </w:rPr>
        <w:t xml:space="preserve"> </w:t>
      </w:r>
      <w:proofErr w:type="gramStart"/>
      <w:r w:rsidR="002F6977">
        <w:rPr>
          <w:rFonts w:hAnsi="Arial Unicode MS"/>
          <w:sz w:val="24"/>
          <w:szCs w:val="24"/>
        </w:rPr>
        <w:t xml:space="preserve">and </w:t>
      </w:r>
      <w:r w:rsidR="00946786" w:rsidRPr="00946786">
        <w:rPr>
          <w:rFonts w:hAnsi="Arial Unicode MS"/>
          <w:sz w:val="24"/>
          <w:szCs w:val="24"/>
        </w:rPr>
        <w:t xml:space="preserve"> High</w:t>
      </w:r>
      <w:proofErr w:type="gramEnd"/>
      <w:r w:rsidR="00946786" w:rsidRPr="00946786">
        <w:rPr>
          <w:rFonts w:hAnsi="Arial Unicode MS"/>
          <w:sz w:val="24"/>
          <w:szCs w:val="24"/>
        </w:rPr>
        <w:t xml:space="preserve"> School Assistant Basketball coaches and need to be approved for the 201</w:t>
      </w:r>
      <w:r w:rsidR="00946786">
        <w:rPr>
          <w:rFonts w:hAnsi="Arial Unicode MS"/>
          <w:sz w:val="24"/>
          <w:szCs w:val="24"/>
        </w:rPr>
        <w:t>8-2019</w:t>
      </w:r>
      <w:r w:rsidR="00946786" w:rsidRPr="00946786">
        <w:rPr>
          <w:rFonts w:hAnsi="Arial Unicode MS"/>
          <w:sz w:val="24"/>
          <w:szCs w:val="24"/>
        </w:rPr>
        <w:t xml:space="preserve"> winter season.  </w:t>
      </w:r>
    </w:p>
    <w:p w14:paraId="1FE78C58" w14:textId="77777777" w:rsidR="00946786" w:rsidRPr="000E17C1" w:rsidRDefault="00946786" w:rsidP="00946786"/>
    <w:p w14:paraId="10FFD434" w14:textId="77777777" w:rsidR="00946786" w:rsidRDefault="00946786" w:rsidP="00946786">
      <w:r w:rsidRPr="000E17C1">
        <w:tab/>
      </w:r>
      <w:r w:rsidRPr="000E17C1">
        <w:tab/>
      </w:r>
    </w:p>
    <w:p w14:paraId="417C8643" w14:textId="77777777" w:rsidR="00946786" w:rsidRPr="00D8439D" w:rsidRDefault="00946786" w:rsidP="00946786">
      <w:pPr>
        <w:pStyle w:val="Body1"/>
        <w:rPr>
          <w:rFonts w:hAnsi="Arial Unicode MS"/>
          <w:sz w:val="24"/>
        </w:rPr>
      </w:pPr>
      <w:r>
        <w:rPr>
          <w:rFonts w:hAnsi="Arial Unicode MS"/>
          <w:b/>
          <w:sz w:val="24"/>
          <w:u w:val="single"/>
        </w:rPr>
        <w:t>SUPERINTENDENT'S ADVICE</w:t>
      </w:r>
      <w:r w:rsidRPr="005A4EC9">
        <w:rPr>
          <w:rFonts w:hAnsi="Arial Unicode MS"/>
          <w:b/>
          <w:sz w:val="24"/>
          <w:u w:val="single"/>
        </w:rPr>
        <w:t>:</w:t>
      </w:r>
      <w:r w:rsidRPr="005A4EC9">
        <w:rPr>
          <w:rFonts w:hAnsi="Arial Unicode MS"/>
          <w:sz w:val="24"/>
        </w:rPr>
        <w:t xml:space="preserve">  I recommend the sample motion.</w:t>
      </w:r>
    </w:p>
    <w:p w14:paraId="61379B18" w14:textId="77777777" w:rsidR="00946786" w:rsidRPr="00D8439D" w:rsidRDefault="00946786" w:rsidP="00946786">
      <w:pPr>
        <w:pStyle w:val="Body1"/>
        <w:rPr>
          <w:rFonts w:hAnsi="Arial Unicode MS"/>
          <w:sz w:val="24"/>
        </w:rPr>
      </w:pPr>
    </w:p>
    <w:p w14:paraId="2D45D0FF" w14:textId="77777777" w:rsidR="00946786" w:rsidRPr="00D8439D" w:rsidRDefault="00946786" w:rsidP="00946786">
      <w:pPr>
        <w:rPr>
          <w:b/>
        </w:rPr>
      </w:pPr>
      <w:r w:rsidRPr="00D8439D">
        <w:rPr>
          <w:b/>
        </w:rPr>
        <w:t>Additional information attached – N/A</w:t>
      </w:r>
    </w:p>
    <w:p w14:paraId="6A6F81FA" w14:textId="77777777" w:rsidR="00946786" w:rsidRPr="00D8439D" w:rsidRDefault="00946786" w:rsidP="00946786">
      <w:pPr>
        <w:rPr>
          <w:b/>
        </w:rPr>
      </w:pPr>
      <w:r w:rsidRPr="00D8439D">
        <w:rPr>
          <w:b/>
        </w:rPr>
        <w:t>Fund- 201</w:t>
      </w:r>
    </w:p>
    <w:p w14:paraId="52DA4EA1" w14:textId="28B439F1" w:rsidR="00946786" w:rsidRDefault="00946786" w:rsidP="00946786">
      <w:pPr>
        <w:rPr>
          <w:b/>
        </w:rPr>
      </w:pPr>
      <w:r w:rsidRPr="00D8439D">
        <w:rPr>
          <w:b/>
        </w:rPr>
        <w:t xml:space="preserve">Estimated cost </w:t>
      </w:r>
      <w:proofErr w:type="gramStart"/>
      <w:r w:rsidRPr="00D8439D">
        <w:rPr>
          <w:b/>
        </w:rPr>
        <w:t>-  $</w:t>
      </w:r>
      <w:proofErr w:type="gramEnd"/>
      <w:r>
        <w:rPr>
          <w:b/>
        </w:rPr>
        <w:t>1,193.28</w:t>
      </w:r>
      <w:r w:rsidRPr="00D8439D">
        <w:rPr>
          <w:b/>
        </w:rPr>
        <w:t xml:space="preserve"> </w:t>
      </w:r>
      <w:r>
        <w:rPr>
          <w:b/>
        </w:rPr>
        <w:t>JH Basketball</w:t>
      </w:r>
    </w:p>
    <w:p w14:paraId="1C07452A" w14:textId="053ED9A4" w:rsidR="00946786" w:rsidRPr="00D8439D" w:rsidRDefault="00946786" w:rsidP="0094678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$1,789.93 HS Basketball </w:t>
      </w:r>
    </w:p>
    <w:p w14:paraId="5DF52B75" w14:textId="77777777" w:rsidR="00946786" w:rsidRPr="00D8439D" w:rsidRDefault="00946786" w:rsidP="00946786">
      <w:pPr>
        <w:pStyle w:val="Body1"/>
        <w:rPr>
          <w:b/>
          <w:sz w:val="24"/>
        </w:rPr>
      </w:pPr>
    </w:p>
    <w:p w14:paraId="394D0384" w14:textId="77777777" w:rsidR="002F6977" w:rsidRDefault="00946786" w:rsidP="00946786">
      <w:pPr>
        <w:rPr>
          <w:rFonts w:hAnsi="Arial Unicode MS"/>
        </w:rPr>
      </w:pPr>
      <w:r w:rsidRPr="00D8439D">
        <w:rPr>
          <w:rFonts w:hAnsi="Arial Unicode MS"/>
          <w:b/>
        </w:rPr>
        <w:t>SAMPLE MOTION:</w:t>
      </w:r>
      <w:r w:rsidRPr="00D8439D">
        <w:rPr>
          <w:rFonts w:hAnsi="Arial Unicode MS"/>
        </w:rPr>
        <w:t xml:space="preserve"> </w:t>
      </w:r>
    </w:p>
    <w:p w14:paraId="725E3161" w14:textId="0C416A31" w:rsidR="002F6977" w:rsidRDefault="002F6977" w:rsidP="00015413">
      <w:pPr>
        <w:ind w:left="720"/>
        <w:rPr>
          <w:rFonts w:hAnsi="Arial Unicode MS"/>
        </w:rPr>
      </w:pPr>
      <w:r w:rsidRPr="00015413">
        <w:rPr>
          <w:rFonts w:hAnsi="Arial Unicode MS"/>
        </w:rPr>
        <w:t xml:space="preserve">A.  </w:t>
      </w:r>
      <w:r w:rsidR="00946786" w:rsidRPr="00015413">
        <w:rPr>
          <w:rFonts w:hAnsi="Arial Unicode MS"/>
        </w:rPr>
        <w:t xml:space="preserve"> I move to hire</w:t>
      </w:r>
      <w:r w:rsidR="00BC3C99" w:rsidRPr="00015413">
        <w:rPr>
          <w:rFonts w:hAnsi="Arial Unicode MS"/>
        </w:rPr>
        <w:t xml:space="preserve"> Cale Handran</w:t>
      </w:r>
      <w:r w:rsidR="00015413">
        <w:rPr>
          <w:rFonts w:hAnsi="Arial Unicode MS"/>
        </w:rPr>
        <w:t xml:space="preserve"> </w:t>
      </w:r>
      <w:r w:rsidRPr="00015413">
        <w:rPr>
          <w:rFonts w:hAnsi="Arial Unicode MS"/>
        </w:rPr>
        <w:t xml:space="preserve">for assistant High School Boys Basketball </w:t>
      </w:r>
      <w:r w:rsidR="00015413">
        <w:rPr>
          <w:rFonts w:hAnsi="Arial Unicode MS"/>
        </w:rPr>
        <w:t xml:space="preserve">Coach </w:t>
      </w:r>
      <w:r w:rsidRPr="00015413">
        <w:rPr>
          <w:rFonts w:hAnsi="Arial Unicode MS"/>
        </w:rPr>
        <w:t>for the 2018-2019 winter season.</w:t>
      </w:r>
    </w:p>
    <w:p w14:paraId="0307BCDD" w14:textId="79514ABC" w:rsidR="00015413" w:rsidRDefault="00015413" w:rsidP="00015413">
      <w:pPr>
        <w:ind w:left="720"/>
        <w:rPr>
          <w:rFonts w:hAnsi="Arial Unicode MS"/>
        </w:rPr>
      </w:pPr>
      <w:r>
        <w:rPr>
          <w:rFonts w:hAnsi="Arial Unicode MS"/>
        </w:rPr>
        <w:t xml:space="preserve">B.   I move to hire Tanner </w:t>
      </w:r>
      <w:proofErr w:type="spellStart"/>
      <w:r>
        <w:rPr>
          <w:rFonts w:hAnsi="Arial Unicode MS"/>
        </w:rPr>
        <w:t>Trower</w:t>
      </w:r>
      <w:proofErr w:type="spellEnd"/>
      <w:r>
        <w:rPr>
          <w:rFonts w:hAnsi="Arial Unicode MS"/>
        </w:rPr>
        <w:t xml:space="preserve"> for assistant High School Boys Basketball Coach for the 2018-2019 winter season. </w:t>
      </w:r>
    </w:p>
    <w:p w14:paraId="4A2B8D36" w14:textId="77777777" w:rsidR="00E052B5" w:rsidRPr="00015413" w:rsidRDefault="00E052B5" w:rsidP="00015413">
      <w:pPr>
        <w:ind w:left="720"/>
        <w:rPr>
          <w:rFonts w:hAnsi="Arial Unicode MS"/>
        </w:rPr>
      </w:pPr>
    </w:p>
    <w:p w14:paraId="0D2B8641" w14:textId="0B01411C" w:rsidR="002F6977" w:rsidRDefault="00015413" w:rsidP="00015413">
      <w:pPr>
        <w:ind w:left="720"/>
        <w:rPr>
          <w:rFonts w:hAnsi="Arial Unicode MS"/>
        </w:rPr>
      </w:pPr>
      <w:r>
        <w:rPr>
          <w:rFonts w:hAnsi="Arial Unicode MS"/>
        </w:rPr>
        <w:t>C</w:t>
      </w:r>
      <w:r w:rsidR="002F6977" w:rsidRPr="00015413">
        <w:rPr>
          <w:rFonts w:hAnsi="Arial Unicode MS"/>
        </w:rPr>
        <w:t>.   I move to hire</w:t>
      </w:r>
      <w:r w:rsidR="00E052B5">
        <w:rPr>
          <w:rFonts w:hAnsi="Arial Unicode MS"/>
        </w:rPr>
        <w:t xml:space="preserve"> Taylor </w:t>
      </w:r>
      <w:proofErr w:type="spellStart"/>
      <w:r w:rsidR="00E052B5">
        <w:rPr>
          <w:rFonts w:hAnsi="Arial Unicode MS"/>
        </w:rPr>
        <w:t>Judisch</w:t>
      </w:r>
      <w:proofErr w:type="spellEnd"/>
      <w:r w:rsidR="002F6977" w:rsidRPr="00015413">
        <w:rPr>
          <w:rFonts w:hAnsi="Arial Unicode MS"/>
        </w:rPr>
        <w:t xml:space="preserve"> for Assistant High School Girls Basketball </w:t>
      </w:r>
      <w:r>
        <w:rPr>
          <w:rFonts w:hAnsi="Arial Unicode MS"/>
        </w:rPr>
        <w:t xml:space="preserve">Coach </w:t>
      </w:r>
      <w:r w:rsidR="002F6977" w:rsidRPr="00015413">
        <w:rPr>
          <w:rFonts w:hAnsi="Arial Unicode MS"/>
        </w:rPr>
        <w:t>for the 2018-2019 winter season.</w:t>
      </w:r>
    </w:p>
    <w:p w14:paraId="3AC86F43" w14:textId="3EAD1325" w:rsidR="00E052B5" w:rsidRDefault="00E052B5" w:rsidP="00015413">
      <w:pPr>
        <w:ind w:left="720"/>
        <w:rPr>
          <w:rFonts w:hAnsi="Arial Unicode MS"/>
        </w:rPr>
      </w:pPr>
      <w:r>
        <w:rPr>
          <w:rFonts w:hAnsi="Arial Unicode MS"/>
        </w:rPr>
        <w:t xml:space="preserve">D.  I move to allow Kevin Nelson to volunteer as </w:t>
      </w:r>
      <w:r w:rsidR="00261411">
        <w:rPr>
          <w:rFonts w:hAnsi="Arial Unicode MS"/>
        </w:rPr>
        <w:t xml:space="preserve">Assistant </w:t>
      </w:r>
      <w:r>
        <w:rPr>
          <w:rFonts w:hAnsi="Arial Unicode MS"/>
        </w:rPr>
        <w:t>High School Girls Basketball Coach for the 2018-2019 winter season.</w:t>
      </w:r>
    </w:p>
    <w:p w14:paraId="03D539BF" w14:textId="77777777" w:rsidR="00E052B5" w:rsidRDefault="00E052B5" w:rsidP="00015413">
      <w:pPr>
        <w:ind w:left="720"/>
        <w:rPr>
          <w:rFonts w:hAnsi="Arial Unicode MS"/>
        </w:rPr>
      </w:pPr>
    </w:p>
    <w:p w14:paraId="12A8DA19" w14:textId="3DB71195" w:rsidR="00015413" w:rsidRDefault="00015413" w:rsidP="00015413">
      <w:pPr>
        <w:ind w:left="720"/>
        <w:rPr>
          <w:rFonts w:hAnsi="Arial Unicode MS"/>
        </w:rPr>
      </w:pPr>
      <w:r>
        <w:rPr>
          <w:rFonts w:hAnsi="Arial Unicode MS"/>
        </w:rPr>
        <w:t>D</w:t>
      </w:r>
      <w:r w:rsidR="002F6977">
        <w:rPr>
          <w:rFonts w:hAnsi="Arial Unicode MS"/>
        </w:rPr>
        <w:t>.  I move to hire Shalice Tommerup</w:t>
      </w:r>
      <w:r>
        <w:rPr>
          <w:rFonts w:hAnsi="Arial Unicode MS"/>
        </w:rPr>
        <w:t xml:space="preserve"> for Jr. High Girls Basketball C</w:t>
      </w:r>
      <w:r w:rsidR="002F6977">
        <w:rPr>
          <w:rFonts w:hAnsi="Arial Unicode MS"/>
        </w:rPr>
        <w:t>oach for the 2018 season.</w:t>
      </w:r>
      <w:r w:rsidR="00946786">
        <w:rPr>
          <w:rFonts w:hAnsi="Arial Unicode MS"/>
        </w:rPr>
        <w:tab/>
      </w:r>
    </w:p>
    <w:p w14:paraId="258D6961" w14:textId="57D764BF" w:rsidR="00946786" w:rsidRDefault="00015413" w:rsidP="00015413">
      <w:pPr>
        <w:ind w:left="720"/>
        <w:rPr>
          <w:rFonts w:hAnsi="Arial Unicode MS"/>
        </w:rPr>
      </w:pPr>
      <w:r>
        <w:rPr>
          <w:rFonts w:hAnsi="Arial Unicode MS"/>
        </w:rPr>
        <w:t xml:space="preserve">E.  I move to allow KC Holum to volunteer as Jr. High Girls Basketball Coach for the 2018 season. </w:t>
      </w:r>
      <w:r w:rsidR="00946786">
        <w:rPr>
          <w:rFonts w:hAnsi="Arial Unicode MS"/>
        </w:rPr>
        <w:tab/>
      </w:r>
      <w:r w:rsidR="00946786">
        <w:rPr>
          <w:rFonts w:hAnsi="Arial Unicode MS"/>
        </w:rPr>
        <w:tab/>
      </w:r>
    </w:p>
    <w:p w14:paraId="74D63ED0" w14:textId="77777777" w:rsidR="002F6977" w:rsidRDefault="002F6977" w:rsidP="005F47EC">
      <w:pPr>
        <w:pStyle w:val="Body1"/>
        <w:ind w:left="720"/>
        <w:rPr>
          <w:sz w:val="24"/>
        </w:rPr>
      </w:pPr>
    </w:p>
    <w:p w14:paraId="5A34A972" w14:textId="77777777" w:rsidR="002F6977" w:rsidRDefault="002F6977" w:rsidP="005F47EC">
      <w:pPr>
        <w:pStyle w:val="Body1"/>
        <w:ind w:left="720"/>
        <w:rPr>
          <w:sz w:val="24"/>
        </w:rPr>
      </w:pPr>
    </w:p>
    <w:p w14:paraId="31556C3B" w14:textId="77777777" w:rsidR="002F6977" w:rsidRPr="005F47EC" w:rsidRDefault="002F6977" w:rsidP="005F47EC">
      <w:pPr>
        <w:pStyle w:val="Body1"/>
        <w:ind w:left="720"/>
        <w:rPr>
          <w:sz w:val="24"/>
        </w:rPr>
      </w:pPr>
    </w:p>
    <w:p w14:paraId="2BB1D8AB" w14:textId="77777777" w:rsidR="004E4CEE" w:rsidRDefault="004E4CEE">
      <w:pPr>
        <w:pStyle w:val="Body1"/>
        <w:rPr>
          <w:sz w:val="24"/>
        </w:rPr>
      </w:pPr>
    </w:p>
    <w:p w14:paraId="60D1E525" w14:textId="77777777" w:rsidR="004E4CEE" w:rsidRDefault="004E4CEE">
      <w:pPr>
        <w:pStyle w:val="Body1"/>
        <w:rPr>
          <w:sz w:val="24"/>
        </w:rPr>
      </w:pPr>
    </w:p>
    <w:p w14:paraId="6F50B227" w14:textId="77777777" w:rsidR="004E4CEE" w:rsidRDefault="004E4CEE">
      <w:pPr>
        <w:pStyle w:val="Body1"/>
        <w:rPr>
          <w:sz w:val="24"/>
        </w:rPr>
      </w:pPr>
    </w:p>
    <w:p w14:paraId="05CF69B9" w14:textId="77777777" w:rsidR="004E4CEE" w:rsidRDefault="004E4CEE">
      <w:pPr>
        <w:pStyle w:val="Body1"/>
        <w:rPr>
          <w:sz w:val="24"/>
        </w:rPr>
      </w:pPr>
    </w:p>
    <w:p w14:paraId="4868721B" w14:textId="77777777" w:rsidR="004365C2" w:rsidRDefault="004365C2">
      <w:pPr>
        <w:pStyle w:val="Body1"/>
        <w:rPr>
          <w:sz w:val="24"/>
        </w:rPr>
      </w:pPr>
    </w:p>
    <w:p w14:paraId="69EE6021" w14:textId="77777777" w:rsidR="0092532A" w:rsidRPr="00E44FFA" w:rsidRDefault="0092532A" w:rsidP="0092532A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92532A" w:rsidRPr="00E44FFA" w14:paraId="2310AA41" w14:textId="77777777" w:rsidTr="00AE39CB">
        <w:trPr>
          <w:trHeight w:val="144"/>
          <w:jc w:val="center"/>
        </w:trPr>
        <w:tc>
          <w:tcPr>
            <w:tcW w:w="1435" w:type="dxa"/>
          </w:tcPr>
          <w:p w14:paraId="78EAC886" w14:textId="77777777" w:rsidR="0092532A" w:rsidRPr="00E44FFA" w:rsidRDefault="0092532A" w:rsidP="00AE39CB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621BA427" w14:textId="77777777" w:rsidR="0092532A" w:rsidRPr="00E44FFA" w:rsidRDefault="0092532A" w:rsidP="00AE39CB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14:paraId="59756686" w14:textId="77777777" w:rsidR="0092532A" w:rsidRPr="00E44FFA" w:rsidRDefault="0092532A" w:rsidP="00AE39CB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14:paraId="07EB1446" w14:textId="77777777" w:rsidR="0092532A" w:rsidRPr="00E44FFA" w:rsidRDefault="0092532A" w:rsidP="00AE39CB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14:paraId="607582FE" w14:textId="77777777" w:rsidR="0092532A" w:rsidRPr="00E44FFA" w:rsidRDefault="0092532A" w:rsidP="00AE39CB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14:paraId="172F21A5" w14:textId="77777777" w:rsidR="0092532A" w:rsidRPr="00E44FFA" w:rsidRDefault="0092532A" w:rsidP="00AE39CB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14:paraId="062A627B" w14:textId="77777777" w:rsidR="0092532A" w:rsidRPr="00E44FFA" w:rsidRDefault="0092532A" w:rsidP="00AE39CB">
            <w:pPr>
              <w:spacing w:before="120" w:after="57"/>
            </w:pPr>
            <w:r w:rsidRPr="00E44FFA">
              <w:t>Other</w:t>
            </w:r>
          </w:p>
        </w:tc>
      </w:tr>
      <w:tr w:rsidR="0092532A" w:rsidRPr="00E44FFA" w14:paraId="437AFFE6" w14:textId="77777777" w:rsidTr="00AE39CB">
        <w:trPr>
          <w:trHeight w:val="144"/>
          <w:jc w:val="center"/>
        </w:trPr>
        <w:tc>
          <w:tcPr>
            <w:tcW w:w="1435" w:type="dxa"/>
          </w:tcPr>
          <w:p w14:paraId="51604179" w14:textId="161EA4B2" w:rsidR="0092532A" w:rsidRPr="00E44FFA" w:rsidRDefault="001C720A" w:rsidP="00AE39CB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</w:p>
        </w:tc>
        <w:tc>
          <w:tcPr>
            <w:tcW w:w="1235" w:type="dxa"/>
            <w:vAlign w:val="bottom"/>
          </w:tcPr>
          <w:p w14:paraId="74BCB232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60D0FF2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E295A0E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370AC31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48ABD3A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98A2359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7D17CDB4" w14:textId="77777777" w:rsidTr="00AE39CB">
        <w:trPr>
          <w:trHeight w:val="144"/>
          <w:jc w:val="center"/>
        </w:trPr>
        <w:tc>
          <w:tcPr>
            <w:tcW w:w="1435" w:type="dxa"/>
          </w:tcPr>
          <w:p w14:paraId="60B7EA0D" w14:textId="1865D39D" w:rsidR="0092532A" w:rsidRPr="00E44FFA" w:rsidRDefault="00946786" w:rsidP="00AE39CB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14:paraId="0A9AEA37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417EC4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4CFAD97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E435F62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9AF1129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C323494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790E4FDF" w14:textId="77777777" w:rsidTr="00AE39CB">
        <w:trPr>
          <w:trHeight w:val="144"/>
          <w:jc w:val="center"/>
        </w:trPr>
        <w:tc>
          <w:tcPr>
            <w:tcW w:w="1435" w:type="dxa"/>
          </w:tcPr>
          <w:p w14:paraId="153B7E96" w14:textId="2DA6DFAD" w:rsidR="0092532A" w:rsidRPr="00E44FFA" w:rsidRDefault="001C720A" w:rsidP="00AE39CB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2673EE46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888CC98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31DC2E7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7CAF008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F67541F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A1314B5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21C5F6BD" w14:textId="77777777" w:rsidTr="00AE39CB">
        <w:trPr>
          <w:trHeight w:val="144"/>
          <w:jc w:val="center"/>
        </w:trPr>
        <w:tc>
          <w:tcPr>
            <w:tcW w:w="1435" w:type="dxa"/>
          </w:tcPr>
          <w:p w14:paraId="351B2256" w14:textId="621C699D" w:rsidR="0092532A" w:rsidRPr="00E44FFA" w:rsidRDefault="001C720A" w:rsidP="00AE39CB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6D010EB0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C9D60C9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C96D9C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22CC00A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9D0344B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3731A54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06E1BDAA" w14:textId="77777777" w:rsidTr="00AE39CB">
        <w:trPr>
          <w:trHeight w:val="144"/>
          <w:jc w:val="center"/>
        </w:trPr>
        <w:tc>
          <w:tcPr>
            <w:tcW w:w="1435" w:type="dxa"/>
          </w:tcPr>
          <w:p w14:paraId="42976BA1" w14:textId="77176A21" w:rsidR="0092532A" w:rsidRPr="00E44FFA" w:rsidRDefault="001C720A" w:rsidP="00AE39CB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4608D774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C3E606B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005DC8F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BEB452C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BC9800C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C424F1C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</w:tbl>
    <w:p w14:paraId="38624B33" w14:textId="7AC2AFD5" w:rsidR="0092532A" w:rsidRPr="00E44FFA" w:rsidRDefault="0092532A" w:rsidP="0092532A">
      <w:pPr>
        <w:tabs>
          <w:tab w:val="right" w:pos="9360"/>
        </w:tabs>
      </w:pPr>
    </w:p>
    <w:p w14:paraId="0EB2EF6B" w14:textId="5C989A02" w:rsidR="00FA0F48" w:rsidRDefault="00364CFA" w:rsidP="008E2E7F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br w:type="page"/>
      </w:r>
      <w:r w:rsidR="00FA0F48">
        <w:rPr>
          <w:rFonts w:hAnsi="Arial Unicode MS"/>
          <w:b/>
          <w:sz w:val="24"/>
        </w:rPr>
        <w:lastRenderedPageBreak/>
        <w:t>SCOBEY PUBLIC SCHOOLS</w:t>
      </w:r>
      <w:r w:rsidR="00FA0F48">
        <w:rPr>
          <w:rFonts w:hAnsi="Arial Unicode MS"/>
          <w:b/>
          <w:sz w:val="24"/>
        </w:rPr>
        <w:tab/>
      </w:r>
      <w:r w:rsidR="008E2E7F">
        <w:rPr>
          <w:rFonts w:hAnsi="Arial Unicode MS"/>
          <w:b/>
          <w:sz w:val="24"/>
        </w:rPr>
        <w:tab/>
      </w:r>
      <w:r w:rsidR="008E2E7F">
        <w:rPr>
          <w:rFonts w:hAnsi="Arial Unicode MS"/>
          <w:b/>
          <w:sz w:val="24"/>
        </w:rPr>
        <w:tab/>
      </w:r>
      <w:r w:rsidR="008E2E7F">
        <w:rPr>
          <w:rFonts w:hAnsi="Arial Unicode MS"/>
          <w:b/>
          <w:sz w:val="24"/>
        </w:rPr>
        <w:tab/>
      </w:r>
      <w:r w:rsidR="00FA0F48">
        <w:rPr>
          <w:rFonts w:hAnsi="Arial Unicode MS"/>
          <w:b/>
          <w:sz w:val="24"/>
        </w:rPr>
        <w:t>Agenda Number &amp; Title   10</w:t>
      </w:r>
      <w:r w:rsidR="00196E18">
        <w:rPr>
          <w:rFonts w:hAnsi="Arial Unicode MS"/>
          <w:b/>
          <w:sz w:val="24"/>
        </w:rPr>
        <w:t>B</w:t>
      </w:r>
    </w:p>
    <w:p w14:paraId="0197A05C" w14:textId="77777777" w:rsidR="00FA0F48" w:rsidRDefault="00FA0F48" w:rsidP="00FA0F48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14:paraId="30EF9DA6" w14:textId="77777777" w:rsidR="00FA0F48" w:rsidRDefault="00FA0F48" w:rsidP="00FA0F48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14:paraId="737FB3EE" w14:textId="69A6CE38" w:rsidR="00FA0F48" w:rsidRDefault="00FA0F48" w:rsidP="00FA0F48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 xml:space="preserve">MEETING DATE:   </w:t>
      </w:r>
      <w:r w:rsidR="00187E9B">
        <w:rPr>
          <w:rFonts w:hAnsi="Arial Unicode MS"/>
          <w:b/>
          <w:sz w:val="24"/>
        </w:rPr>
        <w:t>October 8, 2018</w:t>
      </w:r>
    </w:p>
    <w:p w14:paraId="0526B9DF" w14:textId="77777777" w:rsidR="00FA0F48" w:rsidRDefault="00FA0F48" w:rsidP="00FA0F48">
      <w:pPr>
        <w:pStyle w:val="Body1"/>
        <w:rPr>
          <w:b/>
          <w:sz w:val="24"/>
        </w:rPr>
      </w:pPr>
    </w:p>
    <w:p w14:paraId="39B55A62" w14:textId="02C33686" w:rsidR="00FA0F48" w:rsidRDefault="00FA0F48" w:rsidP="00FA0F48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 w:rsidR="00436BB8">
        <w:rPr>
          <w:rFonts w:hAnsi="Arial Unicode MS"/>
          <w:sz w:val="24"/>
        </w:rPr>
        <w:t>–</w:t>
      </w:r>
      <w:r>
        <w:rPr>
          <w:rFonts w:hAnsi="Arial Unicode MS"/>
          <w:sz w:val="24"/>
        </w:rPr>
        <w:t xml:space="preserve"> </w:t>
      </w:r>
      <w:r w:rsidR="00943E17">
        <w:rPr>
          <w:rFonts w:hAnsi="Arial Unicode MS"/>
          <w:sz w:val="24"/>
        </w:rPr>
        <w:t>October 1, 2018</w:t>
      </w:r>
      <w:r>
        <w:rPr>
          <w:rFonts w:hAnsi="Arial Unicode MS"/>
          <w:sz w:val="24"/>
        </w:rPr>
        <w:t xml:space="preserve"> </w:t>
      </w:r>
    </w:p>
    <w:p w14:paraId="7D59282E" w14:textId="77777777" w:rsidR="00FA0F48" w:rsidRDefault="00FA0F48" w:rsidP="00FA0F48">
      <w:pPr>
        <w:pStyle w:val="Body1"/>
        <w:rPr>
          <w:sz w:val="24"/>
        </w:rPr>
      </w:pPr>
    </w:p>
    <w:p w14:paraId="6605EF1B" w14:textId="7D81C064" w:rsidR="00436BB8" w:rsidRPr="00470B7C" w:rsidRDefault="00FA0F48" w:rsidP="00436BB8">
      <w:pPr>
        <w:pStyle w:val="Body1"/>
        <w:rPr>
          <w:rFonts w:hAnsi="Arial Unicode MS"/>
          <w:sz w:val="24"/>
        </w:rPr>
      </w:pPr>
      <w:r w:rsidRPr="00470B7C">
        <w:rPr>
          <w:rFonts w:hAnsi="Arial Unicode MS"/>
          <w:b/>
          <w:sz w:val="24"/>
          <w:u w:val="single"/>
        </w:rPr>
        <w:t>SUMMARY:</w:t>
      </w:r>
      <w:r w:rsidRPr="00470B7C">
        <w:rPr>
          <w:rFonts w:hAnsi="Arial Unicode MS"/>
          <w:sz w:val="24"/>
        </w:rPr>
        <w:t xml:space="preserve"> </w:t>
      </w:r>
      <w:r w:rsidR="00436BB8" w:rsidRPr="00470B7C">
        <w:rPr>
          <w:rFonts w:hAnsi="Arial Unicode MS"/>
          <w:sz w:val="24"/>
        </w:rPr>
        <w:t xml:space="preserve">  </w:t>
      </w:r>
      <w:r w:rsidR="00D955C6" w:rsidRPr="00470B7C">
        <w:rPr>
          <w:rFonts w:hAnsi="Arial Unicode MS"/>
          <w:sz w:val="24"/>
        </w:rPr>
        <w:t>Based on the student</w:t>
      </w:r>
      <w:r w:rsidR="00D955C6" w:rsidRPr="00470B7C">
        <w:rPr>
          <w:rFonts w:hAnsi="Arial Unicode MS"/>
          <w:sz w:val="24"/>
        </w:rPr>
        <w:t>’</w:t>
      </w:r>
      <w:r w:rsidR="00D955C6" w:rsidRPr="00470B7C">
        <w:rPr>
          <w:rFonts w:hAnsi="Arial Unicode MS"/>
          <w:sz w:val="24"/>
        </w:rPr>
        <w:t>s IEP and concerns for student safety, a temporary paraprofessional was needed</w:t>
      </w:r>
      <w:r w:rsidR="00943E17" w:rsidRPr="00470B7C">
        <w:rPr>
          <w:rFonts w:hAnsi="Arial Unicode MS"/>
          <w:sz w:val="24"/>
        </w:rPr>
        <w:t xml:space="preserve">.  </w:t>
      </w:r>
      <w:proofErr w:type="spellStart"/>
      <w:r w:rsidR="00943E17" w:rsidRPr="00470B7C">
        <w:rPr>
          <w:rFonts w:hAnsi="Arial Unicode MS"/>
          <w:sz w:val="24"/>
        </w:rPr>
        <w:t>Tyerra</w:t>
      </w:r>
      <w:proofErr w:type="spellEnd"/>
      <w:r w:rsidR="00943E17" w:rsidRPr="00470B7C">
        <w:rPr>
          <w:rFonts w:hAnsi="Arial Unicode MS"/>
          <w:sz w:val="24"/>
        </w:rPr>
        <w:t xml:space="preserve"> Morgan applied earlier for one of the other para</w:t>
      </w:r>
      <w:r w:rsidR="00470B7C">
        <w:rPr>
          <w:rFonts w:hAnsi="Arial Unicode MS"/>
          <w:sz w:val="24"/>
        </w:rPr>
        <w:t>p</w:t>
      </w:r>
      <w:r w:rsidR="00943E17" w:rsidRPr="00470B7C">
        <w:rPr>
          <w:rFonts w:hAnsi="Arial Unicode MS"/>
          <w:sz w:val="24"/>
        </w:rPr>
        <w:t xml:space="preserve">rofessional positions. </w:t>
      </w:r>
    </w:p>
    <w:p w14:paraId="0CB2D127" w14:textId="77777777" w:rsidR="00436BB8" w:rsidRPr="00470B7C" w:rsidRDefault="00436BB8" w:rsidP="00436BB8">
      <w:pPr>
        <w:pStyle w:val="Body1"/>
        <w:rPr>
          <w:rFonts w:hAnsi="Arial Unicode MS"/>
          <w:sz w:val="24"/>
        </w:rPr>
      </w:pPr>
    </w:p>
    <w:p w14:paraId="430E7FB0" w14:textId="63D5F84F" w:rsidR="00436BB8" w:rsidRPr="00470B7C" w:rsidRDefault="00436BB8" w:rsidP="00436BB8">
      <w:pPr>
        <w:pStyle w:val="Body1"/>
        <w:rPr>
          <w:rFonts w:hAnsi="Arial Unicode MS"/>
          <w:sz w:val="24"/>
        </w:rPr>
      </w:pPr>
      <w:r w:rsidRPr="00470B7C">
        <w:rPr>
          <w:rFonts w:hAnsi="Arial Unicode MS"/>
          <w:b/>
          <w:sz w:val="24"/>
          <w:u w:val="single"/>
        </w:rPr>
        <w:t>SUPERINTENDENT'S ADVICE</w:t>
      </w:r>
      <w:r w:rsidRPr="00470B7C">
        <w:rPr>
          <w:rFonts w:hAnsi="Arial Unicode MS"/>
          <w:sz w:val="24"/>
        </w:rPr>
        <w:t xml:space="preserve">:  </w:t>
      </w:r>
      <w:r w:rsidR="005F47EC" w:rsidRPr="00470B7C">
        <w:rPr>
          <w:rFonts w:hAnsi="Arial Unicode MS"/>
          <w:sz w:val="24"/>
        </w:rPr>
        <w:t>I recommend the sample motion.</w:t>
      </w:r>
    </w:p>
    <w:p w14:paraId="1E455776" w14:textId="77777777" w:rsidR="00436BB8" w:rsidRPr="00470B7C" w:rsidRDefault="00436BB8" w:rsidP="00436BB8">
      <w:pPr>
        <w:pStyle w:val="Body1"/>
        <w:rPr>
          <w:rFonts w:hAnsi="Arial Unicode MS"/>
          <w:sz w:val="24"/>
        </w:rPr>
      </w:pPr>
    </w:p>
    <w:p w14:paraId="6538F925" w14:textId="43E4E6BC" w:rsidR="00436BB8" w:rsidRPr="00470B7C" w:rsidRDefault="00436BB8" w:rsidP="00436BB8">
      <w:pPr>
        <w:pStyle w:val="Body1"/>
        <w:rPr>
          <w:rFonts w:hAnsi="Arial Unicode MS"/>
          <w:b/>
          <w:sz w:val="24"/>
        </w:rPr>
      </w:pPr>
      <w:r w:rsidRPr="00470B7C">
        <w:rPr>
          <w:rFonts w:hAnsi="Arial Unicode MS"/>
          <w:b/>
          <w:sz w:val="24"/>
        </w:rPr>
        <w:t>Additional information attached - none</w:t>
      </w:r>
    </w:p>
    <w:p w14:paraId="55BAF1E2" w14:textId="3F74903E" w:rsidR="00436BB8" w:rsidRPr="00470B7C" w:rsidRDefault="00436BB8" w:rsidP="00436BB8">
      <w:pPr>
        <w:pStyle w:val="Body1"/>
        <w:rPr>
          <w:rFonts w:hAnsi="Arial Unicode MS"/>
          <w:b/>
          <w:sz w:val="24"/>
        </w:rPr>
      </w:pPr>
      <w:r w:rsidRPr="00470B7C">
        <w:rPr>
          <w:rFonts w:hAnsi="Arial Unicode MS"/>
          <w:b/>
          <w:sz w:val="24"/>
        </w:rPr>
        <w:t>Fund- 201</w:t>
      </w:r>
    </w:p>
    <w:p w14:paraId="7FDE4516" w14:textId="5AC6FAC8" w:rsidR="00436BB8" w:rsidRPr="00470B7C" w:rsidRDefault="00436BB8" w:rsidP="00436BB8">
      <w:pPr>
        <w:pStyle w:val="Body1"/>
        <w:rPr>
          <w:rFonts w:hAnsi="Arial Unicode MS"/>
          <w:sz w:val="24"/>
        </w:rPr>
      </w:pPr>
      <w:r w:rsidRPr="00470B7C">
        <w:rPr>
          <w:rFonts w:hAnsi="Arial Unicode MS"/>
          <w:b/>
          <w:sz w:val="24"/>
        </w:rPr>
        <w:t>Estimated cost</w:t>
      </w:r>
      <w:r w:rsidRPr="00470B7C">
        <w:rPr>
          <w:rFonts w:hAnsi="Arial Unicode MS"/>
          <w:sz w:val="24"/>
        </w:rPr>
        <w:t xml:space="preserve"> - </w:t>
      </w:r>
      <w:r w:rsidR="00602B24">
        <w:rPr>
          <w:rFonts w:hAnsi="Arial Unicode MS"/>
          <w:sz w:val="24"/>
        </w:rPr>
        <w:t>$12.25/hr</w:t>
      </w:r>
      <w:bookmarkStart w:id="0" w:name="_GoBack"/>
      <w:bookmarkEnd w:id="0"/>
    </w:p>
    <w:p w14:paraId="0D0D62F8" w14:textId="77777777" w:rsidR="00436BB8" w:rsidRPr="00470B7C" w:rsidRDefault="00436BB8" w:rsidP="00436BB8">
      <w:pPr>
        <w:pStyle w:val="Body1"/>
        <w:rPr>
          <w:rFonts w:hAnsi="Arial Unicode MS"/>
          <w:sz w:val="24"/>
        </w:rPr>
      </w:pPr>
    </w:p>
    <w:p w14:paraId="606770F5" w14:textId="75BEAF57" w:rsidR="00FA0F48" w:rsidRDefault="00436BB8" w:rsidP="00FA0F48">
      <w:pPr>
        <w:pStyle w:val="Body1"/>
        <w:rPr>
          <w:sz w:val="24"/>
        </w:rPr>
      </w:pPr>
      <w:r w:rsidRPr="00470B7C">
        <w:rPr>
          <w:rFonts w:hAnsi="Arial Unicode MS"/>
          <w:b/>
          <w:sz w:val="24"/>
        </w:rPr>
        <w:t>SAMPLE MOTION</w:t>
      </w:r>
      <w:r w:rsidRPr="00470B7C">
        <w:rPr>
          <w:rFonts w:hAnsi="Arial Unicode MS"/>
          <w:sz w:val="24"/>
        </w:rPr>
        <w:t xml:space="preserve">:  I move to </w:t>
      </w:r>
      <w:r w:rsidR="00943E17" w:rsidRPr="00470B7C">
        <w:rPr>
          <w:rFonts w:hAnsi="Arial Unicode MS"/>
          <w:sz w:val="24"/>
        </w:rPr>
        <w:t xml:space="preserve">hire </w:t>
      </w:r>
      <w:proofErr w:type="spellStart"/>
      <w:r w:rsidR="00943E17" w:rsidRPr="00470B7C">
        <w:rPr>
          <w:rFonts w:hAnsi="Arial Unicode MS"/>
          <w:sz w:val="24"/>
        </w:rPr>
        <w:t>Tyerra</w:t>
      </w:r>
      <w:proofErr w:type="spellEnd"/>
      <w:r w:rsidR="00943E17" w:rsidRPr="00470B7C">
        <w:rPr>
          <w:rFonts w:hAnsi="Arial Unicode MS"/>
          <w:sz w:val="24"/>
        </w:rPr>
        <w:t xml:space="preserve"> Morgan as a half time temporary paraprofessional for the 2018-2018 school year.</w:t>
      </w:r>
    </w:p>
    <w:p w14:paraId="7B6557C5" w14:textId="77777777" w:rsidR="00FA0F48" w:rsidRDefault="00FA0F48" w:rsidP="00FA0F48">
      <w:pPr>
        <w:pStyle w:val="Body1"/>
        <w:rPr>
          <w:sz w:val="24"/>
        </w:rPr>
      </w:pPr>
    </w:p>
    <w:p w14:paraId="79E50890" w14:textId="77777777" w:rsidR="00FA0F48" w:rsidRDefault="00FA0F48" w:rsidP="00FA0F48">
      <w:pPr>
        <w:pStyle w:val="Body1"/>
        <w:rPr>
          <w:sz w:val="24"/>
        </w:rPr>
      </w:pPr>
    </w:p>
    <w:p w14:paraId="62868102" w14:textId="77777777" w:rsidR="00FA0F48" w:rsidRDefault="00FA0F48" w:rsidP="00FA0F48">
      <w:pPr>
        <w:pStyle w:val="Body1"/>
        <w:rPr>
          <w:sz w:val="24"/>
        </w:rPr>
      </w:pPr>
    </w:p>
    <w:p w14:paraId="5D101DF0" w14:textId="77777777" w:rsidR="00FA0F48" w:rsidRDefault="00FA0F48" w:rsidP="00FA0F48">
      <w:pPr>
        <w:pStyle w:val="Body1"/>
        <w:rPr>
          <w:sz w:val="24"/>
        </w:rPr>
      </w:pPr>
    </w:p>
    <w:p w14:paraId="276B669B" w14:textId="76F82702" w:rsidR="0092532A" w:rsidRDefault="00157D52" w:rsidP="00157D52">
      <w:pPr>
        <w:tabs>
          <w:tab w:val="left" w:pos="720"/>
          <w:tab w:val="left" w:pos="7534"/>
        </w:tabs>
        <w:ind w:left="720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ab/>
      </w:r>
    </w:p>
    <w:p w14:paraId="76A345EE" w14:textId="77777777" w:rsidR="00436BB8" w:rsidRDefault="00436BB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70BEAAF4" w14:textId="77777777" w:rsidR="00436BB8" w:rsidRDefault="00436BB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5DB13745" w14:textId="77777777" w:rsidR="00436BB8" w:rsidRDefault="00436BB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72A229CE" w14:textId="77777777" w:rsidR="00436BB8" w:rsidRDefault="00436BB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522AB893" w14:textId="77777777" w:rsidR="00436BB8" w:rsidRDefault="00436BB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4BF7B93E" w14:textId="77777777" w:rsidR="00436BB8" w:rsidRDefault="00436BB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798A5131" w14:textId="77777777" w:rsidR="00436BB8" w:rsidRDefault="00436BB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4A59C48E" w14:textId="77777777" w:rsidR="00436BB8" w:rsidRDefault="00436BB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5E4C0BE4" w14:textId="77777777" w:rsidR="0092532A" w:rsidRDefault="0092532A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267123E3" w14:textId="77777777" w:rsidR="0092532A" w:rsidRDefault="0092532A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5D7A912E" w14:textId="77777777" w:rsidR="0092532A" w:rsidRDefault="0092532A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42208A1F" w14:textId="77777777" w:rsidR="0092532A" w:rsidRDefault="0092532A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31AD9A29" w14:textId="77777777" w:rsidR="008E2E7F" w:rsidRDefault="008E2E7F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755F9D20" w14:textId="77777777" w:rsidR="0092532A" w:rsidRDefault="0092532A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701BDAF8" w14:textId="77777777" w:rsidR="0092532A" w:rsidRDefault="0092532A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77AC5028" w14:textId="77777777" w:rsidR="0092532A" w:rsidRDefault="0092532A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288BF64F" w14:textId="77777777" w:rsidR="00FA0F48" w:rsidRDefault="00FA0F48" w:rsidP="00FA0F48">
      <w:pPr>
        <w:tabs>
          <w:tab w:val="left" w:pos="720"/>
        </w:tabs>
        <w:ind w:left="720"/>
        <w:outlineLvl w:val="0"/>
        <w:rPr>
          <w:rFonts w:eastAsia="Arial Unicode MS"/>
          <w:color w:val="000000"/>
          <w:u w:color="000000"/>
        </w:rPr>
      </w:pPr>
    </w:p>
    <w:p w14:paraId="1C74FE35" w14:textId="77777777" w:rsidR="0092532A" w:rsidRPr="00E44FFA" w:rsidRDefault="0092532A" w:rsidP="0092532A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92532A" w:rsidRPr="00E44FFA" w14:paraId="2017F97E" w14:textId="77777777" w:rsidTr="00AE39CB">
        <w:trPr>
          <w:trHeight w:val="144"/>
          <w:jc w:val="center"/>
        </w:trPr>
        <w:tc>
          <w:tcPr>
            <w:tcW w:w="1435" w:type="dxa"/>
          </w:tcPr>
          <w:p w14:paraId="4F48F1FF" w14:textId="77777777" w:rsidR="0092532A" w:rsidRPr="00E44FFA" w:rsidRDefault="0092532A" w:rsidP="00AE39CB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3C78AD10" w14:textId="77777777" w:rsidR="0092532A" w:rsidRPr="00E44FFA" w:rsidRDefault="0092532A" w:rsidP="00AE39CB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14:paraId="7C940817" w14:textId="77777777" w:rsidR="0092532A" w:rsidRPr="00E44FFA" w:rsidRDefault="0092532A" w:rsidP="00AE39CB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14:paraId="56074CEB" w14:textId="77777777" w:rsidR="0092532A" w:rsidRPr="00E44FFA" w:rsidRDefault="0092532A" w:rsidP="00AE39CB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14:paraId="711EC93B" w14:textId="77777777" w:rsidR="0092532A" w:rsidRPr="00E44FFA" w:rsidRDefault="0092532A" w:rsidP="00AE39CB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14:paraId="451AD1EC" w14:textId="77777777" w:rsidR="0092532A" w:rsidRPr="00E44FFA" w:rsidRDefault="0092532A" w:rsidP="00AE39CB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14:paraId="30F41D62" w14:textId="77777777" w:rsidR="0092532A" w:rsidRPr="00E44FFA" w:rsidRDefault="0092532A" w:rsidP="00AE39CB">
            <w:pPr>
              <w:spacing w:before="120" w:after="57"/>
            </w:pPr>
            <w:r w:rsidRPr="00E44FFA">
              <w:t>Other</w:t>
            </w:r>
          </w:p>
        </w:tc>
      </w:tr>
      <w:tr w:rsidR="0092532A" w:rsidRPr="00E44FFA" w14:paraId="5E3AE384" w14:textId="77777777" w:rsidTr="00AE39CB">
        <w:trPr>
          <w:trHeight w:val="144"/>
          <w:jc w:val="center"/>
        </w:trPr>
        <w:tc>
          <w:tcPr>
            <w:tcW w:w="1435" w:type="dxa"/>
          </w:tcPr>
          <w:p w14:paraId="52CB15CA" w14:textId="2EF0C73B" w:rsidR="0092532A" w:rsidRPr="00E44FFA" w:rsidRDefault="00DB5270" w:rsidP="00AE39CB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</w:p>
        </w:tc>
        <w:tc>
          <w:tcPr>
            <w:tcW w:w="1235" w:type="dxa"/>
            <w:vAlign w:val="bottom"/>
          </w:tcPr>
          <w:p w14:paraId="540FB701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9EC8C48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2CEAE15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DF8FBEC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3E57197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4438B10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6081E4E8" w14:textId="77777777" w:rsidTr="00AE39CB">
        <w:trPr>
          <w:trHeight w:val="144"/>
          <w:jc w:val="center"/>
        </w:trPr>
        <w:tc>
          <w:tcPr>
            <w:tcW w:w="1435" w:type="dxa"/>
          </w:tcPr>
          <w:p w14:paraId="14371ECA" w14:textId="797C46DC" w:rsidR="0092532A" w:rsidRPr="00E44FFA" w:rsidRDefault="00DB5270" w:rsidP="00AE39CB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14:paraId="21A4EB1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EDAFA8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1C95FC9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56C86F2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F81E575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54C706E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7578D6EA" w14:textId="77777777" w:rsidTr="00AE39CB">
        <w:trPr>
          <w:trHeight w:val="144"/>
          <w:jc w:val="center"/>
        </w:trPr>
        <w:tc>
          <w:tcPr>
            <w:tcW w:w="1435" w:type="dxa"/>
          </w:tcPr>
          <w:p w14:paraId="723773EA" w14:textId="3A0DA3DB" w:rsidR="0092532A" w:rsidRPr="00E44FFA" w:rsidRDefault="00DB5270" w:rsidP="00AE39CB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5466DDD4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958F7BE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524F2D0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583F7A4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2C045DE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5450FB7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32AD7D57" w14:textId="77777777" w:rsidTr="00AE39CB">
        <w:trPr>
          <w:trHeight w:val="144"/>
          <w:jc w:val="center"/>
        </w:trPr>
        <w:tc>
          <w:tcPr>
            <w:tcW w:w="1435" w:type="dxa"/>
          </w:tcPr>
          <w:p w14:paraId="37D9BD87" w14:textId="35E38047" w:rsidR="0092532A" w:rsidRPr="00E44FFA" w:rsidRDefault="001C720A" w:rsidP="00AE39CB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3748BAE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C365DF1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CBEF1B1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44AF8FA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B3E7B51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70DACDE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217F1B71" w14:textId="77777777" w:rsidTr="00AE39CB">
        <w:trPr>
          <w:trHeight w:val="144"/>
          <w:jc w:val="center"/>
        </w:trPr>
        <w:tc>
          <w:tcPr>
            <w:tcW w:w="1435" w:type="dxa"/>
          </w:tcPr>
          <w:p w14:paraId="44AE5164" w14:textId="74C79539" w:rsidR="0092532A" w:rsidRPr="00E44FFA" w:rsidRDefault="001C720A" w:rsidP="00AE39CB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6E753A8C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254092B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CF0774A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01CFBFF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2FC1C42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CD4F9C7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</w:tbl>
    <w:p w14:paraId="244C70DB" w14:textId="77777777" w:rsidR="0092532A" w:rsidRPr="00E44FFA" w:rsidRDefault="0092532A" w:rsidP="0092532A">
      <w:pPr>
        <w:ind w:left="720" w:hanging="720"/>
        <w:sectPr w:rsidR="0092532A" w:rsidRPr="00E44FFA">
          <w:footerReference w:type="default" r:id="rId8"/>
          <w:type w:val="continuous"/>
          <w:pgSz w:w="12240" w:h="15840"/>
          <w:pgMar w:top="-288" w:right="1440" w:bottom="-288" w:left="1440" w:header="1440" w:footer="1440" w:gutter="0"/>
          <w:cols w:sep="1" w:space="720"/>
        </w:sectPr>
      </w:pPr>
    </w:p>
    <w:p w14:paraId="23923AE1" w14:textId="77777777" w:rsidR="0092532A" w:rsidRPr="00E44FFA" w:rsidRDefault="0092532A" w:rsidP="0092532A">
      <w:pPr>
        <w:tabs>
          <w:tab w:val="right" w:pos="9360"/>
        </w:tabs>
      </w:pPr>
      <w:r w:rsidRPr="00E44FFA">
        <w:t xml:space="preserve"> </w:t>
      </w:r>
    </w:p>
    <w:p w14:paraId="18B46AAF" w14:textId="28A5669B" w:rsidR="008E2E7F" w:rsidRDefault="008E2E7F" w:rsidP="008E2E7F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lastRenderedPageBreak/>
        <w:t>SCOBEY PUBLIC SCHOOLS</w:t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  <w:t xml:space="preserve">      Agenda Number &amp; Title    10</w:t>
      </w:r>
      <w:r w:rsidR="00196E18">
        <w:rPr>
          <w:rFonts w:hAnsi="Arial Unicode MS"/>
          <w:b/>
          <w:sz w:val="24"/>
        </w:rPr>
        <w:t>C</w:t>
      </w:r>
    </w:p>
    <w:p w14:paraId="5C6D709F" w14:textId="77777777" w:rsidR="008E2E7F" w:rsidRDefault="008E2E7F" w:rsidP="008E2E7F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14:paraId="6D8674AD" w14:textId="77777777" w:rsidR="008E2E7F" w:rsidRDefault="008E2E7F" w:rsidP="008E2E7F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14:paraId="5A3706C9" w14:textId="667190B5" w:rsidR="008E2E7F" w:rsidRDefault="008E2E7F" w:rsidP="008E2E7F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 xml:space="preserve">MEETING DATE:    </w:t>
      </w:r>
      <w:r w:rsidR="00187E9B">
        <w:rPr>
          <w:rFonts w:hAnsi="Arial Unicode MS"/>
          <w:b/>
          <w:sz w:val="24"/>
        </w:rPr>
        <w:t>October 8, 2018</w:t>
      </w:r>
    </w:p>
    <w:p w14:paraId="0C0C2344" w14:textId="77777777" w:rsidR="008E2E7F" w:rsidRDefault="008E2E7F" w:rsidP="008E2E7F">
      <w:pPr>
        <w:pStyle w:val="Body1"/>
        <w:rPr>
          <w:b/>
          <w:sz w:val="24"/>
        </w:rPr>
      </w:pPr>
    </w:p>
    <w:p w14:paraId="48B19DCD" w14:textId="624B358E" w:rsidR="008E2E7F" w:rsidRDefault="008E2E7F" w:rsidP="008E2E7F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>
        <w:rPr>
          <w:rFonts w:hAnsi="Arial Unicode MS"/>
          <w:sz w:val="24"/>
        </w:rPr>
        <w:t>–</w:t>
      </w:r>
      <w:r>
        <w:rPr>
          <w:rFonts w:hAnsi="Arial Unicode MS"/>
          <w:sz w:val="24"/>
        </w:rPr>
        <w:t xml:space="preserve"> </w:t>
      </w:r>
      <w:r w:rsidR="008374BB">
        <w:rPr>
          <w:rFonts w:hAnsi="Arial Unicode MS"/>
          <w:sz w:val="24"/>
        </w:rPr>
        <w:t>October</w:t>
      </w:r>
      <w:r w:rsidR="00D24FEB">
        <w:rPr>
          <w:rFonts w:hAnsi="Arial Unicode MS"/>
          <w:sz w:val="24"/>
        </w:rPr>
        <w:t xml:space="preserve"> 1, 2018</w:t>
      </w:r>
    </w:p>
    <w:p w14:paraId="60FFA0DB" w14:textId="77777777" w:rsidR="008E2E7F" w:rsidRDefault="008E2E7F" w:rsidP="008E2E7F">
      <w:pPr>
        <w:pStyle w:val="Body1"/>
        <w:rPr>
          <w:sz w:val="24"/>
        </w:rPr>
      </w:pPr>
    </w:p>
    <w:p w14:paraId="49CAD42A" w14:textId="77777777" w:rsidR="008E2E7F" w:rsidRDefault="008E2E7F" w:rsidP="008E2E7F">
      <w:pPr>
        <w:numPr>
          <w:ilvl w:val="12"/>
          <w:numId w:val="0"/>
        </w:numPr>
      </w:pPr>
    </w:p>
    <w:p w14:paraId="24FD8C51" w14:textId="1D1E0167" w:rsidR="008E2E7F" w:rsidRDefault="008E2E7F" w:rsidP="008E2E7F">
      <w:r>
        <w:rPr>
          <w:b/>
          <w:bCs/>
          <w:u w:val="single"/>
        </w:rPr>
        <w:t>SUMMARY</w:t>
      </w:r>
      <w:r w:rsidR="00F301CC">
        <w:t xml:space="preserve">:  </w:t>
      </w:r>
      <w:r w:rsidR="00A812DA">
        <w:t xml:space="preserve">Doug States has turned in his </w:t>
      </w:r>
      <w:r w:rsidR="00943E17">
        <w:t>letter of resignation.  The board needs to approve.  The letter is attached.</w:t>
      </w:r>
    </w:p>
    <w:p w14:paraId="7FDB5A24" w14:textId="77777777" w:rsidR="00943E17" w:rsidRDefault="00943E17" w:rsidP="008E2E7F"/>
    <w:p w14:paraId="680F1433" w14:textId="77777777" w:rsidR="00943E17" w:rsidRDefault="008E2E7F" w:rsidP="008E2E7F">
      <w:r>
        <w:rPr>
          <w:b/>
          <w:bCs/>
          <w:u w:val="single"/>
        </w:rPr>
        <w:t>SUPERINTENDENT’S ADVICE:</w:t>
      </w:r>
      <w:r>
        <w:t xml:space="preserve">   </w:t>
      </w:r>
      <w:r w:rsidR="00943E17">
        <w:t>I recommend the sample motion.</w:t>
      </w:r>
    </w:p>
    <w:p w14:paraId="53815EC6" w14:textId="77777777" w:rsidR="008E2E7F" w:rsidRDefault="008E2E7F" w:rsidP="008E2E7F"/>
    <w:p w14:paraId="251DC5EC" w14:textId="0FCAD113" w:rsidR="008E2E7F" w:rsidRDefault="008E2E7F" w:rsidP="008E2E7F">
      <w:r>
        <w:rPr>
          <w:b/>
          <w:bCs/>
        </w:rPr>
        <w:t>Additional Information attached</w:t>
      </w:r>
      <w:r>
        <w:t xml:space="preserve"> - </w:t>
      </w:r>
      <w:r w:rsidR="00943E17">
        <w:t>Yes</w:t>
      </w:r>
    </w:p>
    <w:p w14:paraId="023EA91C" w14:textId="72C37867" w:rsidR="008E2E7F" w:rsidRDefault="008E2E7F" w:rsidP="008E2E7F">
      <w:r>
        <w:rPr>
          <w:b/>
          <w:bCs/>
        </w:rPr>
        <w:t>Fund</w:t>
      </w:r>
      <w:r>
        <w:t xml:space="preserve"> - </w:t>
      </w:r>
    </w:p>
    <w:p w14:paraId="38EA3764" w14:textId="4FEEF197" w:rsidR="008E2E7F" w:rsidRDefault="008E2E7F" w:rsidP="008E2E7F">
      <w:r>
        <w:rPr>
          <w:b/>
          <w:bCs/>
        </w:rPr>
        <w:t>Estimated Cost</w:t>
      </w:r>
      <w:r>
        <w:t xml:space="preserve"> –  </w:t>
      </w:r>
    </w:p>
    <w:p w14:paraId="0C5BD538" w14:textId="77777777" w:rsidR="008E2E7F" w:rsidRDefault="008E2E7F" w:rsidP="008E2E7F"/>
    <w:p w14:paraId="3A0F8050" w14:textId="1779E312" w:rsidR="008E2E7F" w:rsidRDefault="008E2E7F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bCs/>
        </w:rPr>
        <w:t>SAMPLE MOTION</w:t>
      </w:r>
      <w:r w:rsidRPr="008374BB">
        <w:rPr>
          <w:b/>
          <w:bCs/>
        </w:rPr>
        <w:t>:</w:t>
      </w:r>
      <w:r w:rsidR="00943E17">
        <w:t xml:space="preserve">  I move to accept Doug States’ letter of resignation. </w:t>
      </w:r>
    </w:p>
    <w:p w14:paraId="3A08D91F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07E3ADB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5A486B4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3D06223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C51A746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38AF8BC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5751B37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8A1DB6F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46BEB9F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B3AF261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F712EE1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4205E0E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8C523B7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DF7FB25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D6AA836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FC3FD6E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CDE2852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1BDB6F1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6201DA1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91DA0C6" w14:textId="77777777" w:rsidR="00943E17" w:rsidRDefault="00943E17" w:rsidP="008E2E7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A79AE81" w14:textId="77FEBEB2" w:rsidR="008E2E7F" w:rsidRDefault="008E2E7F" w:rsidP="0026664E">
      <w:pPr>
        <w:pStyle w:val="Body1"/>
        <w:tabs>
          <w:tab w:val="left" w:pos="0"/>
          <w:tab w:val="left" w:pos="0"/>
          <w:tab w:val="left" w:pos="0"/>
          <w:tab w:val="left" w:pos="1440"/>
          <w:tab w:val="left" w:pos="3690"/>
          <w:tab w:val="left" w:pos="7290"/>
          <w:tab w:val="left" w:pos="864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sz w:val="24"/>
        </w:rPr>
      </w:pPr>
      <w:r>
        <w:rPr>
          <w:rFonts w:hAnsi="Arial Unicode MS"/>
          <w:sz w:val="24"/>
        </w:rPr>
        <w:t xml:space="preserve"> </w:t>
      </w:r>
    </w:p>
    <w:p w14:paraId="19284CF4" w14:textId="77777777" w:rsidR="008E2E7F" w:rsidRDefault="008E2E7F" w:rsidP="008E2E7F">
      <w:pPr>
        <w:pStyle w:val="Body1"/>
        <w:rPr>
          <w:sz w:val="24"/>
        </w:rPr>
      </w:pPr>
    </w:p>
    <w:p w14:paraId="3A1CE80F" w14:textId="77777777" w:rsidR="008E2E7F" w:rsidRDefault="008E2E7F" w:rsidP="008E2E7F">
      <w:pPr>
        <w:pStyle w:val="Body1"/>
        <w:rPr>
          <w:sz w:val="24"/>
        </w:rPr>
      </w:pPr>
    </w:p>
    <w:p w14:paraId="01FF62DE" w14:textId="77777777" w:rsidR="008E2E7F" w:rsidRPr="00E44FFA" w:rsidRDefault="008E2E7F" w:rsidP="008E2E7F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rFonts w:hAnsi="Arial Unicode M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8E2E7F" w:rsidRPr="00E44FFA" w14:paraId="44B879FF" w14:textId="77777777" w:rsidTr="008E2E7F">
        <w:trPr>
          <w:trHeight w:val="144"/>
          <w:jc w:val="center"/>
        </w:trPr>
        <w:tc>
          <w:tcPr>
            <w:tcW w:w="1435" w:type="dxa"/>
          </w:tcPr>
          <w:p w14:paraId="3D8082D7" w14:textId="77777777" w:rsidR="008E2E7F" w:rsidRPr="00E44FFA" w:rsidRDefault="008E2E7F" w:rsidP="008E2E7F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062841AF" w14:textId="77777777" w:rsidR="008E2E7F" w:rsidRPr="00E44FFA" w:rsidRDefault="008E2E7F" w:rsidP="008E2E7F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14:paraId="516C9D4E" w14:textId="77777777" w:rsidR="008E2E7F" w:rsidRPr="00E44FFA" w:rsidRDefault="008E2E7F" w:rsidP="008E2E7F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14:paraId="4EDBA528" w14:textId="77777777" w:rsidR="008E2E7F" w:rsidRPr="00E44FFA" w:rsidRDefault="008E2E7F" w:rsidP="008E2E7F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14:paraId="5B5BD7FB" w14:textId="77777777" w:rsidR="008E2E7F" w:rsidRPr="00E44FFA" w:rsidRDefault="008E2E7F" w:rsidP="008E2E7F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14:paraId="6D7999F6" w14:textId="77777777" w:rsidR="008E2E7F" w:rsidRPr="00E44FFA" w:rsidRDefault="008E2E7F" w:rsidP="008E2E7F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14:paraId="6D147424" w14:textId="77777777" w:rsidR="008E2E7F" w:rsidRPr="00E44FFA" w:rsidRDefault="008E2E7F" w:rsidP="008E2E7F">
            <w:pPr>
              <w:spacing w:before="120" w:after="57"/>
            </w:pPr>
            <w:r w:rsidRPr="00E44FFA">
              <w:t>Other</w:t>
            </w:r>
          </w:p>
        </w:tc>
      </w:tr>
      <w:tr w:rsidR="008E2E7F" w:rsidRPr="00E44FFA" w14:paraId="446BC60E" w14:textId="77777777" w:rsidTr="008E2E7F">
        <w:trPr>
          <w:trHeight w:val="144"/>
          <w:jc w:val="center"/>
        </w:trPr>
        <w:tc>
          <w:tcPr>
            <w:tcW w:w="1435" w:type="dxa"/>
          </w:tcPr>
          <w:p w14:paraId="742CFB48" w14:textId="77777777" w:rsidR="008E2E7F" w:rsidRPr="00E44FFA" w:rsidRDefault="008E2E7F" w:rsidP="008E2E7F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</w:p>
        </w:tc>
        <w:tc>
          <w:tcPr>
            <w:tcW w:w="1235" w:type="dxa"/>
            <w:vAlign w:val="bottom"/>
          </w:tcPr>
          <w:p w14:paraId="7CB0FC94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CD6AAAF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25ECB39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9A726C5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C871DF9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6959B18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8E2E7F" w:rsidRPr="00E44FFA" w14:paraId="7B034621" w14:textId="77777777" w:rsidTr="008E2E7F">
        <w:trPr>
          <w:trHeight w:val="144"/>
          <w:jc w:val="center"/>
        </w:trPr>
        <w:tc>
          <w:tcPr>
            <w:tcW w:w="1435" w:type="dxa"/>
          </w:tcPr>
          <w:p w14:paraId="7599D4DC" w14:textId="77777777" w:rsidR="008E2E7F" w:rsidRPr="00E44FFA" w:rsidRDefault="008E2E7F" w:rsidP="008E2E7F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14:paraId="2987EA98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E3F87A2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6433774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BB342AC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71178AE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44F8DE5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8E2E7F" w:rsidRPr="00E44FFA" w14:paraId="68A8E438" w14:textId="77777777" w:rsidTr="008E2E7F">
        <w:trPr>
          <w:trHeight w:val="144"/>
          <w:jc w:val="center"/>
        </w:trPr>
        <w:tc>
          <w:tcPr>
            <w:tcW w:w="1435" w:type="dxa"/>
          </w:tcPr>
          <w:p w14:paraId="47A66C2E" w14:textId="77777777" w:rsidR="008E2E7F" w:rsidRPr="00E44FFA" w:rsidRDefault="008E2E7F" w:rsidP="008E2E7F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5690F4DB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20E4EBA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9EEEEE4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E4F78F1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9DFA6C4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40D98BA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8E2E7F" w:rsidRPr="00E44FFA" w14:paraId="33EA833F" w14:textId="77777777" w:rsidTr="008E2E7F">
        <w:trPr>
          <w:trHeight w:val="144"/>
          <w:jc w:val="center"/>
        </w:trPr>
        <w:tc>
          <w:tcPr>
            <w:tcW w:w="1435" w:type="dxa"/>
          </w:tcPr>
          <w:p w14:paraId="32483194" w14:textId="77777777" w:rsidR="008E2E7F" w:rsidRPr="00E44FFA" w:rsidRDefault="008E2E7F" w:rsidP="008E2E7F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16A2D090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F27D6F6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66E937A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B1C8FC1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1C3B030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B4AE971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8E2E7F" w:rsidRPr="00E44FFA" w14:paraId="50E21532" w14:textId="77777777" w:rsidTr="008E2E7F">
        <w:trPr>
          <w:trHeight w:val="144"/>
          <w:jc w:val="center"/>
        </w:trPr>
        <w:tc>
          <w:tcPr>
            <w:tcW w:w="1435" w:type="dxa"/>
          </w:tcPr>
          <w:p w14:paraId="46B9D0A4" w14:textId="77777777" w:rsidR="008E2E7F" w:rsidRPr="00E44FFA" w:rsidRDefault="008E2E7F" w:rsidP="008E2E7F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61860BBA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E7CCAD7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47E8601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4E79D6B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48EEF89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A881031" w14:textId="77777777" w:rsidR="008E2E7F" w:rsidRPr="00793C35" w:rsidRDefault="008E2E7F" w:rsidP="008E2E7F">
            <w:pPr>
              <w:spacing w:before="120" w:after="57"/>
            </w:pPr>
            <w:r w:rsidRPr="00793C35">
              <w:t xml:space="preserve">          </w:t>
            </w:r>
          </w:p>
        </w:tc>
      </w:tr>
    </w:tbl>
    <w:p w14:paraId="0C540080" w14:textId="77777777" w:rsidR="008E2E7F" w:rsidRPr="00E44FFA" w:rsidRDefault="008E2E7F" w:rsidP="008E2E7F">
      <w:pPr>
        <w:ind w:left="720" w:hanging="720"/>
        <w:sectPr w:rsidR="008E2E7F" w:rsidRPr="00E44FFA">
          <w:footerReference w:type="default" r:id="rId9"/>
          <w:type w:val="continuous"/>
          <w:pgSz w:w="12240" w:h="15840"/>
          <w:pgMar w:top="-288" w:right="1440" w:bottom="-288" w:left="1440" w:header="1440" w:footer="1440" w:gutter="0"/>
          <w:cols w:sep="1" w:space="720"/>
        </w:sectPr>
      </w:pPr>
    </w:p>
    <w:p w14:paraId="0DA3E01B" w14:textId="77777777" w:rsidR="008E2E7F" w:rsidRPr="00E44FFA" w:rsidRDefault="008E2E7F" w:rsidP="008E2E7F">
      <w:pPr>
        <w:tabs>
          <w:tab w:val="right" w:pos="9360"/>
        </w:tabs>
      </w:pPr>
      <w:r w:rsidRPr="00E44FFA">
        <w:t xml:space="preserve"> </w:t>
      </w:r>
    </w:p>
    <w:p w14:paraId="135D84FB" w14:textId="77777777" w:rsidR="004B7011" w:rsidRDefault="004B7011">
      <w:pPr>
        <w:pStyle w:val="Body1"/>
        <w:rPr>
          <w:rFonts w:hAnsi="Arial Unicode MS"/>
          <w:b/>
          <w:sz w:val="24"/>
        </w:rPr>
      </w:pPr>
    </w:p>
    <w:p w14:paraId="05C35260" w14:textId="77777777" w:rsidR="004B7011" w:rsidRDefault="004B7011">
      <w:pPr>
        <w:pStyle w:val="Body1"/>
        <w:rPr>
          <w:rFonts w:hAnsi="Arial Unicode MS"/>
          <w:b/>
          <w:sz w:val="24"/>
        </w:rPr>
      </w:pPr>
    </w:p>
    <w:p w14:paraId="0CF3196A" w14:textId="6E2F0D11" w:rsidR="004365C2" w:rsidRDefault="004365C2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SCOBEY PUBLIC SCHOOLS</w:t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 w:rsidR="00FA0F48">
        <w:rPr>
          <w:rFonts w:hAnsi="Arial Unicode MS"/>
          <w:b/>
          <w:sz w:val="24"/>
        </w:rPr>
        <w:t xml:space="preserve">      Agenda Number &amp; Title </w:t>
      </w:r>
      <w:r w:rsidR="0085374F">
        <w:rPr>
          <w:rFonts w:hAnsi="Arial Unicode MS"/>
          <w:b/>
          <w:sz w:val="24"/>
        </w:rPr>
        <w:t xml:space="preserve"> </w:t>
      </w:r>
      <w:r w:rsidR="00FA0F48">
        <w:rPr>
          <w:rFonts w:hAnsi="Arial Unicode MS"/>
          <w:b/>
          <w:sz w:val="24"/>
        </w:rPr>
        <w:t xml:space="preserve"> 1</w:t>
      </w:r>
      <w:r w:rsidR="004B7011">
        <w:rPr>
          <w:rFonts w:hAnsi="Arial Unicode MS"/>
          <w:b/>
          <w:sz w:val="24"/>
        </w:rPr>
        <w:t>0</w:t>
      </w:r>
      <w:r w:rsidR="00196E18">
        <w:rPr>
          <w:rFonts w:hAnsi="Arial Unicode MS"/>
          <w:b/>
          <w:sz w:val="24"/>
        </w:rPr>
        <w:t>D</w:t>
      </w:r>
    </w:p>
    <w:p w14:paraId="6522BC97" w14:textId="77777777" w:rsidR="004365C2" w:rsidRDefault="004365C2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14:paraId="00A9D8D5" w14:textId="77777777" w:rsidR="004365C2" w:rsidRDefault="004365C2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14:paraId="0EF00D0B" w14:textId="21F031AA" w:rsidR="004365C2" w:rsidRDefault="004365C2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 xml:space="preserve">MEETING DATE:   </w:t>
      </w:r>
      <w:r w:rsidR="00187E9B">
        <w:rPr>
          <w:rFonts w:hAnsi="Arial Unicode MS"/>
          <w:b/>
          <w:sz w:val="24"/>
        </w:rPr>
        <w:t>October 8, 2018</w:t>
      </w:r>
    </w:p>
    <w:p w14:paraId="2A31122D" w14:textId="77777777" w:rsidR="004365C2" w:rsidRDefault="004365C2">
      <w:pPr>
        <w:pStyle w:val="Body1"/>
        <w:rPr>
          <w:b/>
          <w:sz w:val="24"/>
        </w:rPr>
      </w:pPr>
    </w:p>
    <w:p w14:paraId="379309A6" w14:textId="0300B3EA" w:rsidR="004365C2" w:rsidRDefault="004365C2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 w:rsidR="0085374F">
        <w:rPr>
          <w:rFonts w:hAnsi="Arial Unicode MS"/>
          <w:sz w:val="24"/>
        </w:rPr>
        <w:t>–</w:t>
      </w:r>
      <w:r>
        <w:rPr>
          <w:rFonts w:hAnsi="Arial Unicode MS"/>
          <w:sz w:val="24"/>
        </w:rPr>
        <w:t xml:space="preserve"> </w:t>
      </w:r>
      <w:r w:rsidR="0085374F">
        <w:rPr>
          <w:rFonts w:hAnsi="Arial Unicode MS"/>
          <w:sz w:val="24"/>
        </w:rPr>
        <w:t xml:space="preserve">October </w:t>
      </w:r>
      <w:r w:rsidR="00D24FEB">
        <w:rPr>
          <w:rFonts w:hAnsi="Arial Unicode MS"/>
          <w:sz w:val="24"/>
        </w:rPr>
        <w:t>1, 2018</w:t>
      </w:r>
    </w:p>
    <w:p w14:paraId="1EE5F777" w14:textId="77777777" w:rsidR="004365C2" w:rsidRDefault="004365C2">
      <w:pPr>
        <w:pStyle w:val="Body1"/>
        <w:rPr>
          <w:sz w:val="24"/>
        </w:rPr>
      </w:pPr>
    </w:p>
    <w:p w14:paraId="264BC436" w14:textId="4D0CAC34" w:rsidR="00A812DA" w:rsidRPr="00675239" w:rsidRDefault="009028BC" w:rsidP="00A812DA">
      <w:pPr>
        <w:pStyle w:val="Body1"/>
        <w:rPr>
          <w:i/>
        </w:rPr>
      </w:pPr>
      <w:r w:rsidRPr="00946786">
        <w:rPr>
          <w:b/>
          <w:bCs/>
          <w:sz w:val="24"/>
          <w:szCs w:val="24"/>
          <w:u w:val="single"/>
        </w:rPr>
        <w:t>SUMMARY:</w:t>
      </w:r>
      <w:r>
        <w:rPr>
          <w:b/>
          <w:bCs/>
        </w:rPr>
        <w:t xml:space="preserve"> </w:t>
      </w:r>
      <w:r w:rsidR="00436BB8">
        <w:rPr>
          <w:b/>
          <w:bCs/>
        </w:rPr>
        <w:t xml:space="preserve"> </w:t>
      </w:r>
      <w:r w:rsidR="00946786" w:rsidRPr="00436BB8">
        <w:rPr>
          <w:rFonts w:hAnsi="Arial Unicode MS"/>
          <w:sz w:val="24"/>
        </w:rPr>
        <w:t xml:space="preserve">Substitute employees need approval of the board to be on our substitutes list.  </w:t>
      </w:r>
      <w:r w:rsidR="00946786">
        <w:rPr>
          <w:rFonts w:hAnsi="Arial Unicode MS"/>
          <w:sz w:val="24"/>
        </w:rPr>
        <w:t xml:space="preserve">Scott has asked that Dale Utech be added to this list to help with cleaning bathrooms </w:t>
      </w:r>
      <w:r w:rsidR="00A812DA">
        <w:rPr>
          <w:rFonts w:hAnsi="Arial Unicode MS"/>
          <w:sz w:val="24"/>
        </w:rPr>
        <w:t xml:space="preserve">until the new custodian is hired, </w:t>
      </w:r>
      <w:r w:rsidR="00946786">
        <w:rPr>
          <w:rFonts w:hAnsi="Arial Unicode MS"/>
          <w:sz w:val="24"/>
        </w:rPr>
        <w:t>and after sporting activities.</w:t>
      </w:r>
      <w:r w:rsidR="00A812DA">
        <w:rPr>
          <w:rFonts w:hAnsi="Arial Unicode MS"/>
          <w:sz w:val="24"/>
        </w:rPr>
        <w:t xml:space="preserve"> He would also like to have </w:t>
      </w:r>
      <w:proofErr w:type="spellStart"/>
      <w:r w:rsidR="00A812DA">
        <w:rPr>
          <w:rFonts w:hAnsi="Arial Unicode MS"/>
          <w:sz w:val="24"/>
        </w:rPr>
        <w:t>Aspyn</w:t>
      </w:r>
      <w:proofErr w:type="spellEnd"/>
      <w:r w:rsidR="00A812DA">
        <w:rPr>
          <w:rFonts w:hAnsi="Arial Unicode MS"/>
          <w:sz w:val="24"/>
        </w:rPr>
        <w:t xml:space="preserve"> Farris and Makayla Hauk to work throughout the school year as part time custodians.  He is thinking 2 hours each day and after some ball games if needed. </w:t>
      </w:r>
    </w:p>
    <w:p w14:paraId="43B30FE1" w14:textId="77777777" w:rsidR="00A812DA" w:rsidRDefault="00A812DA" w:rsidP="00A812DA">
      <w:pPr>
        <w:pStyle w:val="Body1"/>
        <w:rPr>
          <w:sz w:val="24"/>
        </w:rPr>
      </w:pPr>
    </w:p>
    <w:p w14:paraId="4774F06C" w14:textId="77777777" w:rsidR="00A812DA" w:rsidRDefault="00A812DA" w:rsidP="00A812DA">
      <w:pPr>
        <w:pStyle w:val="Body1"/>
        <w:rPr>
          <w:sz w:val="24"/>
        </w:rPr>
      </w:pPr>
    </w:p>
    <w:p w14:paraId="6C383639" w14:textId="3525E9E7" w:rsidR="00A812DA" w:rsidRDefault="00A812DA" w:rsidP="00A812DA">
      <w:pPr>
        <w:pStyle w:val="Body1"/>
        <w:rPr>
          <w:sz w:val="24"/>
        </w:rPr>
      </w:pPr>
      <w:r>
        <w:rPr>
          <w:rFonts w:hAnsi="Arial Unicode MS"/>
          <w:b/>
          <w:sz w:val="24"/>
          <w:u w:val="single"/>
        </w:rPr>
        <w:t>SUPERINTENDENT'S ADVICE:</w:t>
      </w:r>
      <w:r>
        <w:rPr>
          <w:rFonts w:hAnsi="Arial Unicode MS"/>
          <w:sz w:val="24"/>
        </w:rPr>
        <w:t xml:space="preserve">  </w:t>
      </w:r>
      <w:r w:rsidRPr="00470B7C">
        <w:rPr>
          <w:rFonts w:hAnsi="Arial Unicode MS"/>
          <w:sz w:val="24"/>
        </w:rPr>
        <w:t>I recommend</w:t>
      </w:r>
      <w:r w:rsidR="002F6977" w:rsidRPr="00470B7C">
        <w:rPr>
          <w:rFonts w:hAnsi="Arial Unicode MS"/>
          <w:sz w:val="24"/>
        </w:rPr>
        <w:t xml:space="preserve"> the sample motion</w:t>
      </w:r>
      <w:r w:rsidR="002F6977">
        <w:rPr>
          <w:rFonts w:hAnsi="Arial Unicode MS"/>
          <w:sz w:val="24"/>
        </w:rPr>
        <w:t>.</w:t>
      </w:r>
      <w:r>
        <w:rPr>
          <w:rFonts w:hAnsi="Arial Unicode MS"/>
          <w:sz w:val="24"/>
        </w:rPr>
        <w:t xml:space="preserve"> </w:t>
      </w:r>
    </w:p>
    <w:p w14:paraId="4385247D" w14:textId="77777777" w:rsidR="00A812DA" w:rsidRDefault="00A812DA" w:rsidP="00A812DA">
      <w:pPr>
        <w:pStyle w:val="Body1"/>
        <w:rPr>
          <w:sz w:val="24"/>
        </w:rPr>
      </w:pPr>
    </w:p>
    <w:p w14:paraId="65D5ABF2" w14:textId="77777777" w:rsidR="00A812DA" w:rsidRDefault="00A812DA" w:rsidP="00A812DA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 xml:space="preserve">Additional information attached - </w:t>
      </w:r>
    </w:p>
    <w:p w14:paraId="51324944" w14:textId="77777777" w:rsidR="00A812DA" w:rsidRDefault="00A812DA" w:rsidP="00A812DA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Fund-</w:t>
      </w:r>
      <w:r>
        <w:rPr>
          <w:rFonts w:hAnsi="Arial Unicode MS"/>
          <w:sz w:val="24"/>
        </w:rPr>
        <w:t xml:space="preserve"> 201</w:t>
      </w:r>
    </w:p>
    <w:p w14:paraId="11319431" w14:textId="071564C1" w:rsidR="00A812DA" w:rsidRDefault="00A812DA" w:rsidP="00A812DA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Estimated cost -</w:t>
      </w:r>
      <w:r>
        <w:rPr>
          <w:rFonts w:hAnsi="Arial Unicode MS"/>
          <w:sz w:val="24"/>
        </w:rPr>
        <w:t xml:space="preserve"> $</w:t>
      </w:r>
      <w:r w:rsidR="00602B24">
        <w:rPr>
          <w:rFonts w:hAnsi="Arial Unicode MS"/>
          <w:sz w:val="24"/>
        </w:rPr>
        <w:t>3</w:t>
      </w:r>
      <w:r>
        <w:rPr>
          <w:rFonts w:hAnsi="Arial Unicode MS"/>
          <w:sz w:val="24"/>
        </w:rPr>
        <w:t>,000.00</w:t>
      </w:r>
    </w:p>
    <w:p w14:paraId="77953952" w14:textId="77777777" w:rsidR="00946786" w:rsidRPr="00436BB8" w:rsidRDefault="00946786" w:rsidP="00946786">
      <w:pPr>
        <w:pStyle w:val="Body1"/>
        <w:rPr>
          <w:rFonts w:hAnsi="Arial Unicode MS"/>
          <w:sz w:val="24"/>
        </w:rPr>
      </w:pPr>
    </w:p>
    <w:p w14:paraId="73D3A47D" w14:textId="77777777" w:rsidR="00A812DA" w:rsidRDefault="00946786" w:rsidP="00946786">
      <w:pPr>
        <w:pStyle w:val="Body1"/>
        <w:rPr>
          <w:rFonts w:hAnsi="Arial Unicode MS"/>
          <w:sz w:val="24"/>
        </w:rPr>
      </w:pPr>
      <w:r w:rsidRPr="00436BB8">
        <w:rPr>
          <w:rFonts w:hAnsi="Arial Unicode MS"/>
          <w:b/>
          <w:sz w:val="24"/>
        </w:rPr>
        <w:t>SAMPLE MOTION</w:t>
      </w:r>
      <w:r w:rsidRPr="00436BB8">
        <w:rPr>
          <w:rFonts w:hAnsi="Arial Unicode MS"/>
          <w:sz w:val="24"/>
        </w:rPr>
        <w:t xml:space="preserve">:  </w:t>
      </w:r>
    </w:p>
    <w:p w14:paraId="32C4F95F" w14:textId="6109E36E" w:rsidR="00946786" w:rsidRDefault="00A812DA" w:rsidP="00A812DA">
      <w:pPr>
        <w:pStyle w:val="Body1"/>
        <w:ind w:firstLine="720"/>
        <w:rPr>
          <w:rFonts w:hAnsi="Arial Unicode MS"/>
          <w:sz w:val="24"/>
        </w:rPr>
      </w:pPr>
      <w:r>
        <w:rPr>
          <w:rFonts w:hAnsi="Arial Unicode MS"/>
          <w:sz w:val="24"/>
        </w:rPr>
        <w:t xml:space="preserve">A.  </w:t>
      </w:r>
      <w:r w:rsidR="00946786" w:rsidRPr="00436BB8">
        <w:rPr>
          <w:rFonts w:hAnsi="Arial Unicode MS"/>
          <w:sz w:val="24"/>
        </w:rPr>
        <w:t xml:space="preserve">I move to </w:t>
      </w:r>
      <w:r w:rsidR="00946786">
        <w:rPr>
          <w:rFonts w:hAnsi="Arial Unicode MS"/>
          <w:sz w:val="24"/>
        </w:rPr>
        <w:t>include Dale Utech on</w:t>
      </w:r>
      <w:r w:rsidR="00946786" w:rsidRPr="00436BB8">
        <w:rPr>
          <w:rFonts w:hAnsi="Arial Unicode MS"/>
          <w:sz w:val="24"/>
        </w:rPr>
        <w:t xml:space="preserve"> the substitute list</w:t>
      </w:r>
      <w:r>
        <w:rPr>
          <w:rFonts w:hAnsi="Arial Unicode MS"/>
          <w:sz w:val="24"/>
        </w:rPr>
        <w:t xml:space="preserve"> </w:t>
      </w:r>
      <w:r w:rsidR="00946786">
        <w:rPr>
          <w:rFonts w:hAnsi="Arial Unicode MS"/>
          <w:sz w:val="24"/>
        </w:rPr>
        <w:t>for the 201</w:t>
      </w:r>
      <w:r>
        <w:rPr>
          <w:rFonts w:hAnsi="Arial Unicode MS"/>
          <w:sz w:val="24"/>
        </w:rPr>
        <w:t xml:space="preserve">8-2019 </w:t>
      </w:r>
      <w:r w:rsidR="00946786">
        <w:rPr>
          <w:rFonts w:hAnsi="Arial Unicode MS"/>
          <w:sz w:val="24"/>
        </w:rPr>
        <w:t xml:space="preserve">school year. </w:t>
      </w:r>
    </w:p>
    <w:p w14:paraId="732C28B5" w14:textId="6CC614D7" w:rsidR="00A812DA" w:rsidRDefault="00A812DA" w:rsidP="00A812DA">
      <w:pPr>
        <w:pStyle w:val="Body1"/>
        <w:ind w:firstLine="720"/>
        <w:rPr>
          <w:sz w:val="24"/>
        </w:rPr>
      </w:pPr>
      <w:r>
        <w:rPr>
          <w:rFonts w:hAnsi="Arial Unicode MS"/>
          <w:sz w:val="24"/>
        </w:rPr>
        <w:t xml:space="preserve">B.  I move to hire </w:t>
      </w:r>
      <w:proofErr w:type="spellStart"/>
      <w:r>
        <w:rPr>
          <w:rFonts w:hAnsi="Arial Unicode MS"/>
          <w:sz w:val="24"/>
        </w:rPr>
        <w:t>Aspyn</w:t>
      </w:r>
      <w:proofErr w:type="spellEnd"/>
      <w:r>
        <w:rPr>
          <w:rFonts w:hAnsi="Arial Unicode MS"/>
          <w:sz w:val="24"/>
        </w:rPr>
        <w:t xml:space="preserve"> Farris and Makayla Hauk as part-time custodians for the 2018-2019 school year. </w:t>
      </w:r>
    </w:p>
    <w:p w14:paraId="499F91A5" w14:textId="77777777" w:rsidR="00946786" w:rsidRDefault="00946786" w:rsidP="00946786">
      <w:pPr>
        <w:pStyle w:val="Body1"/>
        <w:rPr>
          <w:sz w:val="24"/>
        </w:rPr>
      </w:pPr>
    </w:p>
    <w:p w14:paraId="09A34282" w14:textId="77777777" w:rsidR="00946786" w:rsidRDefault="00946786" w:rsidP="00946786">
      <w:pPr>
        <w:pStyle w:val="Body1"/>
        <w:rPr>
          <w:sz w:val="24"/>
        </w:rPr>
      </w:pPr>
    </w:p>
    <w:p w14:paraId="573B275A" w14:textId="77777777" w:rsidR="00946786" w:rsidRDefault="00946786" w:rsidP="00946786">
      <w:pPr>
        <w:pStyle w:val="Body1"/>
        <w:rPr>
          <w:sz w:val="24"/>
        </w:rPr>
      </w:pPr>
    </w:p>
    <w:p w14:paraId="13619565" w14:textId="77777777" w:rsidR="00946786" w:rsidRDefault="00946786" w:rsidP="00946786">
      <w:pPr>
        <w:pStyle w:val="Body1"/>
        <w:rPr>
          <w:sz w:val="24"/>
        </w:rPr>
      </w:pPr>
    </w:p>
    <w:p w14:paraId="2B13A20A" w14:textId="7A371BC8" w:rsidR="004B7011" w:rsidRPr="004B7011" w:rsidRDefault="009028BC" w:rsidP="00A812DA">
      <w:pPr>
        <w:pStyle w:val="Body1"/>
        <w:rPr>
          <w:rFonts w:hAnsi="Arial Unicode MS"/>
        </w:rPr>
      </w:pPr>
      <w:r>
        <w:t xml:space="preserve"> </w:t>
      </w:r>
    </w:p>
    <w:p w14:paraId="76D81E20" w14:textId="574C58AE" w:rsidR="00436BB8" w:rsidRDefault="00436BB8" w:rsidP="00436BB8">
      <w:pPr>
        <w:rPr>
          <w:rFonts w:hAnsi="Arial Unicode MS"/>
        </w:rPr>
      </w:pP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  <w:t xml:space="preserve">              </w:t>
      </w:r>
    </w:p>
    <w:p w14:paraId="76167B1E" w14:textId="72FDE42F" w:rsidR="004B7011" w:rsidRDefault="004B7011" w:rsidP="00436BB8">
      <w:pPr>
        <w:pStyle w:val="Body1"/>
        <w:rPr>
          <w:rFonts w:hAnsi="Arial Unicode MS"/>
          <w:sz w:val="24"/>
        </w:rPr>
      </w:pPr>
      <w:r>
        <w:rPr>
          <w:rFonts w:hAnsi="Arial Unicode MS"/>
          <w:sz w:val="24"/>
        </w:rPr>
        <w:tab/>
      </w:r>
    </w:p>
    <w:p w14:paraId="74EF3D9C" w14:textId="779D87F8" w:rsidR="004B7011" w:rsidRDefault="004B7011" w:rsidP="00A768E3">
      <w:pPr>
        <w:pStyle w:val="Body1"/>
        <w:rPr>
          <w:rFonts w:hAnsi="Arial Unicode MS"/>
          <w:sz w:val="24"/>
        </w:rPr>
      </w:pPr>
      <w:r>
        <w:rPr>
          <w:rFonts w:hAnsi="Arial Unicode MS"/>
          <w:sz w:val="24"/>
        </w:rPr>
        <w:tab/>
      </w:r>
      <w:r w:rsidR="00436BB8">
        <w:rPr>
          <w:rFonts w:hAnsi="Arial Unicode MS"/>
          <w:sz w:val="24"/>
        </w:rPr>
        <w:tab/>
      </w:r>
    </w:p>
    <w:p w14:paraId="717624F6" w14:textId="77777777" w:rsidR="00A768E3" w:rsidRDefault="00A768E3" w:rsidP="00A768E3">
      <w:pPr>
        <w:pStyle w:val="Body1"/>
        <w:rPr>
          <w:rFonts w:hAnsi="Arial Unicode MS"/>
          <w:sz w:val="24"/>
          <w:szCs w:val="24"/>
        </w:rPr>
      </w:pPr>
    </w:p>
    <w:p w14:paraId="1951E9FB" w14:textId="77777777" w:rsidR="004B7011" w:rsidRDefault="004B7011" w:rsidP="004B7011">
      <w:pPr>
        <w:pStyle w:val="Body1"/>
        <w:ind w:firstLine="720"/>
        <w:rPr>
          <w:rFonts w:hAnsi="Arial Unicode MS"/>
          <w:sz w:val="24"/>
          <w:szCs w:val="24"/>
        </w:rPr>
      </w:pPr>
    </w:p>
    <w:p w14:paraId="768A0265" w14:textId="77777777" w:rsidR="004B7011" w:rsidRDefault="004B7011" w:rsidP="004B7011">
      <w:pPr>
        <w:pStyle w:val="Body1"/>
        <w:ind w:firstLine="720"/>
        <w:rPr>
          <w:rFonts w:hAnsi="Arial Unicode MS"/>
          <w:sz w:val="24"/>
          <w:szCs w:val="24"/>
        </w:rPr>
      </w:pPr>
    </w:p>
    <w:p w14:paraId="278AD015" w14:textId="77777777" w:rsidR="004B7011" w:rsidRDefault="004B7011" w:rsidP="004B7011">
      <w:pPr>
        <w:pStyle w:val="Body1"/>
        <w:ind w:firstLine="720"/>
      </w:pPr>
    </w:p>
    <w:p w14:paraId="64C76DF9" w14:textId="77777777" w:rsidR="004365C2" w:rsidRDefault="004365C2">
      <w:pPr>
        <w:outlineLvl w:val="0"/>
        <w:rPr>
          <w:rFonts w:eastAsia="Arial Unicode MS"/>
          <w:color w:val="000000"/>
          <w:u w:color="000000"/>
        </w:rPr>
      </w:pPr>
    </w:p>
    <w:p w14:paraId="51D2CC70" w14:textId="77777777" w:rsidR="004365C2" w:rsidRDefault="004365C2">
      <w:pPr>
        <w:outlineLvl w:val="0"/>
        <w:rPr>
          <w:rFonts w:eastAsia="Arial Unicode MS"/>
          <w:color w:val="000000"/>
          <w:u w:color="000000"/>
        </w:rPr>
      </w:pPr>
    </w:p>
    <w:p w14:paraId="1EF9BC81" w14:textId="77777777" w:rsidR="004365C2" w:rsidRDefault="004365C2">
      <w:pPr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 xml:space="preserve"> </w:t>
      </w:r>
    </w:p>
    <w:p w14:paraId="6DC17634" w14:textId="77777777" w:rsidR="0092532A" w:rsidRPr="00E44FFA" w:rsidRDefault="0092532A" w:rsidP="0092532A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92532A" w:rsidRPr="00E44FFA" w14:paraId="5ACB2E29" w14:textId="77777777" w:rsidTr="00AE39CB">
        <w:trPr>
          <w:trHeight w:val="144"/>
          <w:jc w:val="center"/>
        </w:trPr>
        <w:tc>
          <w:tcPr>
            <w:tcW w:w="1435" w:type="dxa"/>
          </w:tcPr>
          <w:p w14:paraId="31E0A4D3" w14:textId="77777777" w:rsidR="0092532A" w:rsidRPr="00E44FFA" w:rsidRDefault="0092532A" w:rsidP="00AE39CB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121FF6EA" w14:textId="77777777" w:rsidR="0092532A" w:rsidRPr="00E44FFA" w:rsidRDefault="0092532A" w:rsidP="00AE39CB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14:paraId="6F5034B0" w14:textId="77777777" w:rsidR="0092532A" w:rsidRPr="00E44FFA" w:rsidRDefault="0092532A" w:rsidP="00AE39CB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14:paraId="7302414A" w14:textId="77777777" w:rsidR="0092532A" w:rsidRPr="00E44FFA" w:rsidRDefault="0092532A" w:rsidP="00AE39CB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14:paraId="388FAFBD" w14:textId="77777777" w:rsidR="0092532A" w:rsidRPr="00E44FFA" w:rsidRDefault="0092532A" w:rsidP="00AE39CB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14:paraId="7B55C93D" w14:textId="77777777" w:rsidR="0092532A" w:rsidRPr="00E44FFA" w:rsidRDefault="0092532A" w:rsidP="00AE39CB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14:paraId="2516125D" w14:textId="77777777" w:rsidR="0092532A" w:rsidRPr="00E44FFA" w:rsidRDefault="0092532A" w:rsidP="00AE39CB">
            <w:pPr>
              <w:spacing w:before="120" w:after="57"/>
            </w:pPr>
            <w:r w:rsidRPr="00E44FFA">
              <w:t>Other</w:t>
            </w:r>
          </w:p>
        </w:tc>
      </w:tr>
      <w:tr w:rsidR="0092532A" w:rsidRPr="00E44FFA" w14:paraId="76F4D956" w14:textId="77777777" w:rsidTr="00AE39CB">
        <w:trPr>
          <w:trHeight w:val="144"/>
          <w:jc w:val="center"/>
        </w:trPr>
        <w:tc>
          <w:tcPr>
            <w:tcW w:w="1435" w:type="dxa"/>
          </w:tcPr>
          <w:p w14:paraId="3FB6B376" w14:textId="3AE1E07C" w:rsidR="0092532A" w:rsidRPr="00E44FFA" w:rsidRDefault="00DB5270" w:rsidP="00AE39CB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</w:p>
        </w:tc>
        <w:tc>
          <w:tcPr>
            <w:tcW w:w="1235" w:type="dxa"/>
            <w:vAlign w:val="bottom"/>
          </w:tcPr>
          <w:p w14:paraId="5F0F842A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14E3857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0D44FD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C0732FC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B3BC58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F1515DF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1B9FCD9C" w14:textId="77777777" w:rsidTr="00AE39CB">
        <w:trPr>
          <w:trHeight w:val="144"/>
          <w:jc w:val="center"/>
        </w:trPr>
        <w:tc>
          <w:tcPr>
            <w:tcW w:w="1435" w:type="dxa"/>
          </w:tcPr>
          <w:p w14:paraId="2A42A377" w14:textId="3BE258B8" w:rsidR="0092532A" w:rsidRPr="00E44FFA" w:rsidRDefault="00DB5270" w:rsidP="00AE39CB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14:paraId="5985E35F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07096DF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A5896F1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3A382A8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2D823A6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8DC6F1F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2217FAE9" w14:textId="77777777" w:rsidTr="00AE39CB">
        <w:trPr>
          <w:trHeight w:val="144"/>
          <w:jc w:val="center"/>
        </w:trPr>
        <w:tc>
          <w:tcPr>
            <w:tcW w:w="1435" w:type="dxa"/>
          </w:tcPr>
          <w:p w14:paraId="5C9F88E0" w14:textId="2DC0BF6F" w:rsidR="0092532A" w:rsidRPr="00E44FFA" w:rsidRDefault="00DB5270" w:rsidP="00AE39CB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6F52E3D8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9FBD9F1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DE4D1C9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E50E0B0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FC8A384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F35E828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671D7541" w14:textId="77777777" w:rsidTr="00AE39CB">
        <w:trPr>
          <w:trHeight w:val="144"/>
          <w:jc w:val="center"/>
        </w:trPr>
        <w:tc>
          <w:tcPr>
            <w:tcW w:w="1435" w:type="dxa"/>
          </w:tcPr>
          <w:p w14:paraId="0D016EDA" w14:textId="341BC45F" w:rsidR="0092532A" w:rsidRPr="00E44FFA" w:rsidRDefault="001C720A" w:rsidP="00AE39CB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0B06492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B307013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C4850C2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D4F03BB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B4F144C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3CA68A5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92532A" w:rsidRPr="00E44FFA" w14:paraId="5141B35F" w14:textId="77777777" w:rsidTr="00AE39CB">
        <w:trPr>
          <w:trHeight w:val="144"/>
          <w:jc w:val="center"/>
        </w:trPr>
        <w:tc>
          <w:tcPr>
            <w:tcW w:w="1435" w:type="dxa"/>
          </w:tcPr>
          <w:p w14:paraId="70282D5B" w14:textId="7C125ED6" w:rsidR="0092532A" w:rsidRPr="00E44FFA" w:rsidRDefault="001C720A" w:rsidP="00AE39CB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5060E7BB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0A6CB86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9DA9E50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2F8133E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207037F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21DEE0A" w14:textId="77777777" w:rsidR="0092532A" w:rsidRPr="00793C35" w:rsidRDefault="0092532A" w:rsidP="00AE39CB">
            <w:pPr>
              <w:spacing w:before="120" w:after="57"/>
            </w:pPr>
            <w:r w:rsidRPr="00793C35">
              <w:t xml:space="preserve">          </w:t>
            </w:r>
          </w:p>
        </w:tc>
      </w:tr>
    </w:tbl>
    <w:p w14:paraId="608B3720" w14:textId="77777777" w:rsidR="0092532A" w:rsidRPr="00E44FFA" w:rsidRDefault="0092532A" w:rsidP="0092532A">
      <w:pPr>
        <w:ind w:left="720" w:hanging="720"/>
        <w:sectPr w:rsidR="0092532A" w:rsidRPr="00E44FFA">
          <w:footerReference w:type="default" r:id="rId10"/>
          <w:type w:val="continuous"/>
          <w:pgSz w:w="12240" w:h="15840"/>
          <w:pgMar w:top="-288" w:right="1440" w:bottom="-288" w:left="1440" w:header="1440" w:footer="1440" w:gutter="0"/>
          <w:cols w:sep="1" w:space="720"/>
        </w:sectPr>
      </w:pPr>
    </w:p>
    <w:p w14:paraId="57CEC1E2" w14:textId="0C8D3207" w:rsidR="0092532A" w:rsidRDefault="0092532A" w:rsidP="0092532A">
      <w:pPr>
        <w:tabs>
          <w:tab w:val="right" w:pos="9360"/>
        </w:tabs>
      </w:pPr>
      <w:r w:rsidRPr="00E44FFA">
        <w:t xml:space="preserve"> </w:t>
      </w:r>
    </w:p>
    <w:p w14:paraId="1FC4FFE6" w14:textId="77777777" w:rsidR="009F3EF5" w:rsidRPr="00E44FFA" w:rsidRDefault="009F3EF5" w:rsidP="0092532A">
      <w:pPr>
        <w:tabs>
          <w:tab w:val="right" w:pos="9360"/>
        </w:tabs>
      </w:pPr>
    </w:p>
    <w:p w14:paraId="31F0CD39" w14:textId="77777777" w:rsidR="004365C2" w:rsidRDefault="004365C2">
      <w:pPr>
        <w:pStyle w:val="Body1"/>
        <w:rPr>
          <w:b/>
          <w:sz w:val="24"/>
        </w:rPr>
      </w:pPr>
    </w:p>
    <w:p w14:paraId="73C57981" w14:textId="7F386751" w:rsidR="00E84267" w:rsidRPr="00D0666C" w:rsidRDefault="00E84267" w:rsidP="00E84267">
      <w:pPr>
        <w:pStyle w:val="Body1"/>
        <w:tabs>
          <w:tab w:val="right" w:pos="9340"/>
        </w:tabs>
        <w:jc w:val="center"/>
        <w:rPr>
          <w:rFonts w:eastAsia="Times New Roman"/>
          <w:color w:val="auto"/>
          <w:lang w:bidi="x-none"/>
        </w:rPr>
      </w:pPr>
      <w:r>
        <w:rPr>
          <w:rFonts w:hAnsi="Arial Unicode MS"/>
          <w:b/>
          <w:sz w:val="24"/>
        </w:rPr>
        <w:t>SCOBEY PUBLIC SCHOOLS</w:t>
      </w:r>
      <w:r>
        <w:rPr>
          <w:rFonts w:hAnsi="Arial Unicode MS"/>
          <w:b/>
          <w:sz w:val="24"/>
        </w:rPr>
        <w:tab/>
        <w:t xml:space="preserve">      Agenda Number &amp; Title    11</w:t>
      </w:r>
    </w:p>
    <w:p w14:paraId="79D33E13" w14:textId="77777777" w:rsidR="00E84267" w:rsidRDefault="00E84267" w:rsidP="00E8426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14:paraId="3801549E" w14:textId="77777777" w:rsidR="00E84267" w:rsidRDefault="00E84267" w:rsidP="00E8426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14:paraId="2617F2AA" w14:textId="3D7A6FAB" w:rsidR="00E84267" w:rsidRDefault="00E84267" w:rsidP="00E8426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MEETING DATE:   October 8, 2018</w:t>
      </w:r>
    </w:p>
    <w:p w14:paraId="7FC51F3F" w14:textId="77777777" w:rsidR="00E84267" w:rsidRDefault="00E84267" w:rsidP="00E84267">
      <w:pPr>
        <w:pStyle w:val="Body1"/>
        <w:rPr>
          <w:b/>
          <w:sz w:val="24"/>
        </w:rPr>
      </w:pPr>
    </w:p>
    <w:p w14:paraId="484CBCA1" w14:textId="26D54B37" w:rsidR="00E84267" w:rsidRDefault="00E84267" w:rsidP="00E84267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>
        <w:rPr>
          <w:rFonts w:hAnsi="Arial Unicode MS"/>
          <w:sz w:val="24"/>
        </w:rPr>
        <w:t>–</w:t>
      </w:r>
      <w:r>
        <w:rPr>
          <w:rFonts w:hAnsi="Arial Unicode MS"/>
          <w:sz w:val="24"/>
        </w:rPr>
        <w:t xml:space="preserve"> October 1, 2018</w:t>
      </w:r>
    </w:p>
    <w:p w14:paraId="42ED595C" w14:textId="77777777" w:rsidR="00E84267" w:rsidRDefault="00E84267" w:rsidP="00E84267">
      <w:pPr>
        <w:pStyle w:val="Body1"/>
        <w:rPr>
          <w:sz w:val="24"/>
        </w:rPr>
      </w:pPr>
    </w:p>
    <w:p w14:paraId="2689F557" w14:textId="77777777" w:rsidR="00E84267" w:rsidRDefault="00E84267" w:rsidP="00E84267">
      <w:pPr>
        <w:pStyle w:val="Body1"/>
        <w:rPr>
          <w:sz w:val="24"/>
        </w:rPr>
      </w:pPr>
    </w:p>
    <w:p w14:paraId="1595D90F" w14:textId="77777777" w:rsidR="00E84267" w:rsidRDefault="00E84267" w:rsidP="00E84267">
      <w:r>
        <w:rPr>
          <w:b/>
          <w:bCs/>
          <w:u w:val="single"/>
        </w:rPr>
        <w:t>SUMMARY:</w:t>
      </w:r>
      <w:r>
        <w:t xml:space="preserve"> </w:t>
      </w:r>
      <w:r w:rsidRPr="00B5086F">
        <w:t xml:space="preserve">Rex Gaustad has requested the Lion’s club </w:t>
      </w:r>
      <w:r>
        <w:t xml:space="preserve">be allowed </w:t>
      </w:r>
      <w:r w:rsidRPr="00B5086F">
        <w:t>to sell 50/50 tickets at home</w:t>
      </w:r>
      <w:r>
        <w:t xml:space="preserve"> </w:t>
      </w:r>
      <w:r w:rsidRPr="00B5086F">
        <w:t>basketball games. The Lion’s Club has been doing this for many years.</w:t>
      </w:r>
    </w:p>
    <w:p w14:paraId="30B4CEBF" w14:textId="77777777" w:rsidR="00E84267" w:rsidRPr="00B5086F" w:rsidRDefault="00E84267" w:rsidP="00E84267"/>
    <w:p w14:paraId="236C3501" w14:textId="77777777" w:rsidR="00E84267" w:rsidRDefault="00E84267" w:rsidP="00E84267">
      <w:r w:rsidRPr="00B5086F">
        <w:rPr>
          <w:b/>
          <w:bCs/>
        </w:rPr>
        <w:t xml:space="preserve">SUPERINTENDENT’S ADVICE: </w:t>
      </w:r>
      <w:r w:rsidRPr="00470B7C">
        <w:t>I recommend the sample motion.</w:t>
      </w:r>
    </w:p>
    <w:p w14:paraId="093A2303" w14:textId="77777777" w:rsidR="00E84267" w:rsidRPr="00B5086F" w:rsidRDefault="00E84267" w:rsidP="00E84267"/>
    <w:p w14:paraId="165DCDAF" w14:textId="77777777" w:rsidR="00E84267" w:rsidRPr="00B5086F" w:rsidRDefault="00E84267" w:rsidP="00E84267">
      <w:r w:rsidRPr="00B5086F">
        <w:rPr>
          <w:b/>
          <w:bCs/>
        </w:rPr>
        <w:t xml:space="preserve">Additional Information attached </w:t>
      </w:r>
      <w:r>
        <w:t>–</w:t>
      </w:r>
      <w:r w:rsidRPr="00B5086F">
        <w:t xml:space="preserve"> no</w:t>
      </w:r>
    </w:p>
    <w:p w14:paraId="27A870C4" w14:textId="77777777" w:rsidR="00E84267" w:rsidRPr="00B5086F" w:rsidRDefault="00E84267" w:rsidP="00E84267">
      <w:r w:rsidRPr="00B5086F">
        <w:rPr>
          <w:b/>
          <w:bCs/>
        </w:rPr>
        <w:t xml:space="preserve">Fund </w:t>
      </w:r>
      <w:r w:rsidRPr="00B5086F">
        <w:t>-</w:t>
      </w:r>
    </w:p>
    <w:p w14:paraId="03FADFE8" w14:textId="77777777" w:rsidR="00E84267" w:rsidRDefault="00E84267" w:rsidP="00E84267">
      <w:r w:rsidRPr="00B5086F">
        <w:rPr>
          <w:b/>
          <w:bCs/>
        </w:rPr>
        <w:t xml:space="preserve">Estimated Cost </w:t>
      </w:r>
      <w:r>
        <w:t>–</w:t>
      </w:r>
    </w:p>
    <w:p w14:paraId="4A6C6C72" w14:textId="77777777" w:rsidR="00E84267" w:rsidRPr="00B5086F" w:rsidRDefault="00E84267" w:rsidP="00E84267"/>
    <w:p w14:paraId="75D72813" w14:textId="3477DCA2" w:rsidR="00E84267" w:rsidRPr="00B5086F" w:rsidRDefault="00E84267" w:rsidP="00E84267">
      <w:r w:rsidRPr="00B5086F">
        <w:rPr>
          <w:b/>
          <w:bCs/>
        </w:rPr>
        <w:t xml:space="preserve">SAMPLE MOTION: </w:t>
      </w:r>
      <w:r w:rsidRPr="00B5086F">
        <w:t>I move to allow the Lion’s Club to sell 50/50 tickets at</w:t>
      </w:r>
      <w:r>
        <w:t xml:space="preserve"> the 2018-</w:t>
      </w:r>
      <w:proofErr w:type="gramStart"/>
      <w:r>
        <w:t xml:space="preserve">2019 </w:t>
      </w:r>
      <w:r w:rsidRPr="00B5086F">
        <w:t xml:space="preserve"> home</w:t>
      </w:r>
      <w:proofErr w:type="gramEnd"/>
      <w:r w:rsidRPr="00B5086F">
        <w:t xml:space="preserve"> basketball</w:t>
      </w:r>
      <w:r>
        <w:t xml:space="preserve"> </w:t>
      </w:r>
      <w:r w:rsidRPr="00B5086F">
        <w:t>games.</w:t>
      </w:r>
    </w:p>
    <w:p w14:paraId="5A295AA9" w14:textId="77777777" w:rsidR="00E84267" w:rsidRDefault="00E84267" w:rsidP="00E84267">
      <w:pPr>
        <w:pStyle w:val="Body1"/>
        <w:rPr>
          <w:sz w:val="24"/>
        </w:rPr>
      </w:pPr>
    </w:p>
    <w:p w14:paraId="7F87E5AD" w14:textId="77777777" w:rsidR="00E84267" w:rsidRDefault="00E84267" w:rsidP="00E84267">
      <w:pPr>
        <w:pStyle w:val="Body1"/>
        <w:rPr>
          <w:sz w:val="24"/>
        </w:rPr>
      </w:pPr>
    </w:p>
    <w:p w14:paraId="1B830759" w14:textId="77777777" w:rsidR="00E84267" w:rsidRDefault="00E84267" w:rsidP="00E84267">
      <w:pPr>
        <w:pStyle w:val="Body1"/>
        <w:rPr>
          <w:sz w:val="24"/>
        </w:rPr>
      </w:pPr>
    </w:p>
    <w:p w14:paraId="0CBDB195" w14:textId="77777777" w:rsidR="00E84267" w:rsidRDefault="00E84267" w:rsidP="00E84267">
      <w:pPr>
        <w:pStyle w:val="Body1"/>
        <w:rPr>
          <w:sz w:val="24"/>
        </w:rPr>
      </w:pPr>
    </w:p>
    <w:p w14:paraId="64526935" w14:textId="77777777" w:rsidR="00E84267" w:rsidRDefault="00E84267" w:rsidP="00E84267">
      <w:pPr>
        <w:pStyle w:val="Body1"/>
        <w:rPr>
          <w:sz w:val="24"/>
        </w:rPr>
      </w:pPr>
    </w:p>
    <w:p w14:paraId="489B0C6A" w14:textId="77777777" w:rsidR="00E84267" w:rsidRDefault="00E84267" w:rsidP="00E84267">
      <w:pPr>
        <w:pStyle w:val="Body1"/>
        <w:rPr>
          <w:sz w:val="24"/>
        </w:rPr>
      </w:pPr>
    </w:p>
    <w:p w14:paraId="7F382980" w14:textId="77777777" w:rsidR="00E84267" w:rsidRDefault="00E84267" w:rsidP="00E84267">
      <w:pPr>
        <w:pStyle w:val="Body1"/>
        <w:rPr>
          <w:sz w:val="24"/>
        </w:rPr>
      </w:pPr>
    </w:p>
    <w:p w14:paraId="289D2264" w14:textId="77777777" w:rsidR="00E84267" w:rsidRDefault="00E84267" w:rsidP="00E84267">
      <w:pPr>
        <w:pStyle w:val="Body1"/>
        <w:rPr>
          <w:sz w:val="24"/>
        </w:rPr>
      </w:pPr>
    </w:p>
    <w:p w14:paraId="2F3D18CA" w14:textId="77777777" w:rsidR="00E84267" w:rsidRDefault="00E84267" w:rsidP="00E84267">
      <w:pPr>
        <w:pStyle w:val="Body1"/>
        <w:rPr>
          <w:sz w:val="24"/>
        </w:rPr>
      </w:pPr>
    </w:p>
    <w:p w14:paraId="55ECDBA4" w14:textId="77777777" w:rsidR="00E84267" w:rsidRDefault="00E84267" w:rsidP="00E84267">
      <w:pPr>
        <w:pStyle w:val="Body1"/>
        <w:rPr>
          <w:sz w:val="24"/>
        </w:rPr>
      </w:pPr>
    </w:p>
    <w:p w14:paraId="7AB30FBF" w14:textId="77777777" w:rsidR="00E84267" w:rsidRDefault="00E84267" w:rsidP="00E84267">
      <w:pPr>
        <w:pStyle w:val="Body1"/>
        <w:rPr>
          <w:sz w:val="24"/>
        </w:rPr>
      </w:pPr>
    </w:p>
    <w:p w14:paraId="4270052D" w14:textId="77777777" w:rsidR="00E84267" w:rsidRDefault="00E84267" w:rsidP="00E84267">
      <w:pPr>
        <w:pStyle w:val="Body1"/>
        <w:rPr>
          <w:sz w:val="24"/>
        </w:rPr>
      </w:pPr>
    </w:p>
    <w:p w14:paraId="5E8373AD" w14:textId="77777777" w:rsidR="00E84267" w:rsidRDefault="00E84267" w:rsidP="00E84267">
      <w:pPr>
        <w:pStyle w:val="Body1"/>
        <w:rPr>
          <w:sz w:val="24"/>
        </w:rPr>
      </w:pPr>
    </w:p>
    <w:p w14:paraId="31E08410" w14:textId="77777777" w:rsidR="00E84267" w:rsidRDefault="00E84267" w:rsidP="00E84267">
      <w:pPr>
        <w:pStyle w:val="Body1"/>
        <w:rPr>
          <w:sz w:val="24"/>
        </w:rPr>
      </w:pPr>
    </w:p>
    <w:p w14:paraId="0D373A8C" w14:textId="77777777" w:rsidR="00E84267" w:rsidRDefault="00E84267" w:rsidP="00E84267">
      <w:pPr>
        <w:pStyle w:val="Body1"/>
        <w:rPr>
          <w:sz w:val="24"/>
        </w:rPr>
      </w:pPr>
    </w:p>
    <w:p w14:paraId="73F99600" w14:textId="77777777" w:rsidR="00E84267" w:rsidRDefault="00E84267" w:rsidP="00E84267">
      <w:pPr>
        <w:pStyle w:val="Body1"/>
        <w:rPr>
          <w:sz w:val="24"/>
        </w:rPr>
      </w:pPr>
    </w:p>
    <w:p w14:paraId="48FC7C41" w14:textId="77777777" w:rsidR="00E84267" w:rsidRDefault="00E84267" w:rsidP="00E84267">
      <w:pPr>
        <w:pStyle w:val="Body1"/>
        <w:rPr>
          <w:sz w:val="24"/>
        </w:rPr>
      </w:pPr>
    </w:p>
    <w:p w14:paraId="1937A601" w14:textId="77777777" w:rsidR="00E84267" w:rsidRDefault="00E84267" w:rsidP="00E84267">
      <w:pPr>
        <w:pStyle w:val="Body1"/>
        <w:rPr>
          <w:sz w:val="24"/>
        </w:rPr>
      </w:pPr>
    </w:p>
    <w:p w14:paraId="06E8266B" w14:textId="77777777" w:rsidR="00E84267" w:rsidRDefault="00E84267" w:rsidP="00E84267">
      <w:pPr>
        <w:pStyle w:val="Body1"/>
        <w:rPr>
          <w:sz w:val="24"/>
        </w:rPr>
      </w:pPr>
    </w:p>
    <w:p w14:paraId="1316973D" w14:textId="77777777" w:rsidR="00E84267" w:rsidRPr="00E44FFA" w:rsidRDefault="00E84267" w:rsidP="00E84267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E84267" w:rsidRPr="00E44FFA" w14:paraId="324E43A0" w14:textId="77777777" w:rsidTr="005E03CB">
        <w:trPr>
          <w:trHeight w:val="144"/>
          <w:jc w:val="center"/>
        </w:trPr>
        <w:tc>
          <w:tcPr>
            <w:tcW w:w="1435" w:type="dxa"/>
          </w:tcPr>
          <w:p w14:paraId="64B4B3C2" w14:textId="77777777" w:rsidR="00E84267" w:rsidRPr="00E44FFA" w:rsidRDefault="00E84267" w:rsidP="005E03CB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036106F3" w14:textId="77777777" w:rsidR="00E84267" w:rsidRPr="00E44FFA" w:rsidRDefault="00E84267" w:rsidP="005E03CB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14:paraId="3C545A37" w14:textId="77777777" w:rsidR="00E84267" w:rsidRPr="00E44FFA" w:rsidRDefault="00E84267" w:rsidP="005E03CB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14:paraId="0B15C3D4" w14:textId="77777777" w:rsidR="00E84267" w:rsidRPr="00E44FFA" w:rsidRDefault="00E84267" w:rsidP="005E03CB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14:paraId="5D06594E" w14:textId="77777777" w:rsidR="00E84267" w:rsidRPr="00E44FFA" w:rsidRDefault="00E84267" w:rsidP="005E03CB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14:paraId="579CF581" w14:textId="77777777" w:rsidR="00E84267" w:rsidRPr="00E44FFA" w:rsidRDefault="00E84267" w:rsidP="005E03CB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14:paraId="3B832C7B" w14:textId="77777777" w:rsidR="00E84267" w:rsidRPr="00E44FFA" w:rsidRDefault="00E84267" w:rsidP="005E03CB">
            <w:pPr>
              <w:spacing w:before="120" w:after="57"/>
            </w:pPr>
            <w:r w:rsidRPr="00E44FFA">
              <w:t>Other</w:t>
            </w:r>
          </w:p>
        </w:tc>
      </w:tr>
      <w:tr w:rsidR="00E84267" w:rsidRPr="00E44FFA" w14:paraId="4BB66A08" w14:textId="77777777" w:rsidTr="005E03CB">
        <w:trPr>
          <w:trHeight w:val="144"/>
          <w:jc w:val="center"/>
        </w:trPr>
        <w:tc>
          <w:tcPr>
            <w:tcW w:w="1435" w:type="dxa"/>
          </w:tcPr>
          <w:p w14:paraId="7F851BE6" w14:textId="77777777" w:rsidR="00E84267" w:rsidRPr="00E44FFA" w:rsidRDefault="00E84267" w:rsidP="005E03CB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</w:p>
        </w:tc>
        <w:tc>
          <w:tcPr>
            <w:tcW w:w="1235" w:type="dxa"/>
            <w:vAlign w:val="bottom"/>
          </w:tcPr>
          <w:p w14:paraId="308C5166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21B7FDD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404F18A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CB31413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D15E7AE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C65E2B0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E84267" w:rsidRPr="00E44FFA" w14:paraId="6112C2BE" w14:textId="77777777" w:rsidTr="005E03CB">
        <w:trPr>
          <w:trHeight w:val="144"/>
          <w:jc w:val="center"/>
        </w:trPr>
        <w:tc>
          <w:tcPr>
            <w:tcW w:w="1435" w:type="dxa"/>
          </w:tcPr>
          <w:p w14:paraId="300E848E" w14:textId="77777777" w:rsidR="00E84267" w:rsidRPr="00E44FFA" w:rsidRDefault="00E84267" w:rsidP="005E03CB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14:paraId="380018A6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6BE62B5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0DDA1C2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1934772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A28D48F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B6F1F5B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E84267" w:rsidRPr="00E44FFA" w14:paraId="08C14F22" w14:textId="77777777" w:rsidTr="005E03CB">
        <w:trPr>
          <w:trHeight w:val="144"/>
          <w:jc w:val="center"/>
        </w:trPr>
        <w:tc>
          <w:tcPr>
            <w:tcW w:w="1435" w:type="dxa"/>
          </w:tcPr>
          <w:p w14:paraId="27C5E750" w14:textId="77777777" w:rsidR="00E84267" w:rsidRPr="00E44FFA" w:rsidRDefault="00E84267" w:rsidP="005E03CB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6E47BE4D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15C92CC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7787BA4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42C3320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EB1FF5B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D9E30C3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E84267" w:rsidRPr="00E44FFA" w14:paraId="05413199" w14:textId="77777777" w:rsidTr="005E03CB">
        <w:trPr>
          <w:trHeight w:val="144"/>
          <w:jc w:val="center"/>
        </w:trPr>
        <w:tc>
          <w:tcPr>
            <w:tcW w:w="1435" w:type="dxa"/>
          </w:tcPr>
          <w:p w14:paraId="7B0577DB" w14:textId="77777777" w:rsidR="00E84267" w:rsidRPr="00E44FFA" w:rsidRDefault="00E84267" w:rsidP="005E03CB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1BD408B8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05F2D92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E6412C1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0305259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8D4112E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AA3B41A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E84267" w:rsidRPr="00E44FFA" w14:paraId="68BE6A9C" w14:textId="77777777" w:rsidTr="005E03CB">
        <w:trPr>
          <w:trHeight w:val="144"/>
          <w:jc w:val="center"/>
        </w:trPr>
        <w:tc>
          <w:tcPr>
            <w:tcW w:w="1435" w:type="dxa"/>
          </w:tcPr>
          <w:p w14:paraId="3118807E" w14:textId="77777777" w:rsidR="00E84267" w:rsidRPr="00E44FFA" w:rsidRDefault="00E84267" w:rsidP="005E03CB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1406274F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B1ECAC1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7552BC5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97D26B8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14327F3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8607D94" w14:textId="77777777" w:rsidR="00E84267" w:rsidRPr="00793C35" w:rsidRDefault="00E84267" w:rsidP="005E03CB">
            <w:pPr>
              <w:spacing w:before="120" w:after="57"/>
            </w:pPr>
            <w:r w:rsidRPr="00793C35">
              <w:t xml:space="preserve">          </w:t>
            </w:r>
          </w:p>
        </w:tc>
      </w:tr>
    </w:tbl>
    <w:p w14:paraId="6C0CC653" w14:textId="77777777" w:rsidR="00E84267" w:rsidRPr="00E44FFA" w:rsidRDefault="00E84267" w:rsidP="00E84267">
      <w:pPr>
        <w:ind w:left="720" w:hanging="720"/>
        <w:sectPr w:rsidR="00E84267" w:rsidRPr="00E44FFA">
          <w:headerReference w:type="default" r:id="rId11"/>
          <w:footerReference w:type="default" r:id="rId12"/>
          <w:type w:val="continuous"/>
          <w:pgSz w:w="12240" w:h="15840"/>
          <w:pgMar w:top="-288" w:right="1440" w:bottom="-288" w:left="1440" w:header="1440" w:footer="1440" w:gutter="0"/>
          <w:cols w:sep="1" w:space="720"/>
        </w:sectPr>
      </w:pPr>
    </w:p>
    <w:p w14:paraId="41214E52" w14:textId="77777777" w:rsidR="00E84267" w:rsidRPr="00E44FFA" w:rsidRDefault="00E84267" w:rsidP="00E84267">
      <w:pPr>
        <w:tabs>
          <w:tab w:val="right" w:pos="9360"/>
        </w:tabs>
      </w:pPr>
      <w:r w:rsidRPr="00E44FFA">
        <w:t xml:space="preserve"> </w:t>
      </w:r>
    </w:p>
    <w:p w14:paraId="1ACDD372" w14:textId="77777777" w:rsidR="00E84267" w:rsidRDefault="00E84267" w:rsidP="006963B7">
      <w:pPr>
        <w:pStyle w:val="Body1"/>
        <w:rPr>
          <w:rFonts w:hAnsi="Arial Unicode MS"/>
          <w:b/>
          <w:sz w:val="24"/>
        </w:rPr>
      </w:pPr>
    </w:p>
    <w:p w14:paraId="653573EF" w14:textId="77777777" w:rsidR="00E84267" w:rsidRDefault="00E84267" w:rsidP="006963B7">
      <w:pPr>
        <w:pStyle w:val="Body1"/>
        <w:rPr>
          <w:rFonts w:hAnsi="Arial Unicode MS"/>
          <w:b/>
          <w:sz w:val="24"/>
        </w:rPr>
      </w:pPr>
    </w:p>
    <w:p w14:paraId="256C3BD6" w14:textId="725B10FC" w:rsidR="006963B7" w:rsidRDefault="006963B7" w:rsidP="006963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lastRenderedPageBreak/>
        <w:t>SCOBEY PUBLIC SCHOOLS</w:t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  <w:t xml:space="preserve">      Agenda Number &amp; Title       1</w:t>
      </w:r>
      <w:r w:rsidR="00E84267">
        <w:rPr>
          <w:rFonts w:hAnsi="Arial Unicode MS"/>
          <w:b/>
          <w:sz w:val="24"/>
        </w:rPr>
        <w:t>2</w:t>
      </w:r>
    </w:p>
    <w:p w14:paraId="444051E4" w14:textId="77777777" w:rsidR="006963B7" w:rsidRDefault="006963B7" w:rsidP="006963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14:paraId="729266CD" w14:textId="77777777" w:rsidR="006963B7" w:rsidRDefault="006963B7" w:rsidP="006963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14:paraId="757EB18B" w14:textId="77777777" w:rsidR="006963B7" w:rsidRDefault="006963B7" w:rsidP="006963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MEETING DATE:   October 8, 2018</w:t>
      </w:r>
    </w:p>
    <w:p w14:paraId="186E1111" w14:textId="77777777" w:rsidR="006963B7" w:rsidRDefault="006963B7" w:rsidP="006963B7">
      <w:pPr>
        <w:pStyle w:val="Body1"/>
        <w:rPr>
          <w:b/>
          <w:sz w:val="24"/>
        </w:rPr>
      </w:pPr>
    </w:p>
    <w:p w14:paraId="51917E7C" w14:textId="0B0955D8" w:rsidR="006963B7" w:rsidRDefault="006963B7" w:rsidP="006963B7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>
        <w:rPr>
          <w:rFonts w:hAnsi="Arial Unicode MS"/>
          <w:sz w:val="24"/>
        </w:rPr>
        <w:t>–</w:t>
      </w:r>
      <w:r w:rsidR="00D24FEB">
        <w:rPr>
          <w:rFonts w:hAnsi="Arial Unicode MS"/>
          <w:sz w:val="24"/>
        </w:rPr>
        <w:t xml:space="preserve"> September 24, 2018</w:t>
      </w:r>
    </w:p>
    <w:p w14:paraId="55AE358F" w14:textId="77777777" w:rsidR="006963B7" w:rsidRDefault="006963B7" w:rsidP="006963B7">
      <w:pPr>
        <w:pStyle w:val="Body1"/>
        <w:rPr>
          <w:sz w:val="24"/>
        </w:rPr>
      </w:pPr>
    </w:p>
    <w:p w14:paraId="717282ED" w14:textId="2F5995EA" w:rsidR="00946786" w:rsidRDefault="006963B7" w:rsidP="00946786">
      <w:r>
        <w:rPr>
          <w:b/>
          <w:bCs/>
          <w:u w:val="single"/>
        </w:rPr>
        <w:t>SUMMARY:</w:t>
      </w:r>
      <w:r>
        <w:rPr>
          <w:b/>
          <w:bCs/>
        </w:rPr>
        <w:t xml:space="preserve">  </w:t>
      </w:r>
      <w:r>
        <w:t xml:space="preserve"> </w:t>
      </w:r>
      <w:r w:rsidR="00946786">
        <w:t xml:space="preserve">After the changes were made to the Spartan Standards and Training Rules, updates need to be made to the Drug Testing Policy.  </w:t>
      </w:r>
    </w:p>
    <w:p w14:paraId="5115B0F6" w14:textId="77777777" w:rsidR="00946786" w:rsidRDefault="00946786" w:rsidP="00946786"/>
    <w:p w14:paraId="4832B8BD" w14:textId="77777777" w:rsidR="00946786" w:rsidRDefault="00946786" w:rsidP="00946786">
      <w:pPr>
        <w:rPr>
          <w:b/>
          <w:bCs/>
          <w:u w:val="single"/>
        </w:rPr>
      </w:pPr>
    </w:p>
    <w:p w14:paraId="5CE60FA9" w14:textId="77777777" w:rsidR="00946786" w:rsidRPr="00E44FFA" w:rsidRDefault="00946786" w:rsidP="00946786">
      <w:r w:rsidRPr="00E44FFA">
        <w:rPr>
          <w:b/>
          <w:bCs/>
          <w:u w:val="single"/>
        </w:rPr>
        <w:t>SUPERINTENDENT”S ADVICE:</w:t>
      </w:r>
      <w:r w:rsidRPr="00E44FFA">
        <w:t xml:space="preserve">   I recommend the sample motion.</w:t>
      </w:r>
    </w:p>
    <w:p w14:paraId="00F3C0E8" w14:textId="77777777" w:rsidR="00946786" w:rsidRDefault="00946786" w:rsidP="00946786">
      <w:pPr>
        <w:rPr>
          <w:b/>
          <w:bCs/>
        </w:rPr>
      </w:pPr>
    </w:p>
    <w:p w14:paraId="223C3716" w14:textId="779FD662" w:rsidR="00946786" w:rsidRPr="00E44FFA" w:rsidRDefault="00946786" w:rsidP="00946786">
      <w:r w:rsidRPr="00E44FFA">
        <w:rPr>
          <w:b/>
          <w:bCs/>
        </w:rPr>
        <w:t>Additional Information attached</w:t>
      </w:r>
      <w:r>
        <w:t xml:space="preserve"> - </w:t>
      </w:r>
      <w:r w:rsidR="007D037D">
        <w:t>Yes</w:t>
      </w:r>
    </w:p>
    <w:p w14:paraId="7B1A004F" w14:textId="5362A04B" w:rsidR="00946786" w:rsidRPr="00E44FFA" w:rsidRDefault="00946786" w:rsidP="00946786">
      <w:r w:rsidRPr="00E44FFA">
        <w:rPr>
          <w:b/>
          <w:bCs/>
        </w:rPr>
        <w:t>Fund</w:t>
      </w:r>
      <w:r>
        <w:t xml:space="preserve"> </w:t>
      </w:r>
      <w:r w:rsidR="007D037D">
        <w:t>–</w:t>
      </w:r>
      <w:r>
        <w:t xml:space="preserve"> </w:t>
      </w:r>
      <w:r w:rsidR="007D037D">
        <w:t>N/A</w:t>
      </w:r>
    </w:p>
    <w:p w14:paraId="2F8AE0AE" w14:textId="1CF8A861" w:rsidR="00946786" w:rsidRPr="00E44FFA" w:rsidRDefault="00946786" w:rsidP="00946786">
      <w:r w:rsidRPr="00E44FFA">
        <w:rPr>
          <w:b/>
          <w:bCs/>
        </w:rPr>
        <w:t>Estimated Cost</w:t>
      </w:r>
      <w:r>
        <w:t xml:space="preserve"> </w:t>
      </w:r>
      <w:r w:rsidR="007D037D">
        <w:t>– N/A</w:t>
      </w:r>
      <w:r>
        <w:t xml:space="preserve"> </w:t>
      </w:r>
      <w:r w:rsidRPr="00E44FFA">
        <w:t xml:space="preserve"> </w:t>
      </w:r>
    </w:p>
    <w:p w14:paraId="7DDA4CBF" w14:textId="77777777" w:rsidR="00946786" w:rsidRPr="00E44FFA" w:rsidRDefault="00946786" w:rsidP="00946786"/>
    <w:p w14:paraId="55B6FDAB" w14:textId="59BC9164" w:rsidR="00946786" w:rsidRDefault="00946786" w:rsidP="00946786">
      <w:pPr>
        <w:numPr>
          <w:ilvl w:val="12"/>
          <w:numId w:val="0"/>
        </w:numPr>
      </w:pPr>
      <w:r w:rsidRPr="00E44FFA">
        <w:rPr>
          <w:b/>
          <w:bCs/>
        </w:rPr>
        <w:t>SAMPLE MOTION:</w:t>
      </w:r>
      <w:r w:rsidRPr="00E44FFA">
        <w:t xml:space="preserve"> I move to </w:t>
      </w:r>
      <w:r>
        <w:t xml:space="preserve">approve the </w:t>
      </w:r>
      <w:r w:rsidR="00470B7C">
        <w:t xml:space="preserve">updates made to the </w:t>
      </w:r>
      <w:r>
        <w:t xml:space="preserve">Drug Testing </w:t>
      </w:r>
      <w:r w:rsidR="008F6B75">
        <w:t>policy.</w:t>
      </w:r>
    </w:p>
    <w:p w14:paraId="682E63C8" w14:textId="77777777" w:rsidR="00946786" w:rsidRDefault="00946786" w:rsidP="00946786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6B6E79E" w14:textId="77777777" w:rsidR="00946786" w:rsidRDefault="00946786" w:rsidP="00946786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6B8B7C2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476E484C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6CD855A3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425A39BD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1A65D450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4F8ED3EF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35654D9E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0A5F7F6B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0CA7D742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1DF9B8F9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1039F290" w14:textId="77777777" w:rsidR="008F6B75" w:rsidRDefault="008F6B75" w:rsidP="006963B7">
      <w:pPr>
        <w:pStyle w:val="Body1"/>
        <w:rPr>
          <w:rFonts w:hAnsi="Arial Unicode MS"/>
          <w:sz w:val="24"/>
        </w:rPr>
      </w:pPr>
    </w:p>
    <w:p w14:paraId="140B485B" w14:textId="77777777" w:rsidR="006963B7" w:rsidRDefault="006963B7" w:rsidP="006963B7">
      <w:pPr>
        <w:pStyle w:val="Body1"/>
        <w:rPr>
          <w:rFonts w:hAnsi="Arial Unicode MS"/>
          <w:sz w:val="24"/>
        </w:rPr>
      </w:pPr>
      <w:r>
        <w:rPr>
          <w:rFonts w:hAnsi="Arial Unicode MS"/>
          <w:sz w:val="24"/>
        </w:rPr>
        <w:tab/>
      </w:r>
      <w:r>
        <w:rPr>
          <w:rFonts w:hAnsi="Arial Unicode MS"/>
          <w:sz w:val="24"/>
        </w:rPr>
        <w:tab/>
      </w:r>
    </w:p>
    <w:p w14:paraId="0FE3752C" w14:textId="77777777" w:rsidR="006963B7" w:rsidRDefault="006963B7" w:rsidP="006963B7">
      <w:pPr>
        <w:pStyle w:val="Body1"/>
        <w:rPr>
          <w:rFonts w:hAnsi="Arial Unicode MS"/>
          <w:sz w:val="24"/>
          <w:szCs w:val="24"/>
        </w:rPr>
      </w:pPr>
    </w:p>
    <w:p w14:paraId="2412CF9C" w14:textId="77777777" w:rsidR="006963B7" w:rsidRDefault="006963B7" w:rsidP="006963B7">
      <w:pPr>
        <w:pStyle w:val="Body1"/>
        <w:ind w:firstLine="720"/>
        <w:rPr>
          <w:rFonts w:hAnsi="Arial Unicode MS"/>
          <w:sz w:val="24"/>
          <w:szCs w:val="24"/>
        </w:rPr>
      </w:pPr>
    </w:p>
    <w:p w14:paraId="00B3571D" w14:textId="77777777" w:rsidR="006963B7" w:rsidRDefault="006963B7" w:rsidP="006963B7">
      <w:pPr>
        <w:pStyle w:val="Body1"/>
        <w:ind w:firstLine="720"/>
        <w:rPr>
          <w:rFonts w:hAnsi="Arial Unicode MS"/>
          <w:sz w:val="24"/>
          <w:szCs w:val="24"/>
        </w:rPr>
      </w:pPr>
    </w:p>
    <w:p w14:paraId="7B2192ED" w14:textId="77777777" w:rsidR="006963B7" w:rsidRDefault="006963B7" w:rsidP="006963B7">
      <w:pPr>
        <w:pStyle w:val="Body1"/>
        <w:ind w:firstLine="720"/>
      </w:pPr>
    </w:p>
    <w:p w14:paraId="520E926C" w14:textId="77777777" w:rsidR="006963B7" w:rsidRDefault="006963B7" w:rsidP="006963B7">
      <w:pPr>
        <w:outlineLvl w:val="0"/>
        <w:rPr>
          <w:rFonts w:eastAsia="Arial Unicode MS"/>
          <w:color w:val="000000"/>
          <w:u w:color="000000"/>
        </w:rPr>
      </w:pPr>
    </w:p>
    <w:p w14:paraId="14141613" w14:textId="77777777" w:rsidR="006963B7" w:rsidRDefault="006963B7" w:rsidP="006963B7">
      <w:pPr>
        <w:outlineLvl w:val="0"/>
        <w:rPr>
          <w:rFonts w:eastAsia="Arial Unicode MS"/>
          <w:color w:val="000000"/>
          <w:u w:color="000000"/>
        </w:rPr>
      </w:pPr>
    </w:p>
    <w:p w14:paraId="619F8C66" w14:textId="77777777" w:rsidR="006963B7" w:rsidRDefault="006963B7" w:rsidP="006963B7">
      <w:pPr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 xml:space="preserve"> </w:t>
      </w:r>
    </w:p>
    <w:p w14:paraId="40DA196B" w14:textId="77777777" w:rsidR="006963B7" w:rsidRPr="00E44FFA" w:rsidRDefault="006963B7" w:rsidP="006963B7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6963B7" w:rsidRPr="00E44FFA" w14:paraId="2F481A57" w14:textId="77777777" w:rsidTr="00196E18">
        <w:trPr>
          <w:trHeight w:val="144"/>
          <w:jc w:val="center"/>
        </w:trPr>
        <w:tc>
          <w:tcPr>
            <w:tcW w:w="1435" w:type="dxa"/>
          </w:tcPr>
          <w:p w14:paraId="0A0DFB16" w14:textId="77777777" w:rsidR="006963B7" w:rsidRPr="00E44FFA" w:rsidRDefault="006963B7" w:rsidP="00196E18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55662CF8" w14:textId="77777777" w:rsidR="006963B7" w:rsidRPr="00E44FFA" w:rsidRDefault="006963B7" w:rsidP="00196E18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14:paraId="4BD805DA" w14:textId="77777777" w:rsidR="006963B7" w:rsidRPr="00E44FFA" w:rsidRDefault="006963B7" w:rsidP="00196E18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14:paraId="39655B48" w14:textId="77777777" w:rsidR="006963B7" w:rsidRPr="00E44FFA" w:rsidRDefault="006963B7" w:rsidP="00196E18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14:paraId="006B9FE5" w14:textId="77777777" w:rsidR="006963B7" w:rsidRPr="00E44FFA" w:rsidRDefault="006963B7" w:rsidP="00196E18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14:paraId="3BE1B34A" w14:textId="77777777" w:rsidR="006963B7" w:rsidRPr="00E44FFA" w:rsidRDefault="006963B7" w:rsidP="00196E18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14:paraId="5CA7DFF8" w14:textId="77777777" w:rsidR="006963B7" w:rsidRPr="00E44FFA" w:rsidRDefault="006963B7" w:rsidP="00196E18">
            <w:pPr>
              <w:spacing w:before="120" w:after="57"/>
            </w:pPr>
            <w:r w:rsidRPr="00E44FFA">
              <w:t>Other</w:t>
            </w:r>
          </w:p>
        </w:tc>
      </w:tr>
      <w:tr w:rsidR="006963B7" w:rsidRPr="00E44FFA" w14:paraId="7044465E" w14:textId="77777777" w:rsidTr="00196E18">
        <w:trPr>
          <w:trHeight w:val="144"/>
          <w:jc w:val="center"/>
        </w:trPr>
        <w:tc>
          <w:tcPr>
            <w:tcW w:w="1435" w:type="dxa"/>
          </w:tcPr>
          <w:p w14:paraId="7C274EFF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</w:p>
        </w:tc>
        <w:tc>
          <w:tcPr>
            <w:tcW w:w="1235" w:type="dxa"/>
            <w:vAlign w:val="bottom"/>
          </w:tcPr>
          <w:p w14:paraId="0B0E9336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9323AC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7060564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D09950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3A74D97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458731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6963B7" w:rsidRPr="00E44FFA" w14:paraId="0AE9B2BA" w14:textId="77777777" w:rsidTr="00196E18">
        <w:trPr>
          <w:trHeight w:val="144"/>
          <w:jc w:val="center"/>
        </w:trPr>
        <w:tc>
          <w:tcPr>
            <w:tcW w:w="1435" w:type="dxa"/>
          </w:tcPr>
          <w:p w14:paraId="064C7E83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14:paraId="3F9E0C88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D5385F0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8461B6E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497439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A090925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7B08BA3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6963B7" w:rsidRPr="00E44FFA" w14:paraId="0CDD03B1" w14:textId="77777777" w:rsidTr="00196E18">
        <w:trPr>
          <w:trHeight w:val="144"/>
          <w:jc w:val="center"/>
        </w:trPr>
        <w:tc>
          <w:tcPr>
            <w:tcW w:w="1435" w:type="dxa"/>
          </w:tcPr>
          <w:p w14:paraId="427A3A20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6614AC13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21A358F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28594EE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9AF2A1A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FEF17C4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26F8F67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6963B7" w:rsidRPr="00E44FFA" w14:paraId="44734C6D" w14:textId="77777777" w:rsidTr="00196E18">
        <w:trPr>
          <w:trHeight w:val="144"/>
          <w:jc w:val="center"/>
        </w:trPr>
        <w:tc>
          <w:tcPr>
            <w:tcW w:w="1435" w:type="dxa"/>
          </w:tcPr>
          <w:p w14:paraId="15E3434B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4A99623D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95A8C1F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1BE6E36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196C54B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01B8026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A100A9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6963B7" w:rsidRPr="00E44FFA" w14:paraId="2FF6377A" w14:textId="77777777" w:rsidTr="00196E18">
        <w:trPr>
          <w:trHeight w:val="144"/>
          <w:jc w:val="center"/>
        </w:trPr>
        <w:tc>
          <w:tcPr>
            <w:tcW w:w="1435" w:type="dxa"/>
          </w:tcPr>
          <w:p w14:paraId="1647B7F5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5868FAFC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E716C3D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0524011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E70B933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57D9817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E409DE6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</w:tbl>
    <w:p w14:paraId="13BB22A2" w14:textId="77777777" w:rsidR="006963B7" w:rsidRPr="00E44FFA" w:rsidRDefault="006963B7" w:rsidP="006963B7">
      <w:pPr>
        <w:ind w:left="720" w:hanging="720"/>
        <w:sectPr w:rsidR="006963B7" w:rsidRPr="00E44FFA">
          <w:footerReference w:type="default" r:id="rId13"/>
          <w:type w:val="continuous"/>
          <w:pgSz w:w="12240" w:h="15840"/>
          <w:pgMar w:top="-288" w:right="1440" w:bottom="-288" w:left="1440" w:header="1440" w:footer="1440" w:gutter="0"/>
          <w:cols w:sep="1" w:space="720"/>
        </w:sectPr>
      </w:pPr>
    </w:p>
    <w:p w14:paraId="7A50062E" w14:textId="77777777" w:rsidR="006963B7" w:rsidRDefault="006963B7" w:rsidP="00FA0F48">
      <w:pPr>
        <w:pStyle w:val="Body1"/>
        <w:rPr>
          <w:rFonts w:hAnsi="Arial Unicode MS"/>
          <w:b/>
          <w:sz w:val="24"/>
        </w:rPr>
      </w:pPr>
    </w:p>
    <w:p w14:paraId="6B0A0400" w14:textId="77777777" w:rsidR="006963B7" w:rsidRDefault="006963B7" w:rsidP="00FA0F48">
      <w:pPr>
        <w:pStyle w:val="Body1"/>
        <w:rPr>
          <w:rFonts w:hAnsi="Arial Unicode MS"/>
          <w:b/>
          <w:sz w:val="24"/>
        </w:rPr>
      </w:pPr>
    </w:p>
    <w:p w14:paraId="7A48666A" w14:textId="77777777" w:rsidR="006963B7" w:rsidRDefault="006963B7" w:rsidP="00FA0F48">
      <w:pPr>
        <w:pStyle w:val="Body1"/>
        <w:rPr>
          <w:rFonts w:hAnsi="Arial Unicode MS"/>
          <w:b/>
          <w:sz w:val="24"/>
        </w:rPr>
      </w:pPr>
    </w:p>
    <w:p w14:paraId="468DD86F" w14:textId="77777777" w:rsidR="006963B7" w:rsidRDefault="006963B7" w:rsidP="00FA0F48">
      <w:pPr>
        <w:pStyle w:val="Body1"/>
        <w:rPr>
          <w:rFonts w:hAnsi="Arial Unicode MS"/>
          <w:b/>
          <w:sz w:val="24"/>
        </w:rPr>
      </w:pPr>
    </w:p>
    <w:p w14:paraId="4AB4F1C4" w14:textId="4A1A5FF1" w:rsidR="006963B7" w:rsidRDefault="006963B7" w:rsidP="006963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SCOBEY PUBLIC SCHOOLS</w:t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  <w:t xml:space="preserve">      Agenda Number &amp; Title     1</w:t>
      </w:r>
      <w:r w:rsidR="00E84267">
        <w:rPr>
          <w:rFonts w:hAnsi="Arial Unicode MS"/>
          <w:b/>
          <w:sz w:val="24"/>
        </w:rPr>
        <w:t>3</w:t>
      </w:r>
    </w:p>
    <w:p w14:paraId="1AABC512" w14:textId="77777777" w:rsidR="006963B7" w:rsidRDefault="006963B7" w:rsidP="006963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14:paraId="4AB40759" w14:textId="77777777" w:rsidR="006963B7" w:rsidRDefault="006963B7" w:rsidP="006963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14:paraId="778AC9EE" w14:textId="77777777" w:rsidR="006963B7" w:rsidRDefault="006963B7" w:rsidP="006963B7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MEETING DATE:   October 8, 2018</w:t>
      </w:r>
    </w:p>
    <w:p w14:paraId="22719F2E" w14:textId="77777777" w:rsidR="006963B7" w:rsidRDefault="006963B7" w:rsidP="006963B7">
      <w:pPr>
        <w:pStyle w:val="Body1"/>
        <w:rPr>
          <w:b/>
          <w:sz w:val="24"/>
        </w:rPr>
      </w:pPr>
    </w:p>
    <w:p w14:paraId="7BF47AF4" w14:textId="7C926FFE" w:rsidR="006963B7" w:rsidRDefault="006963B7" w:rsidP="006963B7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>
        <w:rPr>
          <w:rFonts w:hAnsi="Arial Unicode MS"/>
          <w:sz w:val="24"/>
        </w:rPr>
        <w:t>–</w:t>
      </w:r>
      <w:r w:rsidR="00A23D24">
        <w:rPr>
          <w:rFonts w:hAnsi="Arial Unicode MS"/>
          <w:sz w:val="24"/>
        </w:rPr>
        <w:t xml:space="preserve"> October 1, 2018</w:t>
      </w:r>
    </w:p>
    <w:p w14:paraId="6D1DDB46" w14:textId="77777777" w:rsidR="006963B7" w:rsidRDefault="006963B7" w:rsidP="006963B7">
      <w:pPr>
        <w:pStyle w:val="Body1"/>
        <w:rPr>
          <w:sz w:val="24"/>
        </w:rPr>
      </w:pPr>
    </w:p>
    <w:p w14:paraId="4788B44D" w14:textId="5BFB2C72" w:rsidR="00CF03B4" w:rsidRPr="008F6B75" w:rsidRDefault="006963B7" w:rsidP="00CF03B4">
      <w:pPr>
        <w:pStyle w:val="Body1"/>
        <w:rPr>
          <w:sz w:val="24"/>
          <w:szCs w:val="24"/>
        </w:rPr>
      </w:pPr>
      <w:r w:rsidRPr="008F6B75">
        <w:rPr>
          <w:b/>
          <w:bCs/>
          <w:sz w:val="24"/>
          <w:szCs w:val="24"/>
          <w:u w:val="single"/>
        </w:rPr>
        <w:t>SUMMARY:</w:t>
      </w:r>
      <w:r w:rsidRPr="008F6B75">
        <w:rPr>
          <w:b/>
          <w:bCs/>
          <w:sz w:val="24"/>
          <w:szCs w:val="24"/>
        </w:rPr>
        <w:t xml:space="preserve">  </w:t>
      </w:r>
      <w:r w:rsidRPr="008F6B75">
        <w:rPr>
          <w:sz w:val="24"/>
          <w:szCs w:val="24"/>
        </w:rPr>
        <w:t xml:space="preserve"> </w:t>
      </w:r>
      <w:r w:rsidR="00CF03B4" w:rsidRPr="008F6B75">
        <w:rPr>
          <w:sz w:val="24"/>
          <w:szCs w:val="24"/>
        </w:rPr>
        <w:t xml:space="preserve">Colleen </w:t>
      </w:r>
      <w:r w:rsidR="008F6B75">
        <w:rPr>
          <w:sz w:val="24"/>
          <w:szCs w:val="24"/>
        </w:rPr>
        <w:t>has 1</w:t>
      </w:r>
      <w:r w:rsidR="00CF03B4" w:rsidRPr="008F6B75">
        <w:rPr>
          <w:sz w:val="24"/>
          <w:szCs w:val="24"/>
        </w:rPr>
        <w:t xml:space="preserve"> warrant that h</w:t>
      </w:r>
      <w:r w:rsidR="008F6B75">
        <w:rPr>
          <w:sz w:val="24"/>
          <w:szCs w:val="24"/>
        </w:rPr>
        <w:t>as</w:t>
      </w:r>
      <w:r w:rsidR="00CF03B4" w:rsidRPr="008F6B75">
        <w:rPr>
          <w:sz w:val="24"/>
          <w:szCs w:val="24"/>
        </w:rPr>
        <w:t xml:space="preserve"> become stale. Letters</w:t>
      </w:r>
      <w:r w:rsidR="008F6B75">
        <w:rPr>
          <w:sz w:val="24"/>
          <w:szCs w:val="24"/>
        </w:rPr>
        <w:t xml:space="preserve"> </w:t>
      </w:r>
      <w:r w:rsidR="00CF03B4" w:rsidRPr="008F6B75">
        <w:rPr>
          <w:sz w:val="24"/>
          <w:szCs w:val="24"/>
        </w:rPr>
        <w:t>ha</w:t>
      </w:r>
      <w:r w:rsidR="008F6B75">
        <w:rPr>
          <w:sz w:val="24"/>
          <w:szCs w:val="24"/>
        </w:rPr>
        <w:t xml:space="preserve">ve been sent with no response. She </w:t>
      </w:r>
      <w:r w:rsidR="00CF03B4" w:rsidRPr="008F6B75">
        <w:rPr>
          <w:sz w:val="24"/>
          <w:szCs w:val="24"/>
        </w:rPr>
        <w:t>would like to cancel these warrants.</w:t>
      </w:r>
    </w:p>
    <w:p w14:paraId="67574219" w14:textId="77777777" w:rsidR="008F6B75" w:rsidRDefault="008F6B75" w:rsidP="00CF03B4">
      <w:pPr>
        <w:pStyle w:val="Body1"/>
        <w:rPr>
          <w:rFonts w:ascii="Arial" w:hAnsi="Arial" w:cs="Arial"/>
          <w:sz w:val="22"/>
          <w:szCs w:val="22"/>
        </w:rPr>
      </w:pPr>
    </w:p>
    <w:p w14:paraId="07DBF54C" w14:textId="4A2AC04A" w:rsidR="00CF03B4" w:rsidRPr="008F6B75" w:rsidRDefault="00CF03B4" w:rsidP="00CF03B4">
      <w:pPr>
        <w:pStyle w:val="Body1"/>
        <w:rPr>
          <w:rFonts w:ascii="Arial" w:hAnsi="Arial" w:cs="Arial"/>
        </w:rPr>
      </w:pPr>
      <w:r w:rsidRPr="008F6B75">
        <w:rPr>
          <w:rFonts w:ascii="Arial" w:hAnsi="Arial" w:cs="Arial"/>
        </w:rPr>
        <w:t xml:space="preserve">A </w:t>
      </w:r>
      <w:r w:rsidRPr="008F6B75">
        <w:rPr>
          <w:rFonts w:ascii="Arial" w:hAnsi="Arial" w:cs="Arial"/>
          <w:b/>
          <w:bCs/>
        </w:rPr>
        <w:t>“cancel</w:t>
      </w:r>
      <w:r w:rsidR="008F6B75" w:rsidRPr="008F6B75">
        <w:rPr>
          <w:rFonts w:ascii="Arial" w:hAnsi="Arial" w:cs="Arial"/>
          <w:b/>
          <w:bCs/>
        </w:rPr>
        <w:t>le</w:t>
      </w:r>
      <w:r w:rsidRPr="008F6B75">
        <w:rPr>
          <w:rFonts w:ascii="Arial" w:hAnsi="Arial" w:cs="Arial"/>
          <w:b/>
          <w:bCs/>
        </w:rPr>
        <w:t xml:space="preserve">d warrant” </w:t>
      </w:r>
      <w:r w:rsidRPr="008F6B75">
        <w:rPr>
          <w:rFonts w:ascii="Arial" w:hAnsi="Arial" w:cs="Arial"/>
        </w:rPr>
        <w:t>occurs when a district determines a warrant which was previously issued is not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valid.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The board must authorize cancellation of a warrant. A warrant may be canceled even if the warrant is not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in possession of the district. Generally, a warrant is canceled if it was lost, is stale dated, or was issued in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payment for goods which were returned to the vendor. A canceled warrant is often followed by a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replacement warrant.</w:t>
      </w:r>
    </w:p>
    <w:p w14:paraId="53070D4D" w14:textId="03C682B4" w:rsidR="00CF03B4" w:rsidRPr="008F6B75" w:rsidRDefault="00CF03B4" w:rsidP="00CF03B4">
      <w:pPr>
        <w:pStyle w:val="Body1"/>
        <w:rPr>
          <w:rFonts w:ascii="Arial" w:hAnsi="Arial" w:cs="Arial"/>
        </w:rPr>
      </w:pPr>
      <w:r w:rsidRPr="008F6B75">
        <w:rPr>
          <w:rFonts w:ascii="Arial" w:hAnsi="Arial" w:cs="Arial"/>
        </w:rPr>
        <w:t>A board of trustees may cancel a warrant which has been issued for at least one year, however the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district’s liability for payment of a contractual obligation does not terminate until the time specified in law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(20-9-223, MCA). The contractual obligation generally continues for 8 years if based on an instrument in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writing. See 27-2-201, MCA.</w:t>
      </w:r>
    </w:p>
    <w:p w14:paraId="7190F061" w14:textId="77777777" w:rsidR="008F6B75" w:rsidRPr="008F6B75" w:rsidRDefault="008F6B75" w:rsidP="00CF03B4">
      <w:pPr>
        <w:pStyle w:val="Body1"/>
        <w:rPr>
          <w:rFonts w:ascii="Arial" w:hAnsi="Arial" w:cs="Arial"/>
        </w:rPr>
      </w:pPr>
    </w:p>
    <w:p w14:paraId="2AD07E3E" w14:textId="459C3F5E" w:rsidR="00CF03B4" w:rsidRPr="008F6B75" w:rsidRDefault="00CF03B4" w:rsidP="00CF03B4">
      <w:pPr>
        <w:pStyle w:val="Body1"/>
        <w:rPr>
          <w:rFonts w:ascii="Arial" w:hAnsi="Arial" w:cs="Arial"/>
          <w:sz w:val="22"/>
          <w:szCs w:val="22"/>
        </w:rPr>
      </w:pPr>
      <w:r w:rsidRPr="008F6B75">
        <w:rPr>
          <w:rFonts w:ascii="Arial" w:hAnsi="Arial" w:cs="Arial"/>
        </w:rPr>
        <w:t xml:space="preserve">A </w:t>
      </w:r>
      <w:r w:rsidRPr="008F6B75">
        <w:rPr>
          <w:rFonts w:ascii="Arial" w:hAnsi="Arial" w:cs="Arial"/>
          <w:b/>
          <w:bCs/>
        </w:rPr>
        <w:t xml:space="preserve">“replacement warrant” </w:t>
      </w:r>
      <w:r w:rsidRPr="008F6B75">
        <w:rPr>
          <w:rFonts w:ascii="Arial" w:hAnsi="Arial" w:cs="Arial"/>
        </w:rPr>
        <w:t>is usually issued to replace an original warrant lost by the payee. The first</w:t>
      </w:r>
      <w:r w:rsidR="008F6B75" w:rsidRPr="008F6B75">
        <w:rPr>
          <w:rFonts w:ascii="Arial" w:hAnsi="Arial" w:cs="Arial"/>
        </w:rPr>
        <w:t xml:space="preserve"> </w:t>
      </w:r>
      <w:r w:rsidRPr="008F6B75">
        <w:rPr>
          <w:rFonts w:ascii="Arial" w:hAnsi="Arial" w:cs="Arial"/>
        </w:rPr>
        <w:t>warrant is usually canceled by the board and a replacement warrant issued</w:t>
      </w:r>
      <w:r w:rsidRPr="008F6B75">
        <w:rPr>
          <w:rFonts w:ascii="Arial" w:hAnsi="Arial" w:cs="Arial"/>
          <w:sz w:val="22"/>
          <w:szCs w:val="22"/>
        </w:rPr>
        <w:t>.</w:t>
      </w:r>
    </w:p>
    <w:p w14:paraId="77555DB1" w14:textId="77777777" w:rsidR="008F6B75" w:rsidRDefault="008F6B75" w:rsidP="00CF03B4">
      <w:pPr>
        <w:pStyle w:val="Body1"/>
        <w:rPr>
          <w:b/>
          <w:bCs/>
          <w:sz w:val="24"/>
          <w:szCs w:val="24"/>
        </w:rPr>
      </w:pPr>
    </w:p>
    <w:p w14:paraId="1B87E4E5" w14:textId="77777777" w:rsidR="00CF03B4" w:rsidRDefault="00CF03B4" w:rsidP="00CF03B4">
      <w:pPr>
        <w:pStyle w:val="Body1"/>
        <w:rPr>
          <w:sz w:val="24"/>
          <w:szCs w:val="24"/>
        </w:rPr>
      </w:pPr>
      <w:r w:rsidRPr="008F6B75">
        <w:rPr>
          <w:b/>
          <w:bCs/>
          <w:sz w:val="24"/>
          <w:szCs w:val="24"/>
        </w:rPr>
        <w:t xml:space="preserve">SUPERINTENDENT’S ADVICE: </w:t>
      </w:r>
      <w:r w:rsidRPr="008F6B75">
        <w:rPr>
          <w:sz w:val="24"/>
          <w:szCs w:val="24"/>
        </w:rPr>
        <w:t>I recommend the sample motion.</w:t>
      </w:r>
    </w:p>
    <w:p w14:paraId="1637D790" w14:textId="77777777" w:rsidR="008F6B75" w:rsidRPr="008F6B75" w:rsidRDefault="008F6B75" w:rsidP="00CF03B4">
      <w:pPr>
        <w:pStyle w:val="Body1"/>
        <w:rPr>
          <w:sz w:val="24"/>
          <w:szCs w:val="24"/>
        </w:rPr>
      </w:pPr>
    </w:p>
    <w:p w14:paraId="4764ECE6" w14:textId="77777777" w:rsidR="00CF03B4" w:rsidRPr="008F6B75" w:rsidRDefault="00CF03B4" w:rsidP="00CF03B4">
      <w:pPr>
        <w:pStyle w:val="Body1"/>
        <w:rPr>
          <w:sz w:val="24"/>
          <w:szCs w:val="24"/>
        </w:rPr>
      </w:pPr>
      <w:r w:rsidRPr="008F6B75">
        <w:rPr>
          <w:b/>
          <w:bCs/>
          <w:sz w:val="24"/>
          <w:szCs w:val="24"/>
        </w:rPr>
        <w:t xml:space="preserve">Additional Information attached </w:t>
      </w:r>
      <w:r w:rsidRPr="008F6B75">
        <w:rPr>
          <w:sz w:val="24"/>
          <w:szCs w:val="24"/>
        </w:rPr>
        <w:t>- No</w:t>
      </w:r>
    </w:p>
    <w:p w14:paraId="05E106E1" w14:textId="77777777" w:rsidR="00CF03B4" w:rsidRPr="008F6B75" w:rsidRDefault="00CF03B4" w:rsidP="00CF03B4">
      <w:pPr>
        <w:pStyle w:val="Body1"/>
        <w:rPr>
          <w:sz w:val="24"/>
          <w:szCs w:val="24"/>
        </w:rPr>
      </w:pPr>
      <w:r w:rsidRPr="008F6B75">
        <w:rPr>
          <w:b/>
          <w:bCs/>
          <w:sz w:val="24"/>
          <w:szCs w:val="24"/>
        </w:rPr>
        <w:t xml:space="preserve">Fund </w:t>
      </w:r>
      <w:r w:rsidRPr="008F6B75">
        <w:rPr>
          <w:sz w:val="24"/>
          <w:szCs w:val="24"/>
        </w:rPr>
        <w:t>– N/A</w:t>
      </w:r>
    </w:p>
    <w:p w14:paraId="24D1989E" w14:textId="77777777" w:rsidR="00CF03B4" w:rsidRPr="008F6B75" w:rsidRDefault="00CF03B4" w:rsidP="00CF03B4">
      <w:pPr>
        <w:pStyle w:val="Body1"/>
        <w:rPr>
          <w:sz w:val="24"/>
          <w:szCs w:val="24"/>
        </w:rPr>
      </w:pPr>
      <w:r w:rsidRPr="008F6B75">
        <w:rPr>
          <w:b/>
          <w:bCs/>
          <w:sz w:val="24"/>
          <w:szCs w:val="24"/>
        </w:rPr>
        <w:t xml:space="preserve">Estimated Cost </w:t>
      </w:r>
      <w:r w:rsidRPr="008F6B75">
        <w:rPr>
          <w:sz w:val="24"/>
          <w:szCs w:val="24"/>
        </w:rPr>
        <w:t>– N/A</w:t>
      </w:r>
    </w:p>
    <w:p w14:paraId="63A8D56C" w14:textId="77777777" w:rsidR="008F6B75" w:rsidRDefault="008F6B75" w:rsidP="00CF03B4">
      <w:pPr>
        <w:pStyle w:val="Body1"/>
        <w:rPr>
          <w:b/>
          <w:bCs/>
          <w:sz w:val="24"/>
          <w:szCs w:val="24"/>
        </w:rPr>
      </w:pPr>
    </w:p>
    <w:p w14:paraId="17D8A5B1" w14:textId="0D8F9410" w:rsidR="00CF03B4" w:rsidRPr="008F6B75" w:rsidRDefault="00CF03B4" w:rsidP="00CF03B4">
      <w:pPr>
        <w:pStyle w:val="Body1"/>
        <w:rPr>
          <w:sz w:val="24"/>
          <w:szCs w:val="24"/>
        </w:rPr>
      </w:pPr>
      <w:r w:rsidRPr="008F6B75">
        <w:rPr>
          <w:b/>
          <w:bCs/>
          <w:sz w:val="24"/>
          <w:szCs w:val="24"/>
        </w:rPr>
        <w:t xml:space="preserve">SAMPLE MOTION: </w:t>
      </w:r>
      <w:r w:rsidRPr="008F6B75">
        <w:rPr>
          <w:sz w:val="24"/>
          <w:szCs w:val="24"/>
        </w:rPr>
        <w:t>I move to cancel warrant</w:t>
      </w:r>
      <w:r w:rsidR="008F6B75">
        <w:rPr>
          <w:sz w:val="24"/>
          <w:szCs w:val="24"/>
        </w:rPr>
        <w:t xml:space="preserve"> #118114 for $10.16 dated 12/17</w:t>
      </w:r>
    </w:p>
    <w:p w14:paraId="5BA33070" w14:textId="77777777" w:rsidR="006963B7" w:rsidRPr="00D8439D" w:rsidRDefault="006963B7" w:rsidP="006963B7">
      <w:pPr>
        <w:pStyle w:val="Body1"/>
        <w:rPr>
          <w:rFonts w:hAnsi="Arial Unicode MS"/>
          <w:sz w:val="24"/>
        </w:rPr>
      </w:pPr>
    </w:p>
    <w:p w14:paraId="34A07B8C" w14:textId="77777777" w:rsidR="006963B7" w:rsidRDefault="006963B7" w:rsidP="006963B7">
      <w:pPr>
        <w:pStyle w:val="Body1"/>
        <w:ind w:firstLine="720"/>
        <w:rPr>
          <w:rFonts w:hAnsi="Arial Unicode MS"/>
          <w:sz w:val="24"/>
          <w:szCs w:val="24"/>
        </w:rPr>
      </w:pPr>
    </w:p>
    <w:p w14:paraId="0BB07CCF" w14:textId="77777777" w:rsidR="006963B7" w:rsidRDefault="006963B7" w:rsidP="006963B7">
      <w:pPr>
        <w:pStyle w:val="Body1"/>
        <w:ind w:firstLine="720"/>
      </w:pPr>
    </w:p>
    <w:p w14:paraId="0CB0C79A" w14:textId="77777777" w:rsidR="006963B7" w:rsidRDefault="006963B7" w:rsidP="006963B7">
      <w:pPr>
        <w:outlineLvl w:val="0"/>
        <w:rPr>
          <w:rFonts w:eastAsia="Arial Unicode MS"/>
          <w:color w:val="000000"/>
          <w:u w:color="000000"/>
        </w:rPr>
      </w:pPr>
    </w:p>
    <w:p w14:paraId="70DF8E2B" w14:textId="77777777" w:rsidR="00E84267" w:rsidRDefault="00E84267" w:rsidP="006963B7">
      <w:pPr>
        <w:outlineLvl w:val="0"/>
        <w:rPr>
          <w:rFonts w:eastAsia="Arial Unicode MS"/>
          <w:color w:val="000000"/>
          <w:u w:color="000000"/>
        </w:rPr>
      </w:pPr>
    </w:p>
    <w:p w14:paraId="4B5DFDDC" w14:textId="77777777" w:rsidR="00E84267" w:rsidRDefault="00E84267" w:rsidP="006963B7">
      <w:pPr>
        <w:outlineLvl w:val="0"/>
        <w:rPr>
          <w:rFonts w:eastAsia="Arial Unicode MS"/>
          <w:color w:val="000000"/>
          <w:u w:color="000000"/>
        </w:rPr>
      </w:pPr>
    </w:p>
    <w:p w14:paraId="6FE0ACAC" w14:textId="77777777" w:rsidR="00E84267" w:rsidRDefault="00E84267" w:rsidP="006963B7">
      <w:pPr>
        <w:outlineLvl w:val="0"/>
        <w:rPr>
          <w:rFonts w:eastAsia="Arial Unicode MS"/>
          <w:color w:val="000000"/>
          <w:u w:color="000000"/>
        </w:rPr>
      </w:pPr>
    </w:p>
    <w:p w14:paraId="194D34D4" w14:textId="77777777" w:rsidR="00E84267" w:rsidRDefault="00E84267" w:rsidP="006963B7">
      <w:pPr>
        <w:outlineLvl w:val="0"/>
        <w:rPr>
          <w:rFonts w:eastAsia="Arial Unicode MS"/>
          <w:color w:val="000000"/>
          <w:u w:color="000000"/>
        </w:rPr>
      </w:pPr>
    </w:p>
    <w:p w14:paraId="74E60D79" w14:textId="77777777" w:rsidR="006963B7" w:rsidRDefault="006963B7" w:rsidP="006963B7">
      <w:pPr>
        <w:outlineLvl w:val="0"/>
        <w:rPr>
          <w:rFonts w:eastAsia="Arial Unicode MS"/>
          <w:color w:val="000000"/>
          <w:u w:color="000000"/>
        </w:rPr>
      </w:pPr>
    </w:p>
    <w:p w14:paraId="389FD371" w14:textId="77777777" w:rsidR="006963B7" w:rsidRDefault="006963B7" w:rsidP="006963B7">
      <w:pPr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 xml:space="preserve"> </w:t>
      </w:r>
    </w:p>
    <w:p w14:paraId="667F72E3" w14:textId="77777777" w:rsidR="006963B7" w:rsidRPr="00E44FFA" w:rsidRDefault="006963B7" w:rsidP="006963B7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6963B7" w:rsidRPr="00E44FFA" w14:paraId="17ED3E83" w14:textId="77777777" w:rsidTr="00196E18">
        <w:trPr>
          <w:trHeight w:val="144"/>
          <w:jc w:val="center"/>
        </w:trPr>
        <w:tc>
          <w:tcPr>
            <w:tcW w:w="1435" w:type="dxa"/>
          </w:tcPr>
          <w:p w14:paraId="42674A54" w14:textId="77777777" w:rsidR="006963B7" w:rsidRPr="00E44FFA" w:rsidRDefault="006963B7" w:rsidP="00196E18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0F9B4685" w14:textId="77777777" w:rsidR="006963B7" w:rsidRPr="00E44FFA" w:rsidRDefault="006963B7" w:rsidP="00196E18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14:paraId="52ED132A" w14:textId="77777777" w:rsidR="006963B7" w:rsidRPr="00E44FFA" w:rsidRDefault="006963B7" w:rsidP="00196E18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14:paraId="6C050A99" w14:textId="77777777" w:rsidR="006963B7" w:rsidRPr="00E44FFA" w:rsidRDefault="006963B7" w:rsidP="00196E18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14:paraId="18746F58" w14:textId="77777777" w:rsidR="006963B7" w:rsidRPr="00E44FFA" w:rsidRDefault="006963B7" w:rsidP="00196E18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14:paraId="45E03BD7" w14:textId="77777777" w:rsidR="006963B7" w:rsidRPr="00E44FFA" w:rsidRDefault="006963B7" w:rsidP="00196E18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14:paraId="46647BC6" w14:textId="77777777" w:rsidR="006963B7" w:rsidRPr="00E44FFA" w:rsidRDefault="006963B7" w:rsidP="00196E18">
            <w:pPr>
              <w:spacing w:before="120" w:after="57"/>
            </w:pPr>
            <w:r w:rsidRPr="00E44FFA">
              <w:t>Other</w:t>
            </w:r>
          </w:p>
        </w:tc>
      </w:tr>
      <w:tr w:rsidR="006963B7" w:rsidRPr="00E44FFA" w14:paraId="3EAA8CC7" w14:textId="77777777" w:rsidTr="00196E18">
        <w:trPr>
          <w:trHeight w:val="144"/>
          <w:jc w:val="center"/>
        </w:trPr>
        <w:tc>
          <w:tcPr>
            <w:tcW w:w="1435" w:type="dxa"/>
          </w:tcPr>
          <w:p w14:paraId="0383EA6E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</w:p>
        </w:tc>
        <w:tc>
          <w:tcPr>
            <w:tcW w:w="1235" w:type="dxa"/>
            <w:vAlign w:val="bottom"/>
          </w:tcPr>
          <w:p w14:paraId="76C53255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628E5D0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A0504A6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D9034F6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04CA75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7BCBCFA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6963B7" w:rsidRPr="00E44FFA" w14:paraId="04214B5C" w14:textId="77777777" w:rsidTr="00196E18">
        <w:trPr>
          <w:trHeight w:val="144"/>
          <w:jc w:val="center"/>
        </w:trPr>
        <w:tc>
          <w:tcPr>
            <w:tcW w:w="1435" w:type="dxa"/>
          </w:tcPr>
          <w:p w14:paraId="2FE77ADA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14:paraId="5E60D0F7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33D706B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70E86CC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356165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8A45728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3B07910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6963B7" w:rsidRPr="00E44FFA" w14:paraId="6EFB2657" w14:textId="77777777" w:rsidTr="00196E18">
        <w:trPr>
          <w:trHeight w:val="144"/>
          <w:jc w:val="center"/>
        </w:trPr>
        <w:tc>
          <w:tcPr>
            <w:tcW w:w="1435" w:type="dxa"/>
          </w:tcPr>
          <w:p w14:paraId="0C54B528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28B683DE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CEDA84C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45E64D8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44F886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A310B1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68387BD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6963B7" w:rsidRPr="00E44FFA" w14:paraId="08E4B029" w14:textId="77777777" w:rsidTr="00196E18">
        <w:trPr>
          <w:trHeight w:val="144"/>
          <w:jc w:val="center"/>
        </w:trPr>
        <w:tc>
          <w:tcPr>
            <w:tcW w:w="1435" w:type="dxa"/>
          </w:tcPr>
          <w:p w14:paraId="33FAB8CA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348FE77D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FB0728A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F26E096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182CD23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20467E4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E128E29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6963B7" w:rsidRPr="00E44FFA" w14:paraId="317778AA" w14:textId="77777777" w:rsidTr="00196E18">
        <w:trPr>
          <w:trHeight w:val="144"/>
          <w:jc w:val="center"/>
        </w:trPr>
        <w:tc>
          <w:tcPr>
            <w:tcW w:w="1435" w:type="dxa"/>
          </w:tcPr>
          <w:p w14:paraId="4846D2A3" w14:textId="77777777" w:rsidR="006963B7" w:rsidRPr="00E44FFA" w:rsidRDefault="006963B7" w:rsidP="00196E18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600B8477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4E5AD7C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A3D493B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C2F5ECF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0550723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8FF9EAE" w14:textId="77777777" w:rsidR="006963B7" w:rsidRPr="00793C35" w:rsidRDefault="006963B7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</w:tbl>
    <w:p w14:paraId="4F5CEA79" w14:textId="77777777" w:rsidR="006963B7" w:rsidRPr="00E44FFA" w:rsidRDefault="006963B7" w:rsidP="006963B7">
      <w:pPr>
        <w:ind w:left="720" w:hanging="720"/>
        <w:sectPr w:rsidR="006963B7" w:rsidRPr="00E44FFA">
          <w:footerReference w:type="default" r:id="rId14"/>
          <w:type w:val="continuous"/>
          <w:pgSz w:w="12240" w:h="15840"/>
          <w:pgMar w:top="-288" w:right="1440" w:bottom="-288" w:left="1440" w:header="1440" w:footer="1440" w:gutter="0"/>
          <w:cols w:sep="1" w:space="720"/>
        </w:sectPr>
      </w:pPr>
    </w:p>
    <w:p w14:paraId="022E9714" w14:textId="77777777" w:rsidR="006963B7" w:rsidRDefault="006963B7" w:rsidP="00FA0F48">
      <w:pPr>
        <w:pStyle w:val="Body1"/>
        <w:rPr>
          <w:rFonts w:hAnsi="Arial Unicode MS"/>
          <w:b/>
          <w:sz w:val="24"/>
        </w:rPr>
      </w:pPr>
    </w:p>
    <w:p w14:paraId="5066820D" w14:textId="77777777" w:rsidR="006963B7" w:rsidRDefault="006963B7" w:rsidP="00FA0F48">
      <w:pPr>
        <w:pStyle w:val="Body1"/>
        <w:rPr>
          <w:rFonts w:hAnsi="Arial Unicode MS"/>
          <w:b/>
          <w:sz w:val="24"/>
        </w:rPr>
      </w:pPr>
    </w:p>
    <w:p w14:paraId="079817E0" w14:textId="77777777" w:rsidR="006963B7" w:rsidRDefault="006963B7" w:rsidP="00FA0F48">
      <w:pPr>
        <w:pStyle w:val="Body1"/>
        <w:rPr>
          <w:rFonts w:hAnsi="Arial Unicode MS"/>
          <w:b/>
          <w:sz w:val="24"/>
        </w:rPr>
      </w:pPr>
    </w:p>
    <w:p w14:paraId="5DF62DCA" w14:textId="77777777" w:rsidR="00E84267" w:rsidRPr="00E44FFA" w:rsidRDefault="00E84267" w:rsidP="00E84267">
      <w:pPr>
        <w:ind w:left="720" w:hanging="720"/>
        <w:sectPr w:rsidR="00E84267" w:rsidRPr="00E44FFA">
          <w:footerReference w:type="default" r:id="rId15"/>
          <w:type w:val="continuous"/>
          <w:pgSz w:w="12240" w:h="15840"/>
          <w:pgMar w:top="-288" w:right="1440" w:bottom="-288" w:left="1440" w:header="1440" w:footer="1440" w:gutter="0"/>
          <w:cols w:sep="1" w:space="720"/>
        </w:sectPr>
      </w:pPr>
    </w:p>
    <w:p w14:paraId="4A145091" w14:textId="64496DA5" w:rsidR="00196E18" w:rsidRDefault="00470B7C" w:rsidP="00196E18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lastRenderedPageBreak/>
        <w:t>SC</w:t>
      </w:r>
      <w:r w:rsidR="00196E18">
        <w:rPr>
          <w:rFonts w:hAnsi="Arial Unicode MS"/>
          <w:b/>
          <w:sz w:val="24"/>
        </w:rPr>
        <w:t>OBEY PUBLIC SCHOOLS</w:t>
      </w:r>
      <w:r w:rsidR="00196E18">
        <w:rPr>
          <w:rFonts w:hAnsi="Arial Unicode MS"/>
          <w:b/>
          <w:sz w:val="24"/>
        </w:rPr>
        <w:tab/>
      </w:r>
      <w:r w:rsidR="00196E18">
        <w:rPr>
          <w:rFonts w:hAnsi="Arial Unicode MS"/>
          <w:b/>
          <w:sz w:val="24"/>
        </w:rPr>
        <w:tab/>
      </w:r>
      <w:r w:rsidR="00196E18">
        <w:rPr>
          <w:rFonts w:hAnsi="Arial Unicode MS"/>
          <w:b/>
          <w:sz w:val="24"/>
        </w:rPr>
        <w:tab/>
      </w:r>
      <w:r w:rsidR="00196E18">
        <w:rPr>
          <w:rFonts w:hAnsi="Arial Unicode MS"/>
          <w:b/>
          <w:sz w:val="24"/>
        </w:rPr>
        <w:tab/>
        <w:t xml:space="preserve">      Agenda Number &amp; Title   1</w:t>
      </w:r>
      <w:r w:rsidR="00857F49">
        <w:rPr>
          <w:rFonts w:hAnsi="Arial Unicode MS"/>
          <w:b/>
          <w:sz w:val="24"/>
        </w:rPr>
        <w:t>4</w:t>
      </w:r>
    </w:p>
    <w:p w14:paraId="0863A26C" w14:textId="77777777" w:rsidR="00196E18" w:rsidRDefault="00196E18" w:rsidP="00196E18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14:paraId="715AB13E" w14:textId="77777777" w:rsidR="00196E18" w:rsidRDefault="00196E18" w:rsidP="00196E18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14:paraId="3F4E9794" w14:textId="26877B78" w:rsidR="00196E18" w:rsidRDefault="00196E18" w:rsidP="00196E18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 xml:space="preserve">MEETING DATE:    </w:t>
      </w:r>
      <w:r w:rsidR="00E84267">
        <w:rPr>
          <w:rFonts w:hAnsi="Arial Unicode MS"/>
          <w:b/>
          <w:sz w:val="24"/>
        </w:rPr>
        <w:t>October 8, 2018</w:t>
      </w:r>
    </w:p>
    <w:p w14:paraId="4519CC93" w14:textId="77777777" w:rsidR="00196E18" w:rsidRDefault="00196E18" w:rsidP="00196E18">
      <w:pPr>
        <w:pStyle w:val="Body1"/>
        <w:rPr>
          <w:b/>
          <w:sz w:val="24"/>
        </w:rPr>
      </w:pPr>
    </w:p>
    <w:p w14:paraId="09CA0C02" w14:textId="580473CC" w:rsidR="00196E18" w:rsidRDefault="00196E18" w:rsidP="00196E18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>
        <w:rPr>
          <w:rFonts w:hAnsi="Arial Unicode MS"/>
          <w:sz w:val="24"/>
        </w:rPr>
        <w:t>–</w:t>
      </w:r>
      <w:r>
        <w:rPr>
          <w:rFonts w:hAnsi="Arial Unicode MS"/>
          <w:sz w:val="24"/>
        </w:rPr>
        <w:t xml:space="preserve"> October </w:t>
      </w:r>
      <w:r w:rsidR="00E84267">
        <w:rPr>
          <w:rFonts w:hAnsi="Arial Unicode MS"/>
          <w:sz w:val="24"/>
        </w:rPr>
        <w:t>1</w:t>
      </w:r>
      <w:r>
        <w:rPr>
          <w:rFonts w:hAnsi="Arial Unicode MS"/>
          <w:sz w:val="24"/>
        </w:rPr>
        <w:t>, 201</w:t>
      </w:r>
      <w:r w:rsidR="00E84267">
        <w:rPr>
          <w:rFonts w:hAnsi="Arial Unicode MS"/>
          <w:sz w:val="24"/>
        </w:rPr>
        <w:t>8</w:t>
      </w:r>
    </w:p>
    <w:p w14:paraId="273B4BB8" w14:textId="77777777" w:rsidR="00196E18" w:rsidRDefault="00196E18" w:rsidP="00196E18">
      <w:pPr>
        <w:pStyle w:val="Body1"/>
        <w:rPr>
          <w:sz w:val="24"/>
        </w:rPr>
      </w:pPr>
    </w:p>
    <w:p w14:paraId="28D4A504" w14:textId="77777777" w:rsidR="00196E18" w:rsidRDefault="00196E18" w:rsidP="00196E18">
      <w:pPr>
        <w:pStyle w:val="Body1"/>
        <w:rPr>
          <w:sz w:val="24"/>
        </w:rPr>
      </w:pPr>
    </w:p>
    <w:p w14:paraId="13A5BC03" w14:textId="564D4517" w:rsidR="00196E18" w:rsidRDefault="00196E18" w:rsidP="00470B7C">
      <w:pPr>
        <w:tabs>
          <w:tab w:val="left" w:pos="540"/>
        </w:tabs>
        <w:autoSpaceDE w:val="0"/>
        <w:autoSpaceDN w:val="0"/>
        <w:adjustRightInd w:val="0"/>
        <w:rPr>
          <w:bCs/>
        </w:rPr>
      </w:pPr>
      <w:r>
        <w:rPr>
          <w:rFonts w:hAnsi="Arial Unicode MS"/>
          <w:b/>
          <w:u w:val="single"/>
        </w:rPr>
        <w:t>SUMMARY:</w:t>
      </w:r>
      <w:r>
        <w:rPr>
          <w:b/>
          <w:bCs/>
        </w:rPr>
        <w:t xml:space="preserve">  </w:t>
      </w:r>
      <w:r w:rsidR="00470B7C">
        <w:rPr>
          <w:bCs/>
        </w:rPr>
        <w:t>Board Policy #2510 – School Wellness update – first reading.</w:t>
      </w:r>
      <w:r w:rsidR="00B43727">
        <w:rPr>
          <w:bCs/>
        </w:rPr>
        <w:t xml:space="preserve"> The Wellness Committee met last night and drafted a wellness policy that meets the requirements and the needs of the District.</w:t>
      </w:r>
    </w:p>
    <w:p w14:paraId="6893B410" w14:textId="77777777" w:rsidR="00470B7C" w:rsidRDefault="00470B7C" w:rsidP="00470B7C">
      <w:pPr>
        <w:tabs>
          <w:tab w:val="left" w:pos="540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82A6BF9" w14:textId="77777777" w:rsidR="00196E18" w:rsidRDefault="00196E18" w:rsidP="00196E18">
      <w:pPr>
        <w:autoSpaceDE w:val="0"/>
        <w:autoSpaceDN w:val="0"/>
        <w:adjustRightInd w:val="0"/>
        <w:rPr>
          <w:bCs/>
        </w:rPr>
      </w:pPr>
      <w:r w:rsidRPr="006E3D1E">
        <w:rPr>
          <w:b/>
          <w:bCs/>
          <w:u w:val="single"/>
        </w:rPr>
        <w:t>SUPERINTENDENT</w:t>
      </w:r>
      <w:r w:rsidRPr="006E3D1E">
        <w:rPr>
          <w:rFonts w:ascii="ArialUnicodeMS" w:eastAsia="ArialUnicodeMS" w:cs="ArialUnicodeMS" w:hint="eastAsia"/>
          <w:u w:val="single"/>
        </w:rPr>
        <w:t>’</w:t>
      </w:r>
      <w:r w:rsidRPr="006E3D1E">
        <w:rPr>
          <w:b/>
          <w:bCs/>
          <w:u w:val="single"/>
        </w:rPr>
        <w:t>S ADVICE</w:t>
      </w:r>
      <w:r w:rsidRPr="006E3D1E">
        <w:rPr>
          <w:b/>
          <w:bCs/>
        </w:rPr>
        <w:t xml:space="preserve">: </w:t>
      </w:r>
      <w:r w:rsidRPr="006E3D1E">
        <w:rPr>
          <w:bCs/>
        </w:rPr>
        <w:t>I recommend the sample motion.</w:t>
      </w:r>
      <w:r w:rsidRPr="00773F63">
        <w:rPr>
          <w:bCs/>
        </w:rPr>
        <w:t xml:space="preserve"> </w:t>
      </w:r>
    </w:p>
    <w:p w14:paraId="6E7D0D3A" w14:textId="77777777" w:rsidR="00196E18" w:rsidRPr="00773F63" w:rsidRDefault="00196E18" w:rsidP="00196E18">
      <w:pPr>
        <w:autoSpaceDE w:val="0"/>
        <w:autoSpaceDN w:val="0"/>
        <w:adjustRightInd w:val="0"/>
        <w:rPr>
          <w:bCs/>
        </w:rPr>
      </w:pPr>
    </w:p>
    <w:p w14:paraId="4E716374" w14:textId="55101FBB" w:rsidR="00196E18" w:rsidRPr="00E84267" w:rsidRDefault="00196E18" w:rsidP="00E84267">
      <w:pPr>
        <w:pStyle w:val="NoSpacing"/>
        <w:rPr>
          <w:rFonts w:ascii="Times New Roman" w:hAnsi="Times New Roman"/>
          <w:sz w:val="24"/>
          <w:szCs w:val="24"/>
        </w:rPr>
      </w:pPr>
      <w:r w:rsidRPr="00E84267">
        <w:rPr>
          <w:rFonts w:ascii="Times New Roman" w:hAnsi="Times New Roman"/>
          <w:b/>
          <w:sz w:val="24"/>
          <w:szCs w:val="24"/>
        </w:rPr>
        <w:t>Additional Information attached</w:t>
      </w:r>
      <w:r w:rsidR="005C0C7B">
        <w:rPr>
          <w:rFonts w:ascii="Times New Roman" w:hAnsi="Times New Roman"/>
          <w:sz w:val="24"/>
          <w:szCs w:val="24"/>
        </w:rPr>
        <w:t xml:space="preserve"> - Yes</w:t>
      </w:r>
    </w:p>
    <w:p w14:paraId="6F013CDE" w14:textId="77777777" w:rsidR="00196E18" w:rsidRPr="00E84267" w:rsidRDefault="00196E18" w:rsidP="00E84267">
      <w:pPr>
        <w:pStyle w:val="NoSpacing"/>
        <w:rPr>
          <w:rFonts w:ascii="Times New Roman" w:hAnsi="Times New Roman"/>
          <w:sz w:val="24"/>
          <w:szCs w:val="24"/>
        </w:rPr>
      </w:pPr>
      <w:r w:rsidRPr="00E84267">
        <w:rPr>
          <w:rFonts w:ascii="Times New Roman" w:hAnsi="Times New Roman"/>
          <w:b/>
          <w:sz w:val="24"/>
          <w:szCs w:val="24"/>
        </w:rPr>
        <w:t>Fund</w:t>
      </w:r>
      <w:r w:rsidRPr="00E84267">
        <w:rPr>
          <w:rFonts w:ascii="Times New Roman" w:hAnsi="Times New Roman"/>
          <w:sz w:val="24"/>
          <w:szCs w:val="24"/>
        </w:rPr>
        <w:t xml:space="preserve"> </w:t>
      </w:r>
      <w:r w:rsidRPr="00E84267">
        <w:rPr>
          <w:rFonts w:ascii="Times New Roman" w:eastAsia="ArialUnicodeMS" w:hAnsi="Times New Roman"/>
          <w:sz w:val="24"/>
          <w:szCs w:val="24"/>
        </w:rPr>
        <w:t xml:space="preserve">– </w:t>
      </w:r>
      <w:r w:rsidRPr="00E84267">
        <w:rPr>
          <w:rFonts w:ascii="Times New Roman" w:hAnsi="Times New Roman"/>
          <w:sz w:val="24"/>
          <w:szCs w:val="24"/>
        </w:rPr>
        <w:t>N/A</w:t>
      </w:r>
    </w:p>
    <w:p w14:paraId="1D8907C9" w14:textId="77777777" w:rsidR="00196E18" w:rsidRPr="00E84267" w:rsidRDefault="00196E18" w:rsidP="00E84267">
      <w:pPr>
        <w:pStyle w:val="NoSpacing"/>
        <w:rPr>
          <w:rFonts w:ascii="Times New Roman" w:hAnsi="Times New Roman"/>
          <w:sz w:val="24"/>
          <w:szCs w:val="24"/>
        </w:rPr>
      </w:pPr>
      <w:r w:rsidRPr="00E84267">
        <w:rPr>
          <w:rFonts w:ascii="Times New Roman" w:hAnsi="Times New Roman"/>
          <w:b/>
          <w:sz w:val="24"/>
          <w:szCs w:val="24"/>
        </w:rPr>
        <w:t>Estimated Cost</w:t>
      </w:r>
      <w:r w:rsidRPr="00E84267">
        <w:rPr>
          <w:rFonts w:ascii="Times New Roman" w:hAnsi="Times New Roman"/>
          <w:sz w:val="24"/>
          <w:szCs w:val="24"/>
        </w:rPr>
        <w:t xml:space="preserve"> </w:t>
      </w:r>
      <w:r w:rsidRPr="00E84267">
        <w:rPr>
          <w:rFonts w:ascii="Times New Roman" w:eastAsia="ArialUnicodeMS" w:hAnsi="Times New Roman"/>
          <w:sz w:val="24"/>
          <w:szCs w:val="24"/>
        </w:rPr>
        <w:t xml:space="preserve">– </w:t>
      </w:r>
      <w:r w:rsidRPr="00E84267">
        <w:rPr>
          <w:rFonts w:ascii="Times New Roman" w:hAnsi="Times New Roman"/>
          <w:sz w:val="24"/>
          <w:szCs w:val="24"/>
        </w:rPr>
        <w:t>N/A</w:t>
      </w:r>
    </w:p>
    <w:p w14:paraId="2CFC7CAB" w14:textId="77777777" w:rsidR="00196E18" w:rsidRPr="00773F63" w:rsidRDefault="00196E18" w:rsidP="00196E18">
      <w:pPr>
        <w:autoSpaceDE w:val="0"/>
        <w:autoSpaceDN w:val="0"/>
        <w:adjustRightInd w:val="0"/>
        <w:rPr>
          <w:b/>
          <w:bCs/>
        </w:rPr>
      </w:pPr>
    </w:p>
    <w:p w14:paraId="6D476D02" w14:textId="7C3B4FD1" w:rsidR="00196E18" w:rsidRPr="00470B7C" w:rsidRDefault="00196E18" w:rsidP="00196E18">
      <w:pPr>
        <w:autoSpaceDE w:val="0"/>
        <w:autoSpaceDN w:val="0"/>
        <w:adjustRightInd w:val="0"/>
      </w:pPr>
      <w:r w:rsidRPr="00773F63">
        <w:rPr>
          <w:b/>
          <w:bCs/>
        </w:rPr>
        <w:t xml:space="preserve">SAMPLE MOTION: </w:t>
      </w:r>
      <w:r w:rsidR="00470B7C">
        <w:rPr>
          <w:b/>
          <w:bCs/>
        </w:rPr>
        <w:t xml:space="preserve"> </w:t>
      </w:r>
      <w:r w:rsidR="00470B7C">
        <w:rPr>
          <w:bCs/>
        </w:rPr>
        <w:t xml:space="preserve">I move to accept the first reading of Board Policy #2510 </w:t>
      </w:r>
      <w:r w:rsidR="005C0C7B">
        <w:rPr>
          <w:bCs/>
        </w:rPr>
        <w:t xml:space="preserve">- </w:t>
      </w:r>
      <w:r w:rsidR="00470B7C">
        <w:rPr>
          <w:bCs/>
        </w:rPr>
        <w:t xml:space="preserve">School Wellness Policy as presented.  </w:t>
      </w:r>
    </w:p>
    <w:p w14:paraId="682DCB1A" w14:textId="77777777" w:rsidR="00196E18" w:rsidRDefault="00196E18" w:rsidP="00196E18">
      <w:pPr>
        <w:pStyle w:val="Body1"/>
        <w:rPr>
          <w:rFonts w:hAnsi="Arial Unicode MS"/>
          <w:sz w:val="24"/>
        </w:rPr>
      </w:pPr>
    </w:p>
    <w:p w14:paraId="3FD59B82" w14:textId="77777777" w:rsidR="00196E18" w:rsidRDefault="00196E18" w:rsidP="00196E18">
      <w:pPr>
        <w:pStyle w:val="Body1"/>
        <w:rPr>
          <w:rFonts w:hAnsi="Arial Unicode MS"/>
          <w:sz w:val="24"/>
        </w:rPr>
      </w:pPr>
    </w:p>
    <w:p w14:paraId="00BB95C2" w14:textId="77777777" w:rsidR="00196E18" w:rsidRDefault="00196E18" w:rsidP="00196E18">
      <w:pPr>
        <w:pStyle w:val="Body1"/>
        <w:rPr>
          <w:sz w:val="24"/>
        </w:rPr>
      </w:pPr>
    </w:p>
    <w:p w14:paraId="33B4CE55" w14:textId="77777777" w:rsidR="00E84267" w:rsidRDefault="00E84267" w:rsidP="00196E18">
      <w:pPr>
        <w:pStyle w:val="Body1"/>
        <w:rPr>
          <w:sz w:val="24"/>
        </w:rPr>
      </w:pPr>
    </w:p>
    <w:p w14:paraId="3A5C6779" w14:textId="77777777" w:rsidR="00E84267" w:rsidRDefault="00E84267" w:rsidP="00196E18">
      <w:pPr>
        <w:pStyle w:val="Body1"/>
        <w:rPr>
          <w:sz w:val="24"/>
        </w:rPr>
      </w:pPr>
    </w:p>
    <w:p w14:paraId="05FA6993" w14:textId="77777777" w:rsidR="00E84267" w:rsidRDefault="00E84267" w:rsidP="00196E18">
      <w:pPr>
        <w:pStyle w:val="Body1"/>
        <w:rPr>
          <w:sz w:val="24"/>
        </w:rPr>
      </w:pPr>
    </w:p>
    <w:p w14:paraId="72B0CCFE" w14:textId="77777777" w:rsidR="00E84267" w:rsidRDefault="00E84267" w:rsidP="00196E18">
      <w:pPr>
        <w:pStyle w:val="Body1"/>
        <w:rPr>
          <w:sz w:val="24"/>
        </w:rPr>
      </w:pPr>
    </w:p>
    <w:p w14:paraId="376CEA8D" w14:textId="77777777" w:rsidR="00196E18" w:rsidRDefault="00196E18" w:rsidP="00196E18">
      <w:pPr>
        <w:pStyle w:val="Body1"/>
        <w:rPr>
          <w:sz w:val="24"/>
        </w:rPr>
      </w:pPr>
    </w:p>
    <w:p w14:paraId="686EEA1B" w14:textId="77777777" w:rsidR="00196E18" w:rsidRDefault="00196E18" w:rsidP="00196E18">
      <w:pPr>
        <w:pStyle w:val="Body1"/>
        <w:rPr>
          <w:sz w:val="24"/>
        </w:rPr>
      </w:pPr>
    </w:p>
    <w:p w14:paraId="0217ECAC" w14:textId="77777777" w:rsidR="00196E18" w:rsidRDefault="00196E18" w:rsidP="00196E18">
      <w:pPr>
        <w:pStyle w:val="Body1"/>
        <w:rPr>
          <w:sz w:val="24"/>
        </w:rPr>
      </w:pPr>
    </w:p>
    <w:p w14:paraId="58A40757" w14:textId="77777777" w:rsidR="006E3D1E" w:rsidRDefault="006E3D1E" w:rsidP="00196E18">
      <w:pPr>
        <w:pStyle w:val="Body1"/>
        <w:rPr>
          <w:sz w:val="24"/>
        </w:rPr>
      </w:pPr>
    </w:p>
    <w:p w14:paraId="27BA7C88" w14:textId="77777777" w:rsidR="006E3D1E" w:rsidRDefault="006E3D1E" w:rsidP="00196E18">
      <w:pPr>
        <w:pStyle w:val="Body1"/>
        <w:rPr>
          <w:sz w:val="24"/>
        </w:rPr>
      </w:pPr>
    </w:p>
    <w:p w14:paraId="384844C6" w14:textId="77777777" w:rsidR="006E3D1E" w:rsidRDefault="006E3D1E" w:rsidP="00196E18">
      <w:pPr>
        <w:pStyle w:val="Body1"/>
        <w:rPr>
          <w:sz w:val="24"/>
        </w:rPr>
      </w:pPr>
    </w:p>
    <w:p w14:paraId="478331D4" w14:textId="77777777" w:rsidR="006E3D1E" w:rsidRDefault="006E3D1E" w:rsidP="00196E18">
      <w:pPr>
        <w:pStyle w:val="Body1"/>
        <w:rPr>
          <w:sz w:val="24"/>
        </w:rPr>
      </w:pPr>
    </w:p>
    <w:p w14:paraId="0F1B59F3" w14:textId="77777777" w:rsidR="006E3D1E" w:rsidRDefault="006E3D1E" w:rsidP="00196E18">
      <w:pPr>
        <w:pStyle w:val="Body1"/>
        <w:rPr>
          <w:sz w:val="24"/>
        </w:rPr>
      </w:pPr>
    </w:p>
    <w:p w14:paraId="27568124" w14:textId="77777777" w:rsidR="006E3D1E" w:rsidRDefault="006E3D1E" w:rsidP="00196E18">
      <w:pPr>
        <w:pStyle w:val="Body1"/>
        <w:rPr>
          <w:sz w:val="24"/>
        </w:rPr>
      </w:pPr>
    </w:p>
    <w:p w14:paraId="6ADF344F" w14:textId="77777777" w:rsidR="00196E18" w:rsidRDefault="00196E18" w:rsidP="00196E18">
      <w:pPr>
        <w:pStyle w:val="Body1"/>
        <w:rPr>
          <w:sz w:val="24"/>
        </w:rPr>
      </w:pPr>
    </w:p>
    <w:p w14:paraId="0FE6B2E4" w14:textId="77777777" w:rsidR="00196E18" w:rsidRDefault="00196E18" w:rsidP="00196E18">
      <w:pPr>
        <w:pStyle w:val="Body1"/>
        <w:rPr>
          <w:sz w:val="24"/>
        </w:rPr>
      </w:pPr>
    </w:p>
    <w:p w14:paraId="20698682" w14:textId="77777777" w:rsidR="00196E18" w:rsidRDefault="00196E18" w:rsidP="00196E18">
      <w:pPr>
        <w:pStyle w:val="Body1"/>
        <w:rPr>
          <w:sz w:val="24"/>
        </w:rPr>
      </w:pPr>
    </w:p>
    <w:p w14:paraId="0B59ED1D" w14:textId="77777777" w:rsidR="00196E18" w:rsidRDefault="00196E18" w:rsidP="00196E18">
      <w:pPr>
        <w:pStyle w:val="Body1"/>
        <w:rPr>
          <w:sz w:val="24"/>
        </w:rPr>
      </w:pPr>
    </w:p>
    <w:p w14:paraId="13EA3ABE" w14:textId="77777777" w:rsidR="00196E18" w:rsidRDefault="00196E18" w:rsidP="00196E18">
      <w:pPr>
        <w:pStyle w:val="Body1"/>
        <w:rPr>
          <w:sz w:val="24"/>
        </w:rPr>
      </w:pPr>
    </w:p>
    <w:p w14:paraId="1BDC5042" w14:textId="77777777" w:rsidR="00196E18" w:rsidRPr="00E44FFA" w:rsidRDefault="00196E18" w:rsidP="00196E18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196E18" w:rsidRPr="00E44FFA" w14:paraId="219756D3" w14:textId="77777777" w:rsidTr="00196E18">
        <w:trPr>
          <w:trHeight w:val="144"/>
          <w:jc w:val="center"/>
        </w:trPr>
        <w:tc>
          <w:tcPr>
            <w:tcW w:w="1435" w:type="dxa"/>
          </w:tcPr>
          <w:p w14:paraId="6DFFC785" w14:textId="77777777" w:rsidR="00196E18" w:rsidRPr="00E44FFA" w:rsidRDefault="00196E18" w:rsidP="00196E18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08962777" w14:textId="77777777" w:rsidR="00196E18" w:rsidRPr="00E44FFA" w:rsidRDefault="00196E18" w:rsidP="00196E18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14:paraId="0374B44F" w14:textId="77777777" w:rsidR="00196E18" w:rsidRPr="00E44FFA" w:rsidRDefault="00196E18" w:rsidP="00196E18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14:paraId="2F35F764" w14:textId="77777777" w:rsidR="00196E18" w:rsidRPr="00E44FFA" w:rsidRDefault="00196E18" w:rsidP="00196E18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14:paraId="4460961D" w14:textId="77777777" w:rsidR="00196E18" w:rsidRPr="00E44FFA" w:rsidRDefault="00196E18" w:rsidP="00196E18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14:paraId="486BA7C2" w14:textId="77777777" w:rsidR="00196E18" w:rsidRPr="00E44FFA" w:rsidRDefault="00196E18" w:rsidP="00196E18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14:paraId="650F936B" w14:textId="77777777" w:rsidR="00196E18" w:rsidRPr="00E44FFA" w:rsidRDefault="00196E18" w:rsidP="00196E18">
            <w:pPr>
              <w:spacing w:before="120" w:after="57"/>
            </w:pPr>
            <w:r w:rsidRPr="00E44FFA">
              <w:t>Other</w:t>
            </w:r>
          </w:p>
        </w:tc>
      </w:tr>
      <w:tr w:rsidR="00196E18" w:rsidRPr="00E44FFA" w14:paraId="0628C682" w14:textId="77777777" w:rsidTr="00196E18">
        <w:trPr>
          <w:trHeight w:val="144"/>
          <w:jc w:val="center"/>
        </w:trPr>
        <w:tc>
          <w:tcPr>
            <w:tcW w:w="1435" w:type="dxa"/>
          </w:tcPr>
          <w:p w14:paraId="45EAA628" w14:textId="77777777" w:rsidR="00196E18" w:rsidRPr="00E44FFA" w:rsidRDefault="00196E18" w:rsidP="00196E18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  <w:r w:rsidRPr="00E44FFA">
              <w:t xml:space="preserve"> </w:t>
            </w:r>
          </w:p>
        </w:tc>
        <w:tc>
          <w:tcPr>
            <w:tcW w:w="1235" w:type="dxa"/>
            <w:vAlign w:val="bottom"/>
          </w:tcPr>
          <w:p w14:paraId="55F52DA3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9E4AFA4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532EFDC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E28971F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63A760C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BCF98E2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196E18" w:rsidRPr="00E44FFA" w14:paraId="51599CCA" w14:textId="77777777" w:rsidTr="00196E18">
        <w:trPr>
          <w:trHeight w:val="144"/>
          <w:jc w:val="center"/>
        </w:trPr>
        <w:tc>
          <w:tcPr>
            <w:tcW w:w="1435" w:type="dxa"/>
          </w:tcPr>
          <w:p w14:paraId="655429BD" w14:textId="77777777" w:rsidR="00196E18" w:rsidRPr="00E44FFA" w:rsidRDefault="00196E18" w:rsidP="00196E18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14:paraId="68D2208F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037F32D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D78EE65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35E8BDC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D28315D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9FAB0B2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196E18" w:rsidRPr="00E44FFA" w14:paraId="74D94022" w14:textId="77777777" w:rsidTr="00196E18">
        <w:trPr>
          <w:trHeight w:val="144"/>
          <w:jc w:val="center"/>
        </w:trPr>
        <w:tc>
          <w:tcPr>
            <w:tcW w:w="1435" w:type="dxa"/>
          </w:tcPr>
          <w:p w14:paraId="75E0E272" w14:textId="77777777" w:rsidR="00196E18" w:rsidRPr="00E44FFA" w:rsidRDefault="00196E18" w:rsidP="00196E18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4F5C334A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1F286BBC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CB9DA92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102F39F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948F9D8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5FA5C090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196E18" w:rsidRPr="00E44FFA" w14:paraId="25302543" w14:textId="77777777" w:rsidTr="00196E18">
        <w:trPr>
          <w:trHeight w:val="144"/>
          <w:jc w:val="center"/>
        </w:trPr>
        <w:tc>
          <w:tcPr>
            <w:tcW w:w="1435" w:type="dxa"/>
          </w:tcPr>
          <w:p w14:paraId="4D7E40CD" w14:textId="77777777" w:rsidR="00196E18" w:rsidRPr="00E44FFA" w:rsidRDefault="00196E18" w:rsidP="00196E18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7F88DA66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02F8AC4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7AEB6A06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44F6CCE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60DE1CB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3D9C031C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  <w:tr w:rsidR="00196E18" w:rsidRPr="00E44FFA" w14:paraId="52C93F65" w14:textId="77777777" w:rsidTr="00196E18">
        <w:trPr>
          <w:trHeight w:val="144"/>
          <w:jc w:val="center"/>
        </w:trPr>
        <w:tc>
          <w:tcPr>
            <w:tcW w:w="1435" w:type="dxa"/>
          </w:tcPr>
          <w:p w14:paraId="431237E2" w14:textId="77777777" w:rsidR="00196E18" w:rsidRPr="00E44FFA" w:rsidRDefault="00196E18" w:rsidP="00196E18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2CF6A9F3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DE2A8BF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4B705637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2FA869FA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6AF6682C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  <w:tc>
          <w:tcPr>
            <w:tcW w:w="1336" w:type="dxa"/>
            <w:vAlign w:val="bottom"/>
          </w:tcPr>
          <w:p w14:paraId="0A073D59" w14:textId="77777777" w:rsidR="00196E18" w:rsidRPr="00793C35" w:rsidRDefault="00196E18" w:rsidP="00196E18">
            <w:pPr>
              <w:spacing w:before="120" w:after="57"/>
            </w:pPr>
            <w:r w:rsidRPr="00793C35">
              <w:t xml:space="preserve">          </w:t>
            </w:r>
          </w:p>
        </w:tc>
      </w:tr>
    </w:tbl>
    <w:p w14:paraId="79EA3B9E" w14:textId="77777777" w:rsidR="00196E18" w:rsidRPr="00E44FFA" w:rsidRDefault="00196E18" w:rsidP="00196E18">
      <w:pPr>
        <w:pStyle w:val="Body1"/>
        <w:sectPr w:rsidR="00196E18" w:rsidRPr="00E44FFA">
          <w:footerReference w:type="default" r:id="rId16"/>
          <w:type w:val="continuous"/>
          <w:pgSz w:w="12240" w:h="15840"/>
          <w:pgMar w:top="-288" w:right="1440" w:bottom="-288" w:left="1440" w:header="1440" w:footer="1440" w:gutter="0"/>
          <w:cols w:sep="1" w:space="720"/>
        </w:sectPr>
      </w:pPr>
    </w:p>
    <w:p w14:paraId="7304AF7C" w14:textId="77777777" w:rsidR="00196E18" w:rsidRDefault="00196E18" w:rsidP="00E84267">
      <w:pPr>
        <w:pStyle w:val="Body1"/>
        <w:rPr>
          <w:rFonts w:hAnsi="Arial Unicode MS"/>
          <w:sz w:val="24"/>
        </w:rPr>
      </w:pPr>
    </w:p>
    <w:sectPr w:rsidR="00196E18" w:rsidSect="009B0D90">
      <w:footerReference w:type="default" r:id="rId17"/>
      <w:type w:val="continuous"/>
      <w:pgSz w:w="12240" w:h="15840"/>
      <w:pgMar w:top="-288" w:right="1440" w:bottom="-288" w:left="1440" w:header="1440" w:footer="1440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10B60" w14:textId="77777777" w:rsidR="00693866" w:rsidRDefault="00693866">
      <w:r>
        <w:separator/>
      </w:r>
    </w:p>
  </w:endnote>
  <w:endnote w:type="continuationSeparator" w:id="0">
    <w:p w14:paraId="151FFDF8" w14:textId="77777777" w:rsidR="00693866" w:rsidRDefault="0069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BEC51" w14:textId="77777777" w:rsidR="007D037D" w:rsidRDefault="007D037D">
    <w:pPr>
      <w:keepNext/>
      <w:keepLines/>
      <w:framePr w:w="81" w:h="292" w:hRule="exact" w:wrap="auto" w:vAnchor="page" w:hAnchor="page" w:x="419" w:y="15468"/>
      <w:tabs>
        <w:tab w:val="left" w:pos="148"/>
      </w:tabs>
      <w:rPr>
        <w:sz w:val="23"/>
        <w:szCs w:val="23"/>
      </w:rPr>
    </w:pPr>
    <w:r>
      <w:tab/>
    </w:r>
    <w:r>
      <w:rPr>
        <w:sz w:val="23"/>
        <w:szCs w:val="23"/>
      </w:rPr>
      <w:t>I</w:t>
    </w:r>
  </w:p>
  <w:p w14:paraId="2115A017" w14:textId="77777777" w:rsidR="007D037D" w:rsidRDefault="007D03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28B9" w14:textId="77777777" w:rsidR="007D037D" w:rsidRDefault="007D037D">
    <w:pPr>
      <w:keepNext/>
      <w:keepLines/>
      <w:framePr w:w="81" w:h="292" w:hRule="exact" w:wrap="auto" w:vAnchor="page" w:hAnchor="page" w:x="419" w:y="15468"/>
      <w:tabs>
        <w:tab w:val="left" w:pos="148"/>
      </w:tabs>
      <w:rPr>
        <w:sz w:val="23"/>
        <w:szCs w:val="23"/>
      </w:rPr>
    </w:pPr>
    <w:r>
      <w:tab/>
    </w:r>
    <w:r>
      <w:rPr>
        <w:sz w:val="23"/>
        <w:szCs w:val="23"/>
      </w:rPr>
      <w:t>I</w:t>
    </w:r>
  </w:p>
  <w:p w14:paraId="3FFC34E6" w14:textId="77777777" w:rsidR="007D037D" w:rsidRDefault="007D03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3C01" w14:textId="77777777" w:rsidR="007D037D" w:rsidRDefault="007D037D">
    <w:pPr>
      <w:keepNext/>
      <w:keepLines/>
      <w:framePr w:w="81" w:h="292" w:hRule="exact" w:wrap="auto" w:vAnchor="page" w:hAnchor="page" w:x="419" w:y="15468"/>
      <w:tabs>
        <w:tab w:val="left" w:pos="148"/>
      </w:tabs>
      <w:rPr>
        <w:sz w:val="23"/>
        <w:szCs w:val="23"/>
      </w:rPr>
    </w:pPr>
    <w:r>
      <w:tab/>
    </w:r>
    <w:r>
      <w:rPr>
        <w:sz w:val="23"/>
        <w:szCs w:val="23"/>
      </w:rPr>
      <w:t>I</w:t>
    </w:r>
  </w:p>
  <w:p w14:paraId="0339B5CE" w14:textId="77777777" w:rsidR="007D037D" w:rsidRDefault="007D037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A0CA4" w14:textId="77777777" w:rsidR="007D037D" w:rsidRDefault="007D037D">
    <w:pPr>
      <w:keepNext/>
      <w:keepLines/>
      <w:framePr w:w="81" w:h="292" w:hRule="exact" w:wrap="auto" w:vAnchor="page" w:hAnchor="page" w:x="419" w:y="15468"/>
      <w:tabs>
        <w:tab w:val="left" w:pos="148"/>
      </w:tabs>
      <w:rPr>
        <w:sz w:val="23"/>
        <w:szCs w:val="23"/>
      </w:rPr>
    </w:pPr>
    <w:r>
      <w:tab/>
    </w:r>
    <w:r>
      <w:rPr>
        <w:sz w:val="23"/>
        <w:szCs w:val="23"/>
      </w:rPr>
      <w:t>I</w:t>
    </w:r>
  </w:p>
  <w:p w14:paraId="1313D0FD" w14:textId="77777777" w:rsidR="007D037D" w:rsidRDefault="007D037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5621" w14:textId="77777777" w:rsidR="007D037D" w:rsidRDefault="007D037D">
    <w:pPr>
      <w:keepNext/>
      <w:keepLines/>
      <w:framePr w:w="81" w:h="292" w:hRule="exact" w:wrap="auto" w:vAnchor="page" w:hAnchor="page" w:x="419" w:y="15468"/>
      <w:tabs>
        <w:tab w:val="left" w:pos="148"/>
      </w:tabs>
      <w:rPr>
        <w:sz w:val="23"/>
        <w:szCs w:val="23"/>
      </w:rPr>
    </w:pPr>
    <w:r>
      <w:tab/>
    </w:r>
    <w:r>
      <w:rPr>
        <w:sz w:val="23"/>
        <w:szCs w:val="23"/>
      </w:rPr>
      <w:t>I</w:t>
    </w:r>
  </w:p>
  <w:p w14:paraId="78F0E915" w14:textId="77777777" w:rsidR="007D037D" w:rsidRDefault="007D037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C0032" w14:textId="77777777" w:rsidR="007D037D" w:rsidRDefault="007D037D">
    <w:pPr>
      <w:keepNext/>
      <w:keepLines/>
      <w:framePr w:w="81" w:h="292" w:hRule="exact" w:wrap="auto" w:vAnchor="page" w:hAnchor="page" w:x="419" w:y="15468"/>
      <w:tabs>
        <w:tab w:val="left" w:pos="148"/>
      </w:tabs>
      <w:rPr>
        <w:sz w:val="23"/>
        <w:szCs w:val="23"/>
      </w:rPr>
    </w:pPr>
    <w:r>
      <w:tab/>
    </w:r>
    <w:r>
      <w:rPr>
        <w:sz w:val="23"/>
        <w:szCs w:val="23"/>
      </w:rPr>
      <w:t>I</w:t>
    </w:r>
  </w:p>
  <w:p w14:paraId="0DC048A5" w14:textId="77777777" w:rsidR="007D037D" w:rsidRDefault="007D037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F67E" w14:textId="77777777" w:rsidR="007D037D" w:rsidRDefault="007D037D">
    <w:pPr>
      <w:keepNext/>
      <w:keepLines/>
      <w:framePr w:w="81" w:h="292" w:hRule="exact" w:wrap="auto" w:vAnchor="page" w:hAnchor="page" w:x="419" w:y="15468"/>
      <w:tabs>
        <w:tab w:val="left" w:pos="148"/>
      </w:tabs>
      <w:rPr>
        <w:sz w:val="23"/>
        <w:szCs w:val="23"/>
      </w:rPr>
    </w:pPr>
    <w:r>
      <w:tab/>
    </w:r>
    <w:r>
      <w:rPr>
        <w:sz w:val="23"/>
        <w:szCs w:val="23"/>
      </w:rPr>
      <w:t>I</w:t>
    </w:r>
  </w:p>
  <w:p w14:paraId="5DBB38EE" w14:textId="77777777" w:rsidR="007D037D" w:rsidRDefault="007D037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5D1B" w14:textId="77777777" w:rsidR="007D037D" w:rsidRDefault="007D037D">
    <w:pPr>
      <w:keepNext/>
      <w:keepLines/>
      <w:framePr w:w="81" w:h="292" w:hRule="exact" w:wrap="auto" w:vAnchor="page" w:hAnchor="page" w:x="419" w:y="15468"/>
      <w:tabs>
        <w:tab w:val="left" w:pos="148"/>
      </w:tabs>
      <w:rPr>
        <w:sz w:val="23"/>
        <w:szCs w:val="23"/>
      </w:rPr>
    </w:pPr>
    <w:r>
      <w:tab/>
    </w:r>
    <w:r>
      <w:rPr>
        <w:sz w:val="23"/>
        <w:szCs w:val="23"/>
      </w:rPr>
      <w:t>I</w:t>
    </w:r>
  </w:p>
  <w:p w14:paraId="2380B2FF" w14:textId="77777777" w:rsidR="007D037D" w:rsidRDefault="007D037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F490B" w14:textId="77777777" w:rsidR="007D037D" w:rsidRDefault="007D037D">
    <w:pPr>
      <w:pStyle w:val="Body1"/>
      <w:keepNext/>
      <w:keepLines/>
      <w:tabs>
        <w:tab w:val="left" w:pos="0"/>
        <w:tab w:val="left" w:pos="148"/>
        <w:tab w:val="center" w:pos="4680"/>
        <w:tab w:val="right" w:pos="9360"/>
      </w:tabs>
      <w:rPr>
        <w:sz w:val="23"/>
      </w:rPr>
    </w:pPr>
    <w:r>
      <w:rPr>
        <w:rFonts w:hAnsi="Arial Unicode MS"/>
      </w:rPr>
      <w:tab/>
    </w:r>
  </w:p>
  <w:p w14:paraId="13A1FE3F" w14:textId="77777777" w:rsidR="007D037D" w:rsidRDefault="007D037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E9A69" w14:textId="77777777" w:rsidR="00693866" w:rsidRDefault="00693866">
      <w:r>
        <w:separator/>
      </w:r>
    </w:p>
  </w:footnote>
  <w:footnote w:type="continuationSeparator" w:id="0">
    <w:p w14:paraId="5C0E9B0B" w14:textId="77777777" w:rsidR="00693866" w:rsidRDefault="0069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767B" w14:textId="77777777" w:rsidR="007D037D" w:rsidRDefault="007D037D">
    <w:pPr>
      <w:pStyle w:val="Header"/>
    </w:pPr>
  </w:p>
  <w:p w14:paraId="19BC2C98" w14:textId="77777777" w:rsidR="007D037D" w:rsidRDefault="007D037D"/>
  <w:p w14:paraId="630789E0" w14:textId="77777777" w:rsidR="007D037D" w:rsidRDefault="007D03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0244D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List0"/>
      <w:suff w:val="nothing"/>
      <w:lvlText w:val="%1."/>
      <w:lvlJc w:val="left"/>
      <w:pPr>
        <w:ind w:left="0" w:firstLine="720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pStyle w:val="ImportWordListStyleDefinition5"/>
      <w:suff w:val="nothing"/>
      <w:lvlText w:val="%1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upperLetter"/>
      <w:pStyle w:val="List1"/>
      <w:suff w:val="nothing"/>
      <w:lvlText w:val="%1."/>
      <w:lvlJc w:val="left"/>
      <w:pPr>
        <w:ind w:left="0" w:firstLine="1440"/>
      </w:pPr>
      <w:rPr>
        <w:rFonts w:hint="default"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upperLetter"/>
      <w:suff w:val="nothing"/>
      <w:lvlText w:val="%4.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upperLetter"/>
      <w:suff w:val="nothing"/>
      <w:lvlText w:val="%5.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upperLetter"/>
      <w:suff w:val="nothing"/>
      <w:lvlText w:val="%6.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upperLetter"/>
      <w:suff w:val="nothing"/>
      <w:lvlText w:val="%7.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upperLetter"/>
      <w:suff w:val="nothing"/>
      <w:lvlText w:val="%8.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  <w:position w:val="0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upperLetter"/>
      <w:pStyle w:val="ImportWordListStyleDefinition1"/>
      <w:suff w:val="nothing"/>
      <w:lvlText w:val="%1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suff w:val="nothing"/>
      <w:lvlText w:val="%4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suff w:val="nothing"/>
      <w:lvlText w:val="%5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suff w:val="nothing"/>
      <w:lvlText w:val="%6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suff w:val="nothing"/>
      <w:lvlText w:val="%7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suff w:val="nothing"/>
      <w:lvlText w:val="%8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742FA7"/>
    <w:multiLevelType w:val="multilevel"/>
    <w:tmpl w:val="BB16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259EA"/>
    <w:multiLevelType w:val="hybridMultilevel"/>
    <w:tmpl w:val="959AB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11AEE"/>
    <w:multiLevelType w:val="hybridMultilevel"/>
    <w:tmpl w:val="2D289B3C"/>
    <w:lvl w:ilvl="0" w:tplc="20E697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C185325"/>
    <w:multiLevelType w:val="hybridMultilevel"/>
    <w:tmpl w:val="759A372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6048B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ucida Bright" w:eastAsiaTheme="minorHAnsi" w:hAnsi="Lucida Bright" w:cstheme="minorBidi" w:hint="default"/>
      </w:rPr>
    </w:lvl>
    <w:lvl w:ilvl="2" w:tplc="BE402650">
      <w:start w:val="1"/>
      <w:numFmt w:val="upperLetter"/>
      <w:lvlText w:val="%3."/>
      <w:lvlJc w:val="right"/>
      <w:pPr>
        <w:ind w:left="1800" w:hanging="180"/>
      </w:pPr>
      <w:rPr>
        <w:rFonts w:ascii="Lucida Bright" w:eastAsiaTheme="minorHAnsi" w:hAnsi="Lucida Bright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465AC4"/>
    <w:multiLevelType w:val="hybridMultilevel"/>
    <w:tmpl w:val="2EF4930A"/>
    <w:lvl w:ilvl="0" w:tplc="9306C8CE">
      <w:start w:val="1"/>
      <w:numFmt w:val="lowerLetter"/>
      <w:lvlText w:val="%1.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4565D43"/>
    <w:multiLevelType w:val="hybridMultilevel"/>
    <w:tmpl w:val="3FBE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B7958"/>
    <w:multiLevelType w:val="hybridMultilevel"/>
    <w:tmpl w:val="D9A8B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79"/>
    <w:rsid w:val="00015413"/>
    <w:rsid w:val="00043F05"/>
    <w:rsid w:val="00055171"/>
    <w:rsid w:val="000C24D8"/>
    <w:rsid w:val="000C58D0"/>
    <w:rsid w:val="000D34E0"/>
    <w:rsid w:val="000F34C5"/>
    <w:rsid w:val="00121B05"/>
    <w:rsid w:val="00123B2F"/>
    <w:rsid w:val="00141475"/>
    <w:rsid w:val="00157D52"/>
    <w:rsid w:val="001662C2"/>
    <w:rsid w:val="00172B23"/>
    <w:rsid w:val="00173A57"/>
    <w:rsid w:val="0018375D"/>
    <w:rsid w:val="00187E9B"/>
    <w:rsid w:val="0019150F"/>
    <w:rsid w:val="00196E18"/>
    <w:rsid w:val="001A54DE"/>
    <w:rsid w:val="001C4F8E"/>
    <w:rsid w:val="001C5A1E"/>
    <w:rsid w:val="001C5EC3"/>
    <w:rsid w:val="001C720A"/>
    <w:rsid w:val="001E1538"/>
    <w:rsid w:val="001E7CAE"/>
    <w:rsid w:val="001F32B5"/>
    <w:rsid w:val="002320A1"/>
    <w:rsid w:val="00261411"/>
    <w:rsid w:val="0026664E"/>
    <w:rsid w:val="0026747D"/>
    <w:rsid w:val="00270A80"/>
    <w:rsid w:val="002863AB"/>
    <w:rsid w:val="00286F34"/>
    <w:rsid w:val="00287AE3"/>
    <w:rsid w:val="00295D84"/>
    <w:rsid w:val="002A21F2"/>
    <w:rsid w:val="002C0655"/>
    <w:rsid w:val="002C1E2D"/>
    <w:rsid w:val="002E4AD6"/>
    <w:rsid w:val="002F6977"/>
    <w:rsid w:val="003011C1"/>
    <w:rsid w:val="00325B67"/>
    <w:rsid w:val="0033037F"/>
    <w:rsid w:val="003434D2"/>
    <w:rsid w:val="003458A2"/>
    <w:rsid w:val="0034769E"/>
    <w:rsid w:val="00364CFA"/>
    <w:rsid w:val="00374F1E"/>
    <w:rsid w:val="003A2978"/>
    <w:rsid w:val="003C0C81"/>
    <w:rsid w:val="003C4EDF"/>
    <w:rsid w:val="004348C1"/>
    <w:rsid w:val="004365C2"/>
    <w:rsid w:val="00436BB8"/>
    <w:rsid w:val="00470B7C"/>
    <w:rsid w:val="00485570"/>
    <w:rsid w:val="004B492C"/>
    <w:rsid w:val="004B7011"/>
    <w:rsid w:val="004D117D"/>
    <w:rsid w:val="004D579C"/>
    <w:rsid w:val="004E4CEE"/>
    <w:rsid w:val="004F0CD3"/>
    <w:rsid w:val="00546A5F"/>
    <w:rsid w:val="00557164"/>
    <w:rsid w:val="0057441C"/>
    <w:rsid w:val="00582038"/>
    <w:rsid w:val="00596018"/>
    <w:rsid w:val="005A4EC9"/>
    <w:rsid w:val="005B4112"/>
    <w:rsid w:val="005C0C7B"/>
    <w:rsid w:val="005C6B7D"/>
    <w:rsid w:val="005E03CB"/>
    <w:rsid w:val="005F47EC"/>
    <w:rsid w:val="00602B24"/>
    <w:rsid w:val="006167DC"/>
    <w:rsid w:val="00625DA0"/>
    <w:rsid w:val="00631FCD"/>
    <w:rsid w:val="00642623"/>
    <w:rsid w:val="006700A1"/>
    <w:rsid w:val="00675239"/>
    <w:rsid w:val="006752EE"/>
    <w:rsid w:val="00681D6B"/>
    <w:rsid w:val="00693866"/>
    <w:rsid w:val="00695302"/>
    <w:rsid w:val="006963B7"/>
    <w:rsid w:val="006E3D1E"/>
    <w:rsid w:val="006E598D"/>
    <w:rsid w:val="007234BF"/>
    <w:rsid w:val="00733E7E"/>
    <w:rsid w:val="00736893"/>
    <w:rsid w:val="0074102B"/>
    <w:rsid w:val="007814A7"/>
    <w:rsid w:val="00792773"/>
    <w:rsid w:val="00793C35"/>
    <w:rsid w:val="007B6BEA"/>
    <w:rsid w:val="007D037D"/>
    <w:rsid w:val="007D6970"/>
    <w:rsid w:val="007E4FA8"/>
    <w:rsid w:val="007F04A4"/>
    <w:rsid w:val="008124AE"/>
    <w:rsid w:val="00835040"/>
    <w:rsid w:val="008374BB"/>
    <w:rsid w:val="00843284"/>
    <w:rsid w:val="0085374F"/>
    <w:rsid w:val="00857F49"/>
    <w:rsid w:val="0087726B"/>
    <w:rsid w:val="00887316"/>
    <w:rsid w:val="008A5814"/>
    <w:rsid w:val="008B024A"/>
    <w:rsid w:val="008C5E47"/>
    <w:rsid w:val="008E2E7F"/>
    <w:rsid w:val="008E3875"/>
    <w:rsid w:val="008F4075"/>
    <w:rsid w:val="008F6B75"/>
    <w:rsid w:val="008F7FCC"/>
    <w:rsid w:val="00900E83"/>
    <w:rsid w:val="009020B8"/>
    <w:rsid w:val="009028BC"/>
    <w:rsid w:val="00903F0B"/>
    <w:rsid w:val="0092532A"/>
    <w:rsid w:val="00941101"/>
    <w:rsid w:val="00941598"/>
    <w:rsid w:val="00943E17"/>
    <w:rsid w:val="00946786"/>
    <w:rsid w:val="00982902"/>
    <w:rsid w:val="009840D0"/>
    <w:rsid w:val="009B0D90"/>
    <w:rsid w:val="009D2B43"/>
    <w:rsid w:val="009E3056"/>
    <w:rsid w:val="009F3EF5"/>
    <w:rsid w:val="00A11BF9"/>
    <w:rsid w:val="00A21B63"/>
    <w:rsid w:val="00A23D24"/>
    <w:rsid w:val="00A53C6D"/>
    <w:rsid w:val="00A55859"/>
    <w:rsid w:val="00A768E3"/>
    <w:rsid w:val="00A812DA"/>
    <w:rsid w:val="00A85E74"/>
    <w:rsid w:val="00A97D13"/>
    <w:rsid w:val="00AB0888"/>
    <w:rsid w:val="00AB698C"/>
    <w:rsid w:val="00AD1D13"/>
    <w:rsid w:val="00AE1DA8"/>
    <w:rsid w:val="00AE3779"/>
    <w:rsid w:val="00AE39CB"/>
    <w:rsid w:val="00AF137E"/>
    <w:rsid w:val="00AF45DC"/>
    <w:rsid w:val="00B43727"/>
    <w:rsid w:val="00B653E6"/>
    <w:rsid w:val="00BB3C90"/>
    <w:rsid w:val="00BC3827"/>
    <w:rsid w:val="00BC3C99"/>
    <w:rsid w:val="00BE0ACE"/>
    <w:rsid w:val="00BF4C56"/>
    <w:rsid w:val="00C02AB7"/>
    <w:rsid w:val="00C02D79"/>
    <w:rsid w:val="00C15526"/>
    <w:rsid w:val="00C216E6"/>
    <w:rsid w:val="00C21AB3"/>
    <w:rsid w:val="00C411FC"/>
    <w:rsid w:val="00C66F89"/>
    <w:rsid w:val="00C82DE0"/>
    <w:rsid w:val="00C904B2"/>
    <w:rsid w:val="00C90F9B"/>
    <w:rsid w:val="00CB7573"/>
    <w:rsid w:val="00CD3B70"/>
    <w:rsid w:val="00CF03B4"/>
    <w:rsid w:val="00D0666C"/>
    <w:rsid w:val="00D11E34"/>
    <w:rsid w:val="00D13544"/>
    <w:rsid w:val="00D24FEB"/>
    <w:rsid w:val="00D3297E"/>
    <w:rsid w:val="00D3331D"/>
    <w:rsid w:val="00D433C1"/>
    <w:rsid w:val="00D64C1A"/>
    <w:rsid w:val="00D955C6"/>
    <w:rsid w:val="00DA47B2"/>
    <w:rsid w:val="00DB5270"/>
    <w:rsid w:val="00DD5616"/>
    <w:rsid w:val="00DE3BBE"/>
    <w:rsid w:val="00DF5ABF"/>
    <w:rsid w:val="00E052B5"/>
    <w:rsid w:val="00E409CF"/>
    <w:rsid w:val="00E5077C"/>
    <w:rsid w:val="00E84267"/>
    <w:rsid w:val="00E94A06"/>
    <w:rsid w:val="00EA1289"/>
    <w:rsid w:val="00EC21E3"/>
    <w:rsid w:val="00ED06B7"/>
    <w:rsid w:val="00EF4249"/>
    <w:rsid w:val="00F02711"/>
    <w:rsid w:val="00F301CC"/>
    <w:rsid w:val="00F60C3F"/>
    <w:rsid w:val="00F71F2E"/>
    <w:rsid w:val="00F943CB"/>
    <w:rsid w:val="00FA0F48"/>
    <w:rsid w:val="00FC56CA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F11F085"/>
  <w15:docId w15:val="{7E27F627-63FC-44D4-9E4C-5085DCD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pPr>
      <w:outlineLvl w:val="0"/>
    </w:pPr>
    <w:rPr>
      <w:rFonts w:eastAsia="Arial Unicode MS"/>
      <w:color w:val="000000"/>
      <w:u w:color="000000"/>
    </w:rPr>
  </w:style>
  <w:style w:type="paragraph" w:customStyle="1" w:styleId="List0">
    <w:name w:val="List 0"/>
    <w:basedOn w:val="ImportWordListStyleDefinition5"/>
    <w:semiHidden/>
    <w:pPr>
      <w:numPr>
        <w:numId w:val="1"/>
      </w:numPr>
    </w:pPr>
  </w:style>
  <w:style w:type="paragraph" w:customStyle="1" w:styleId="ImportWordListStyleDefinition5">
    <w:name w:val="Import Word List Style Definition 5"/>
    <w:pPr>
      <w:numPr>
        <w:numId w:val="2"/>
      </w:numPr>
    </w:pPr>
  </w:style>
  <w:style w:type="paragraph" w:customStyle="1" w:styleId="List1">
    <w:name w:val="List 1"/>
    <w:basedOn w:val="ImportWordListStyleDefinition1"/>
    <w:semiHidden/>
    <w:pPr>
      <w:numPr>
        <w:numId w:val="4"/>
      </w:numPr>
    </w:pPr>
  </w:style>
  <w:style w:type="paragraph" w:customStyle="1" w:styleId="ImportWordListStyleDefinition1">
    <w:name w:val="Import Word List Style Definition 1"/>
    <w:pPr>
      <w:numPr>
        <w:numId w:val="5"/>
      </w:numPr>
    </w:pPr>
  </w:style>
  <w:style w:type="character" w:customStyle="1" w:styleId="QuickFormat1">
    <w:name w:val="QuickFormat1"/>
    <w:rsid w:val="00286F34"/>
  </w:style>
  <w:style w:type="paragraph" w:customStyle="1" w:styleId="Level1">
    <w:name w:val="Level 1"/>
    <w:rsid w:val="009028B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57164"/>
    <w:pPr>
      <w:widowControl w:val="0"/>
      <w:ind w:left="22"/>
    </w:pPr>
    <w:rPr>
      <w:sz w:val="23"/>
      <w:szCs w:val="23"/>
      <w:u w:val="single"/>
    </w:rPr>
  </w:style>
  <w:style w:type="character" w:customStyle="1" w:styleId="BodyTextChar">
    <w:name w:val="Body Text Char"/>
    <w:link w:val="BodyText"/>
    <w:uiPriority w:val="1"/>
    <w:rsid w:val="00557164"/>
    <w:rPr>
      <w:sz w:val="23"/>
      <w:szCs w:val="23"/>
      <w:u w:val="single"/>
    </w:rPr>
  </w:style>
  <w:style w:type="paragraph" w:styleId="BalloonText">
    <w:name w:val="Balloon Text"/>
    <w:basedOn w:val="Normal"/>
    <w:link w:val="BalloonTextChar"/>
    <w:locked/>
    <w:rsid w:val="00123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B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123B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3B2F"/>
    <w:rPr>
      <w:sz w:val="24"/>
      <w:szCs w:val="24"/>
    </w:rPr>
  </w:style>
  <w:style w:type="paragraph" w:styleId="Footer">
    <w:name w:val="footer"/>
    <w:basedOn w:val="Normal"/>
    <w:link w:val="FooterChar"/>
    <w:locked/>
    <w:rsid w:val="00123B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3B2F"/>
    <w:rPr>
      <w:sz w:val="24"/>
      <w:szCs w:val="24"/>
    </w:rPr>
  </w:style>
  <w:style w:type="character" w:customStyle="1" w:styleId="apple-converted-space">
    <w:name w:val="apple-converted-space"/>
    <w:rsid w:val="00546A5F"/>
  </w:style>
  <w:style w:type="paragraph" w:styleId="NoSpacing">
    <w:name w:val="No Spacing"/>
    <w:uiPriority w:val="1"/>
    <w:qFormat/>
    <w:rsid w:val="001E1538"/>
    <w:rPr>
      <w:rFonts w:ascii="Lucida Bright" w:eastAsia="Calibri" w:hAnsi="Lucida Bright"/>
      <w:sz w:val="22"/>
      <w:szCs w:val="22"/>
    </w:rPr>
  </w:style>
  <w:style w:type="paragraph" w:styleId="ListParagraph">
    <w:name w:val="List Paragraph"/>
    <w:basedOn w:val="Normal"/>
    <w:uiPriority w:val="34"/>
    <w:qFormat/>
    <w:rsid w:val="004E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19DD-CB0E-4219-A2FB-C48D38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Selvig</dc:creator>
  <cp:keywords/>
  <cp:lastModifiedBy>cdrury</cp:lastModifiedBy>
  <cp:revision>4</cp:revision>
  <cp:lastPrinted>2018-10-01T18:52:00Z</cp:lastPrinted>
  <dcterms:created xsi:type="dcterms:W3CDTF">2018-10-05T18:23:00Z</dcterms:created>
  <dcterms:modified xsi:type="dcterms:W3CDTF">2018-10-05T18:26:00Z</dcterms:modified>
</cp:coreProperties>
</file>