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7ED7" w:rsidRDefault="005C728E">
      <w:pPr>
        <w:spacing w:after="0" w:line="240" w:lineRule="auto"/>
        <w:rPr>
          <w:rFonts w:ascii="Lustria" w:eastAsia="Lustria" w:hAnsi="Lustria" w:cs="Lustri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1943100</wp:posOffset>
            </wp:positionH>
            <wp:positionV relativeFrom="paragraph">
              <wp:posOffset>-114297</wp:posOffset>
            </wp:positionV>
            <wp:extent cx="3057188" cy="1028845"/>
            <wp:effectExtent l="0" t="0" r="0" b="0"/>
            <wp:wrapNone/>
            <wp:docPr id="1" name="image2.png" descr="Macintosh HD:Users:hollywells:Desktop:SpecialNeedsCa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hollywells:Desktop:SpecialNeedsCamp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188" cy="102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7ED7" w:rsidRDefault="002A7ED7">
      <w:pPr>
        <w:spacing w:after="0" w:line="240" w:lineRule="auto"/>
        <w:jc w:val="center"/>
        <w:rPr>
          <w:rFonts w:ascii="Meiryo UI" w:eastAsia="Meiryo UI" w:hAnsi="Meiryo UI" w:cs="Meiryo UI"/>
          <w:b/>
        </w:rPr>
      </w:pPr>
    </w:p>
    <w:p w:rsidR="002A7ED7" w:rsidRDefault="002A7ED7">
      <w:pPr>
        <w:spacing w:after="0" w:line="240" w:lineRule="auto"/>
        <w:jc w:val="center"/>
        <w:rPr>
          <w:rFonts w:ascii="Meiryo UI" w:eastAsia="Meiryo UI" w:hAnsi="Meiryo UI" w:cs="Meiryo UI"/>
          <w:b/>
        </w:rPr>
      </w:pPr>
    </w:p>
    <w:p w:rsidR="002A7ED7" w:rsidRDefault="002A7ED7">
      <w:pPr>
        <w:spacing w:after="0" w:line="240" w:lineRule="auto"/>
        <w:jc w:val="center"/>
        <w:rPr>
          <w:rFonts w:ascii="Meiryo UI" w:eastAsia="Meiryo UI" w:hAnsi="Meiryo UI" w:cs="Meiryo UI"/>
          <w:b/>
        </w:rPr>
      </w:pPr>
    </w:p>
    <w:p w:rsidR="002A7ED7" w:rsidRDefault="002A7ED7">
      <w:pPr>
        <w:spacing w:after="0" w:line="240" w:lineRule="auto"/>
        <w:rPr>
          <w:rFonts w:ascii="Meiryo UI" w:eastAsia="Meiryo UI" w:hAnsi="Meiryo UI" w:cs="Meiryo UI"/>
          <w:b/>
        </w:rPr>
      </w:pPr>
    </w:p>
    <w:p w:rsidR="002A7ED7" w:rsidRDefault="005C728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Special Needs Camp of Kentucky Inc. </w:t>
      </w:r>
    </w:p>
    <w:p w:rsidR="002A7ED7" w:rsidRDefault="005C728E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 BOX 875</w:t>
      </w:r>
    </w:p>
    <w:p w:rsidR="002A7ED7" w:rsidRDefault="005C728E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Owingsville</w:t>
      </w:r>
      <w:r>
        <w:rPr>
          <w:rFonts w:ascii="Century Gothic" w:eastAsia="Century Gothic" w:hAnsi="Century Gothic" w:cs="Century Gothic"/>
        </w:rPr>
        <w:t>, KY 403</w:t>
      </w:r>
      <w:r>
        <w:rPr>
          <w:rFonts w:ascii="Century Gothic" w:eastAsia="Century Gothic" w:hAnsi="Century Gothic" w:cs="Century Gothic"/>
        </w:rPr>
        <w:t>60</w:t>
      </w:r>
    </w:p>
    <w:p w:rsidR="002A7ED7" w:rsidRDefault="005C728E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(606) </w:t>
      </w:r>
      <w:r>
        <w:rPr>
          <w:rFonts w:ascii="Century Gothic" w:eastAsia="Century Gothic" w:hAnsi="Century Gothic" w:cs="Century Gothic"/>
        </w:rPr>
        <w:t>336</w:t>
      </w: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>0326</w:t>
      </w:r>
    </w:p>
    <w:p w:rsidR="002A7ED7" w:rsidRDefault="005C728E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Website: www.specialneedscamp.org</w:t>
      </w:r>
    </w:p>
    <w:p w:rsidR="002A7ED7" w:rsidRDefault="002A7ED7">
      <w:pPr>
        <w:spacing w:after="0" w:line="240" w:lineRule="auto"/>
        <w:rPr>
          <w:rFonts w:ascii="Corbel" w:eastAsia="Corbel" w:hAnsi="Corbel" w:cs="Corbel"/>
        </w:rPr>
      </w:pPr>
    </w:p>
    <w:p w:rsidR="002A7ED7" w:rsidRDefault="005C728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Counselor Application Form</w:t>
      </w:r>
    </w:p>
    <w:p w:rsidR="002A7ED7" w:rsidRDefault="005C728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Ju</w:t>
      </w:r>
      <w:r>
        <w:rPr>
          <w:rFonts w:ascii="Century Gothic" w:eastAsia="Century Gothic" w:hAnsi="Century Gothic" w:cs="Century Gothic"/>
          <w:b/>
          <w:sz w:val="32"/>
          <w:szCs w:val="32"/>
        </w:rPr>
        <w:t>ly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9-13, 201</w:t>
      </w:r>
      <w:r>
        <w:rPr>
          <w:rFonts w:ascii="Century Gothic" w:eastAsia="Century Gothic" w:hAnsi="Century Gothic" w:cs="Century Gothic"/>
          <w:b/>
          <w:sz w:val="32"/>
          <w:szCs w:val="32"/>
        </w:rPr>
        <w:t>8</w:t>
      </w:r>
    </w:p>
    <w:p w:rsidR="002A7ED7" w:rsidRDefault="002A7ED7">
      <w:pPr>
        <w:spacing w:after="0" w:line="240" w:lineRule="auto"/>
        <w:jc w:val="center"/>
        <w:rPr>
          <w:rFonts w:ascii="Lustria" w:eastAsia="Lustria" w:hAnsi="Lustria" w:cs="Lustria"/>
          <w:sz w:val="24"/>
          <w:szCs w:val="24"/>
        </w:rPr>
      </w:pPr>
    </w:p>
    <w:p w:rsidR="002A7ED7" w:rsidRDefault="002A7ED7">
      <w:pPr>
        <w:spacing w:after="0" w:line="240" w:lineRule="auto"/>
        <w:jc w:val="center"/>
        <w:rPr>
          <w:rFonts w:ascii="Century Gothic" w:eastAsia="Century Gothic" w:hAnsi="Century Gothic" w:cs="Century Gothic"/>
          <w:sz w:val="26"/>
          <w:szCs w:val="26"/>
        </w:rPr>
      </w:pP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  <w:u w:val="single"/>
        </w:rPr>
        <w:t>Name of Counselor</w:t>
      </w:r>
      <w:r>
        <w:rPr>
          <w:rFonts w:ascii="Century Gothic" w:eastAsia="Century Gothic" w:hAnsi="Century Gothic" w:cs="Century Gothic"/>
          <w:sz w:val="26"/>
          <w:szCs w:val="26"/>
        </w:rPr>
        <w:t>:_____________________________          Date of Birth:____/____/______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Street Address/P.O. Box: ____________________________________________________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City: ________________________         State: _______          ZIP: 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Phone: (___)______________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Gender: __________________ Shirt Size:___________________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Email Address: _____________________________________________________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  <w:u w:val="single"/>
        </w:rPr>
        <w:t>Parent/Guardian(s)Name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: _____________________________________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Address (If Diff. From Above): ________________________________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_________________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Phone (where they can be reached during camp hours):(___)_______________________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  <w:u w:val="single"/>
        </w:rPr>
        <w:t>Emergency Contact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: ___________________________________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Relationship to Volunteer: ______________________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Emergency Phone:(____)________________________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Will Volunteer be providing their own transportation to and from camp:  YES     NO </w:t>
      </w:r>
    </w:p>
    <w:p w:rsidR="002A7ED7" w:rsidRDefault="005C728E">
      <w:pPr>
        <w:spacing w:after="0" w:line="48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If not, list who has permission to transport counselor other than parents/guardian/caregiver: _______________________________________ </w:t>
      </w:r>
    </w:p>
    <w:p w:rsidR="002A7ED7" w:rsidRDefault="005C728E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lastRenderedPageBreak/>
        <w:t>Please list date(s) if known you will</w:t>
      </w: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 not be able to attend camp: ____________________</w:t>
      </w:r>
    </w:p>
    <w:p w:rsidR="002A7ED7" w:rsidRDefault="005C728E">
      <w:pPr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Complete applications and full attendance will have first priority to acceptance.</w:t>
      </w:r>
    </w:p>
    <w:p w:rsidR="002A7ED7" w:rsidRDefault="002A7ED7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References: </w:t>
      </w: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Applicants </w:t>
      </w:r>
      <w:r>
        <w:rPr>
          <w:rFonts w:ascii="Century Gothic" w:eastAsia="Century Gothic" w:hAnsi="Century Gothic" w:cs="Century Gothic"/>
          <w:b/>
          <w:sz w:val="26"/>
          <w:szCs w:val="26"/>
        </w:rPr>
        <w:t>must have three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non-relative 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references, which will be contacted by SNCKI officers. </w:t>
      </w:r>
    </w:p>
    <w:p w:rsidR="002A7ED7" w:rsidRDefault="002A7ED7">
      <w:pPr>
        <w:spacing w:after="0" w:line="240" w:lineRule="auto"/>
        <w:rPr>
          <w:rFonts w:ascii="Century Gothic" w:eastAsia="Century Gothic" w:hAnsi="Century Gothic" w:cs="Century Gothic"/>
          <w:b/>
          <w:sz w:val="26"/>
          <w:szCs w:val="26"/>
        </w:rPr>
      </w:pP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Reference #1: </w:t>
      </w:r>
    </w:p>
    <w:p w:rsidR="002A7ED7" w:rsidRDefault="002A7ED7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Name: ____________________________</w:t>
      </w: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Phone Number: (____) _____________________</w:t>
      </w: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Relationship: ________________________________</w:t>
      </w:r>
    </w:p>
    <w:p w:rsidR="002A7ED7" w:rsidRDefault="002A7ED7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Reference #2: </w:t>
      </w:r>
    </w:p>
    <w:p w:rsidR="002A7ED7" w:rsidRDefault="002A7ED7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Name: ____________________________</w:t>
      </w: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Phone Number: (____) _____________________</w:t>
      </w: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Relationship: ______</w:t>
      </w:r>
      <w:r>
        <w:rPr>
          <w:rFonts w:ascii="Century Gothic" w:eastAsia="Century Gothic" w:hAnsi="Century Gothic" w:cs="Century Gothic"/>
          <w:sz w:val="26"/>
          <w:szCs w:val="26"/>
        </w:rPr>
        <w:t>___________________________</w:t>
      </w:r>
    </w:p>
    <w:p w:rsidR="002A7ED7" w:rsidRDefault="002A7ED7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Reference #3: </w:t>
      </w:r>
    </w:p>
    <w:p w:rsidR="002A7ED7" w:rsidRDefault="002A7ED7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Name: _____________________________</w:t>
      </w: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Phone Number: (____)_____________________</w:t>
      </w:r>
    </w:p>
    <w:p w:rsidR="002A7ED7" w:rsidRDefault="005C728E">
      <w:pPr>
        <w:spacing w:after="0"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Relationship: ___________________________________</w:t>
      </w:r>
    </w:p>
    <w:p w:rsidR="002A7ED7" w:rsidRDefault="002A7ED7">
      <w:pPr>
        <w:spacing w:after="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:rsidR="002A7ED7" w:rsidRDefault="005C728E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Parent/Guardian Signature (if under 18yrs): ______________________________________</w:t>
      </w:r>
      <w:r>
        <w:rPr>
          <w:rFonts w:ascii="Century Gothic" w:eastAsia="Century Gothic" w:hAnsi="Century Gothic" w:cs="Century Gothic"/>
          <w:b/>
          <w:sz w:val="24"/>
          <w:szCs w:val="24"/>
        </w:rPr>
        <w:t>___</w:t>
      </w:r>
    </w:p>
    <w:p w:rsidR="002A7ED7" w:rsidRDefault="005C728E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Date: ______/______/___________</w:t>
      </w:r>
    </w:p>
    <w:p w:rsidR="002A7ED7" w:rsidRDefault="002A7ED7">
      <w:pPr>
        <w:jc w:val="center"/>
        <w:rPr>
          <w:rFonts w:ascii="Century Gothic" w:eastAsia="Century Gothic" w:hAnsi="Century Gothic" w:cs="Century Gothic"/>
          <w:b/>
          <w:sz w:val="4"/>
          <w:szCs w:val="4"/>
        </w:rPr>
      </w:pPr>
    </w:p>
    <w:p w:rsidR="002A7ED7" w:rsidRDefault="005C728E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Please feel free to contact any officer at any time if you should have any questions or concerns. They will be more than happy to put your mind at ease: </w:t>
      </w:r>
    </w:p>
    <w:p w:rsidR="002A7ED7" w:rsidRDefault="005C728E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Katelyn Harvey: 606-336-0326</w:t>
      </w:r>
    </w:p>
    <w:p w:rsidR="002A7ED7" w:rsidRDefault="005C728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4"/>
          <w:szCs w:val="24"/>
        </w:rPr>
        <w:t>Shelby Bennett: 606-922-2680</w:t>
      </w:r>
    </w:p>
    <w:p w:rsidR="002A7ED7" w:rsidRDefault="005C728E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Holly Wells: 606-336-2159</w:t>
      </w:r>
    </w:p>
    <w:p w:rsidR="002A7ED7" w:rsidRDefault="005C728E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Zach Roberts: 606-336-3894</w:t>
      </w:r>
    </w:p>
    <w:p w:rsidR="002A7ED7" w:rsidRDefault="002A7ED7">
      <w:pPr>
        <w:jc w:val="center"/>
        <w:rPr>
          <w:rFonts w:ascii="Century Gothic" w:eastAsia="Century Gothic" w:hAnsi="Century Gothic" w:cs="Century Gothic"/>
          <w:sz w:val="14"/>
          <w:szCs w:val="14"/>
        </w:rPr>
      </w:pPr>
    </w:p>
    <w:p w:rsidR="002A7ED7" w:rsidRDefault="005C72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*SNCKI reserves the right to accept or deny this application. Notification of decision will be made the first week of May. *  </w:t>
      </w:r>
    </w:p>
    <w:sectPr w:rsidR="002A7ED7">
      <w:pgSz w:w="12240" w:h="15840"/>
      <w:pgMar w:top="1008" w:right="720" w:bottom="100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D7"/>
    <w:rsid w:val="002A7ED7"/>
    <w:rsid w:val="005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FBEE4-1B6E-425B-9354-15E9FEB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Wells</dc:creator>
  <cp:lastModifiedBy>Holly Wells</cp:lastModifiedBy>
  <cp:revision>2</cp:revision>
  <dcterms:created xsi:type="dcterms:W3CDTF">2017-07-06T17:02:00Z</dcterms:created>
  <dcterms:modified xsi:type="dcterms:W3CDTF">2017-07-06T17:02:00Z</dcterms:modified>
</cp:coreProperties>
</file>