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9907" w14:textId="77777777" w:rsidR="0019683C" w:rsidRPr="008551F3" w:rsidRDefault="0019683C" w:rsidP="0019683C">
      <w:pPr>
        <w:ind w:left="360"/>
        <w:jc w:val="center"/>
        <w:rPr>
          <w:rFonts w:cs="Times New Roman"/>
          <w:b/>
          <w:color w:val="C00000"/>
          <w:sz w:val="32"/>
        </w:rPr>
      </w:pPr>
      <w:r w:rsidRPr="008551F3">
        <w:rPr>
          <w:rFonts w:cs="Times New Roman"/>
          <w:b/>
          <w:color w:val="C00000"/>
          <w:sz w:val="32"/>
        </w:rPr>
        <w:t>Judges Rubric</w:t>
      </w:r>
    </w:p>
    <w:p w14:paraId="28236248" w14:textId="77777777" w:rsidR="0019683C" w:rsidRPr="008551F3" w:rsidRDefault="0019683C" w:rsidP="0019683C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Judging of Reflections entries must be blind judging.  </w:t>
      </w:r>
      <w:r w:rsidRPr="008551F3">
        <w:rPr>
          <w:rFonts w:cs="Times New Roman"/>
        </w:rPr>
        <w:t>All PTA Reflections program entries are judged on three criteria:</w:t>
      </w:r>
    </w:p>
    <w:p w14:paraId="5D1CAC18" w14:textId="77777777" w:rsidR="00F96421" w:rsidRPr="00F96421" w:rsidRDefault="00F96421" w:rsidP="00F9642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Cs w:val="24"/>
        </w:rPr>
      </w:pPr>
      <w:r w:rsidRPr="00F96421">
        <w:rPr>
          <w:rFonts w:cs="Times New Roman"/>
          <w:bCs/>
          <w:szCs w:val="24"/>
        </w:rPr>
        <w:t xml:space="preserve">Interpretation of Theme (40 pts.) How closely the piece relates to the theme, based on the artwork itself and the artist statement. </w:t>
      </w:r>
    </w:p>
    <w:p w14:paraId="3002EAF6" w14:textId="77777777" w:rsidR="00F96421" w:rsidRPr="00F96421" w:rsidRDefault="00F96421" w:rsidP="00F9642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Cs w:val="24"/>
        </w:rPr>
      </w:pPr>
      <w:r w:rsidRPr="00F96421">
        <w:rPr>
          <w:rFonts w:cs="Times New Roman"/>
          <w:bCs/>
          <w:szCs w:val="24"/>
        </w:rPr>
        <w:t xml:space="preserve">Creativity (30 pts.) How creative and original the piece is in its conception of the theme and its presentation. </w:t>
      </w:r>
    </w:p>
    <w:p w14:paraId="7AFCBBD3" w14:textId="77777777" w:rsidR="00F96421" w:rsidRPr="00F96421" w:rsidRDefault="00F96421" w:rsidP="00F9642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Cs/>
          <w:szCs w:val="24"/>
        </w:rPr>
      </w:pPr>
      <w:r w:rsidRPr="00F96421">
        <w:rPr>
          <w:rFonts w:cs="Times New Roman"/>
          <w:bCs/>
          <w:szCs w:val="24"/>
        </w:rPr>
        <w:t xml:space="preserve">Technical Skill (30 pts.) The level of skill demonstrated in the basic principles/techniques of the arts area. </w:t>
      </w:r>
    </w:p>
    <w:p w14:paraId="4CBC62D5" w14:textId="77777777" w:rsidR="0019683C" w:rsidRPr="008551F3" w:rsidRDefault="0019683C" w:rsidP="0019683C">
      <w:pPr>
        <w:spacing w:after="0" w:line="240" w:lineRule="auto"/>
        <w:rPr>
          <w:rFonts w:asciiTheme="majorHAnsi" w:hAnsiTheme="majorHAnsi"/>
          <w:bCs/>
        </w:rPr>
      </w:pPr>
      <w:r w:rsidRPr="008551F3">
        <w:rPr>
          <w:rFonts w:cs="Times New Roman"/>
        </w:rPr>
        <w:t xml:space="preserve">Notice how heavily “Interpretation of Theme” is weighted? This is what makes the National PTA Reflections Arts Program unique. </w:t>
      </w:r>
      <w:r>
        <w:rPr>
          <w:rFonts w:cs="Times New Roman"/>
        </w:rPr>
        <w:t xml:space="preserve"> </w:t>
      </w:r>
      <w:r w:rsidRPr="008551F3">
        <w:rPr>
          <w:rFonts w:cs="Times New Roman"/>
        </w:rPr>
        <w:t xml:space="preserve">A well-developed concept is more important than technique. </w:t>
      </w:r>
      <w:r w:rsidRPr="008551F3">
        <w:rPr>
          <w:rFonts w:cs="Times New Roman"/>
          <w:b/>
          <w:bCs/>
        </w:rPr>
        <w:t>If two entries are tied, the entry with the higher score for interpretation of theme receives more recognition</w:t>
      </w:r>
      <w:r w:rsidRPr="008551F3">
        <w:rPr>
          <w:rFonts w:cs="Times New Roman"/>
          <w:bCs/>
        </w:rPr>
        <w:t xml:space="preserve">. </w:t>
      </w:r>
      <w:r>
        <w:rPr>
          <w:rFonts w:cs="Times New Roman"/>
          <w:bCs/>
        </w:rPr>
        <w:t xml:space="preserve"> You may u</w:t>
      </w:r>
      <w:r w:rsidRPr="008551F3">
        <w:rPr>
          <w:rFonts w:cs="Times New Roman"/>
          <w:bCs/>
        </w:rPr>
        <w:t xml:space="preserve">se the rubric </w:t>
      </w:r>
      <w:r>
        <w:rPr>
          <w:rFonts w:cs="Times New Roman"/>
          <w:bCs/>
        </w:rPr>
        <w:t xml:space="preserve">below </w:t>
      </w:r>
      <w:r w:rsidRPr="008551F3">
        <w:rPr>
          <w:rFonts w:cs="Times New Roman"/>
          <w:bCs/>
        </w:rPr>
        <w:t xml:space="preserve">to </w:t>
      </w:r>
      <w:r>
        <w:rPr>
          <w:rFonts w:cs="Times New Roman"/>
          <w:bCs/>
        </w:rPr>
        <w:t xml:space="preserve">help </w:t>
      </w:r>
      <w:r w:rsidRPr="008551F3">
        <w:rPr>
          <w:rFonts w:cs="Times New Roman"/>
          <w:bCs/>
        </w:rPr>
        <w:t>keep your scores</w:t>
      </w:r>
      <w:r>
        <w:rPr>
          <w:rFonts w:asciiTheme="majorHAnsi" w:hAnsiTheme="majorHAnsi"/>
          <w:bCs/>
        </w:rPr>
        <w:t xml:space="preserve"> consistent.</w:t>
      </w:r>
    </w:p>
    <w:tbl>
      <w:tblPr>
        <w:tblStyle w:val="TableGridLight"/>
        <w:tblpPr w:leftFromText="180" w:rightFromText="180" w:vertAnchor="text" w:horzAnchor="margin" w:tblpXSpec="center" w:tblpY="431"/>
        <w:tblW w:w="10885" w:type="dxa"/>
        <w:tblLayout w:type="fixed"/>
        <w:tblLook w:val="04A0" w:firstRow="1" w:lastRow="0" w:firstColumn="1" w:lastColumn="0" w:noHBand="0" w:noVBand="1"/>
      </w:tblPr>
      <w:tblGrid>
        <w:gridCol w:w="2245"/>
        <w:gridCol w:w="1620"/>
        <w:gridCol w:w="1800"/>
        <w:gridCol w:w="1620"/>
        <w:gridCol w:w="1800"/>
        <w:gridCol w:w="1800"/>
      </w:tblGrid>
      <w:tr w:rsidR="0019683C" w:rsidRPr="00966FDC" w14:paraId="37FA70D4" w14:textId="77777777" w:rsidTr="00F96421">
        <w:tc>
          <w:tcPr>
            <w:tcW w:w="2245" w:type="dxa"/>
            <w:hideMark/>
          </w:tcPr>
          <w:p w14:paraId="72286CDA" w14:textId="77777777" w:rsidR="0019683C" w:rsidRPr="00966FDC" w:rsidRDefault="0019683C" w:rsidP="00B240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Criteria / Level</w:t>
            </w:r>
          </w:p>
        </w:tc>
        <w:tc>
          <w:tcPr>
            <w:tcW w:w="1620" w:type="dxa"/>
            <w:hideMark/>
          </w:tcPr>
          <w:p w14:paraId="13E4E17B" w14:textId="77777777" w:rsidR="0019683C" w:rsidRPr="00966FDC" w:rsidRDefault="0019683C" w:rsidP="00B240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Beginning</w:t>
            </w:r>
          </w:p>
        </w:tc>
        <w:tc>
          <w:tcPr>
            <w:tcW w:w="1800" w:type="dxa"/>
            <w:hideMark/>
          </w:tcPr>
          <w:p w14:paraId="4EAAEFF1" w14:textId="77777777" w:rsidR="0019683C" w:rsidRPr="00966FDC" w:rsidRDefault="0019683C" w:rsidP="00B240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Developing</w:t>
            </w:r>
          </w:p>
        </w:tc>
        <w:tc>
          <w:tcPr>
            <w:tcW w:w="1620" w:type="dxa"/>
            <w:hideMark/>
          </w:tcPr>
          <w:p w14:paraId="0EC3DC9A" w14:textId="77777777" w:rsidR="0019683C" w:rsidRPr="00966FDC" w:rsidRDefault="0019683C" w:rsidP="00B240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Proficient</w:t>
            </w:r>
          </w:p>
        </w:tc>
        <w:tc>
          <w:tcPr>
            <w:tcW w:w="1800" w:type="dxa"/>
            <w:hideMark/>
          </w:tcPr>
          <w:p w14:paraId="0AF2B094" w14:textId="77777777" w:rsidR="0019683C" w:rsidRPr="00966FDC" w:rsidRDefault="0019683C" w:rsidP="00B240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Accomplished</w:t>
            </w:r>
          </w:p>
        </w:tc>
        <w:tc>
          <w:tcPr>
            <w:tcW w:w="1800" w:type="dxa"/>
            <w:hideMark/>
          </w:tcPr>
          <w:p w14:paraId="1B6CCCD3" w14:textId="77777777" w:rsidR="0019683C" w:rsidRPr="00966FDC" w:rsidRDefault="0019683C" w:rsidP="00B240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Advanced</w:t>
            </w:r>
          </w:p>
        </w:tc>
      </w:tr>
      <w:tr w:rsidR="00F96421" w:rsidRPr="00966FDC" w14:paraId="21317617" w14:textId="77777777" w:rsidTr="00F96421">
        <w:tc>
          <w:tcPr>
            <w:tcW w:w="2245" w:type="dxa"/>
            <w:shd w:val="clear" w:color="auto" w:fill="F2F2F2" w:themeFill="background1" w:themeFillShade="F2"/>
            <w:hideMark/>
          </w:tcPr>
          <w:p w14:paraId="1DC73502" w14:textId="77777777" w:rsidR="00F96421" w:rsidRPr="00966FDC" w:rsidRDefault="00F96421" w:rsidP="00F964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Interpretation </w:t>
            </w:r>
          </w:p>
        </w:tc>
        <w:tc>
          <w:tcPr>
            <w:tcW w:w="1620" w:type="dxa"/>
            <w:shd w:val="clear" w:color="auto" w:fill="F2F2F2" w:themeFill="background1" w:themeFillShade="F2"/>
            <w:hideMark/>
          </w:tcPr>
          <w:p w14:paraId="7E4945D8" w14:textId="256C6841" w:rsidR="00F96421" w:rsidRPr="00F96421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6421">
              <w:rPr>
                <w:b/>
                <w:bCs/>
              </w:rPr>
              <w:t>1-8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5C09718B" w14:textId="4D38B29E" w:rsidR="00F96421" w:rsidRPr="00F96421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6421">
              <w:rPr>
                <w:b/>
                <w:bCs/>
              </w:rPr>
              <w:t>9-16 pts.</w:t>
            </w:r>
          </w:p>
        </w:tc>
        <w:tc>
          <w:tcPr>
            <w:tcW w:w="1620" w:type="dxa"/>
            <w:shd w:val="clear" w:color="auto" w:fill="F2F2F2" w:themeFill="background1" w:themeFillShade="F2"/>
            <w:hideMark/>
          </w:tcPr>
          <w:p w14:paraId="7155C7EC" w14:textId="2ECE5D46" w:rsidR="00F96421" w:rsidRPr="00F96421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6421">
              <w:rPr>
                <w:b/>
                <w:bCs/>
              </w:rPr>
              <w:t>17-24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02E38E31" w14:textId="638B5282" w:rsidR="00F96421" w:rsidRPr="00F96421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6421">
              <w:rPr>
                <w:b/>
                <w:bCs/>
              </w:rPr>
              <w:t>25-32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6ED29F2D" w14:textId="784A9373" w:rsidR="00F96421" w:rsidRPr="00F96421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96421">
              <w:rPr>
                <w:b/>
                <w:bCs/>
              </w:rPr>
              <w:t>33-40 pts.</w:t>
            </w:r>
          </w:p>
        </w:tc>
      </w:tr>
      <w:tr w:rsidR="0019683C" w:rsidRPr="00966FDC" w14:paraId="17866FFB" w14:textId="77777777" w:rsidTr="00F96421">
        <w:tc>
          <w:tcPr>
            <w:tcW w:w="2245" w:type="dxa"/>
            <w:shd w:val="clear" w:color="auto" w:fill="D9D9D9" w:themeFill="background1" w:themeFillShade="D9"/>
          </w:tcPr>
          <w:p w14:paraId="018C1AC3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How closely the piece relates to the theme, based on the Work itself and the artist statement.</w:t>
            </w:r>
          </w:p>
          <w:p w14:paraId="76EB6C79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0AD62A8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The interpretation lacks clarity and does not communicate the student’s concept.</w:t>
            </w:r>
          </w:p>
          <w:p w14:paraId="56AEA06B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44D1D77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The interpretation lacks clarity and does not fully communicate the student’s concept based on the theme.</w:t>
            </w:r>
          </w:p>
        </w:tc>
        <w:tc>
          <w:tcPr>
            <w:tcW w:w="1620" w:type="dxa"/>
          </w:tcPr>
          <w:p w14:paraId="1D70039F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The interpretation communicates the student’s concept based on the theme.</w:t>
            </w:r>
          </w:p>
          <w:p w14:paraId="6D47B6BD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33A518A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The interpretation clearly communicates the student’s concept based on the theme but lacks meaning, purpose, and integrity.</w:t>
            </w:r>
          </w:p>
          <w:p w14:paraId="1F571618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F74D0A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The interpretation clearly communicates the student's whole concept based on the theme with meaning, purpose and integrity.</w:t>
            </w:r>
          </w:p>
          <w:p w14:paraId="2C536CEC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  <w:tr w:rsidR="00F96421" w:rsidRPr="00966FDC" w14:paraId="07319929" w14:textId="77777777" w:rsidTr="00F96421">
        <w:tc>
          <w:tcPr>
            <w:tcW w:w="2245" w:type="dxa"/>
            <w:shd w:val="clear" w:color="auto" w:fill="F2F2F2" w:themeFill="background1" w:themeFillShade="F2"/>
            <w:hideMark/>
          </w:tcPr>
          <w:p w14:paraId="1B82A649" w14:textId="667022E0" w:rsidR="00F96421" w:rsidRPr="00966FDC" w:rsidRDefault="00F96421" w:rsidP="00F9642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Merit/</w:t>
            </w: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Creativity</w:t>
            </w:r>
          </w:p>
        </w:tc>
        <w:tc>
          <w:tcPr>
            <w:tcW w:w="1620" w:type="dxa"/>
            <w:shd w:val="clear" w:color="auto" w:fill="F2F2F2" w:themeFill="background1" w:themeFillShade="F2"/>
            <w:hideMark/>
          </w:tcPr>
          <w:p w14:paraId="7E31F789" w14:textId="6D6F8E34" w:rsidR="00F96421" w:rsidRPr="00020609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1-6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5DF24BBD" w14:textId="4140F212" w:rsidR="00F96421" w:rsidRPr="00020609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7-12 pts.</w:t>
            </w:r>
          </w:p>
        </w:tc>
        <w:tc>
          <w:tcPr>
            <w:tcW w:w="1620" w:type="dxa"/>
            <w:shd w:val="clear" w:color="auto" w:fill="F2F2F2" w:themeFill="background1" w:themeFillShade="F2"/>
            <w:hideMark/>
          </w:tcPr>
          <w:p w14:paraId="33506D00" w14:textId="7B147A33" w:rsidR="00F96421" w:rsidRPr="00020609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13-18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2F725C96" w14:textId="4982318B" w:rsidR="00F96421" w:rsidRPr="00020609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19-24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5156BA30" w14:textId="590595A1" w:rsidR="00F96421" w:rsidRPr="00020609" w:rsidRDefault="00F96421" w:rsidP="00F9642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25-30 pts.</w:t>
            </w:r>
          </w:p>
        </w:tc>
      </w:tr>
      <w:tr w:rsidR="0019683C" w:rsidRPr="00966FDC" w14:paraId="7C1AAA65" w14:textId="77777777" w:rsidTr="00F96421">
        <w:tc>
          <w:tcPr>
            <w:tcW w:w="2245" w:type="dxa"/>
            <w:shd w:val="clear" w:color="auto" w:fill="D9D9D9" w:themeFill="background1" w:themeFillShade="D9"/>
          </w:tcPr>
          <w:p w14:paraId="14CD6595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How creative and original the piece is in its conception of the theme and its presentation.</w:t>
            </w:r>
          </w:p>
          <w:p w14:paraId="26BEB4A3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248AD5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is somewhat original and reflects the theme using very conventional ways.</w:t>
            </w:r>
          </w:p>
        </w:tc>
        <w:tc>
          <w:tcPr>
            <w:tcW w:w="1800" w:type="dxa"/>
          </w:tcPr>
          <w:p w14:paraId="7DEF015D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is somewhat original and reflects the theme using conventional ways.</w:t>
            </w:r>
          </w:p>
        </w:tc>
        <w:tc>
          <w:tcPr>
            <w:tcW w:w="1620" w:type="dxa"/>
          </w:tcPr>
          <w:p w14:paraId="551453E1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is original and reflects the theme using conventional ways.</w:t>
            </w:r>
          </w:p>
        </w:tc>
        <w:tc>
          <w:tcPr>
            <w:tcW w:w="1800" w:type="dxa"/>
          </w:tcPr>
          <w:p w14:paraId="07E2CBC3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is primarily original and reflects the theme using imaginative ways.</w:t>
            </w:r>
          </w:p>
        </w:tc>
        <w:tc>
          <w:tcPr>
            <w:tcW w:w="1800" w:type="dxa"/>
          </w:tcPr>
          <w:p w14:paraId="22AFB655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is highly original and reflects the theme using un-conventional, interesting, imaginative and new ways.</w:t>
            </w:r>
          </w:p>
          <w:p w14:paraId="49F2A116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  <w:tr w:rsidR="00020609" w:rsidRPr="00966FDC" w14:paraId="2D74C005" w14:textId="77777777" w:rsidTr="00F96421">
        <w:tc>
          <w:tcPr>
            <w:tcW w:w="2245" w:type="dxa"/>
            <w:shd w:val="clear" w:color="auto" w:fill="F2F2F2" w:themeFill="background1" w:themeFillShade="F2"/>
            <w:hideMark/>
          </w:tcPr>
          <w:p w14:paraId="2607E9FE" w14:textId="64A8AB09" w:rsidR="00020609" w:rsidRPr="00966FDC" w:rsidRDefault="00020609" w:rsidP="0002060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Mastery/</w:t>
            </w:r>
            <w:r w:rsidRPr="00966FDC">
              <w:rPr>
                <w:rFonts w:asciiTheme="majorHAnsi" w:hAnsiTheme="majorHAnsi" w:cstheme="majorHAnsi"/>
                <w:b/>
                <w:sz w:val="22"/>
                <w:szCs w:val="22"/>
              </w:rPr>
              <w:t>Technique</w:t>
            </w:r>
          </w:p>
        </w:tc>
        <w:tc>
          <w:tcPr>
            <w:tcW w:w="1620" w:type="dxa"/>
            <w:shd w:val="clear" w:color="auto" w:fill="F2F2F2" w:themeFill="background1" w:themeFillShade="F2"/>
            <w:hideMark/>
          </w:tcPr>
          <w:p w14:paraId="18A86E26" w14:textId="76FCC752" w:rsidR="00020609" w:rsidRPr="00020609" w:rsidRDefault="00020609" w:rsidP="0002060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1-6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1096561D" w14:textId="3784D2A4" w:rsidR="00020609" w:rsidRPr="00020609" w:rsidRDefault="00020609" w:rsidP="0002060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7-12 pts.</w:t>
            </w:r>
          </w:p>
        </w:tc>
        <w:tc>
          <w:tcPr>
            <w:tcW w:w="1620" w:type="dxa"/>
            <w:shd w:val="clear" w:color="auto" w:fill="F2F2F2" w:themeFill="background1" w:themeFillShade="F2"/>
            <w:hideMark/>
          </w:tcPr>
          <w:p w14:paraId="727253C0" w14:textId="58E604AC" w:rsidR="00020609" w:rsidRPr="00020609" w:rsidRDefault="00020609" w:rsidP="0002060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13-18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2703D5F3" w14:textId="50A4A0D6" w:rsidR="00020609" w:rsidRPr="00020609" w:rsidRDefault="00020609" w:rsidP="0002060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19-24 pts.</w:t>
            </w:r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14:paraId="5933A604" w14:textId="623F1336" w:rsidR="00020609" w:rsidRPr="00020609" w:rsidRDefault="00020609" w:rsidP="0002060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20609">
              <w:rPr>
                <w:b/>
                <w:bCs/>
              </w:rPr>
              <w:t>25-30 pts.</w:t>
            </w:r>
          </w:p>
        </w:tc>
      </w:tr>
      <w:tr w:rsidR="0019683C" w:rsidRPr="00966FDC" w14:paraId="31775A1B" w14:textId="77777777" w:rsidTr="00F96421">
        <w:tc>
          <w:tcPr>
            <w:tcW w:w="2245" w:type="dxa"/>
            <w:shd w:val="clear" w:color="auto" w:fill="D9D9D9" w:themeFill="background1" w:themeFillShade="D9"/>
          </w:tcPr>
          <w:p w14:paraId="72F74E1D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The level of skill demonstrated in the basic principles/ techniques of the arts area.</w:t>
            </w:r>
          </w:p>
          <w:p w14:paraId="147CA79F" w14:textId="77777777" w:rsidR="0019683C" w:rsidRPr="00966FDC" w:rsidRDefault="0019683C" w:rsidP="00B240FC">
            <w:pPr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37469F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demonstrates very limited skill of the arts area.</w:t>
            </w:r>
          </w:p>
        </w:tc>
        <w:tc>
          <w:tcPr>
            <w:tcW w:w="1800" w:type="dxa"/>
          </w:tcPr>
          <w:p w14:paraId="1C9CFCA8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demonstrates limited skill of the arts area.</w:t>
            </w:r>
          </w:p>
        </w:tc>
        <w:tc>
          <w:tcPr>
            <w:tcW w:w="1620" w:type="dxa"/>
          </w:tcPr>
          <w:p w14:paraId="4D958A07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demonstrates capable skill of the arts area.</w:t>
            </w:r>
          </w:p>
        </w:tc>
        <w:tc>
          <w:tcPr>
            <w:tcW w:w="1800" w:type="dxa"/>
          </w:tcPr>
          <w:p w14:paraId="7CDD15F1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demonstrates expertise of skill of the arts area.</w:t>
            </w:r>
          </w:p>
        </w:tc>
        <w:tc>
          <w:tcPr>
            <w:tcW w:w="1800" w:type="dxa"/>
          </w:tcPr>
          <w:p w14:paraId="489FB1DD" w14:textId="77777777" w:rsidR="0019683C" w:rsidRPr="00966FDC" w:rsidRDefault="0019683C" w:rsidP="00B240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6FDC">
              <w:rPr>
                <w:rFonts w:asciiTheme="majorHAnsi" w:hAnsiTheme="majorHAnsi" w:cstheme="majorHAnsi"/>
                <w:sz w:val="22"/>
                <w:szCs w:val="22"/>
              </w:rPr>
              <w:t>Work demonstrates mastery of skill and knowledge of the arts area.</w:t>
            </w:r>
          </w:p>
        </w:tc>
      </w:tr>
    </w:tbl>
    <w:p w14:paraId="4AC88A16" w14:textId="77777777" w:rsidR="0019683C" w:rsidRPr="00962EC0" w:rsidRDefault="0019683C" w:rsidP="0019683C">
      <w:pPr>
        <w:rPr>
          <w:rFonts w:eastAsia="Times New Roman" w:cs="Times New Roman"/>
          <w:b/>
          <w:color w:val="C00000"/>
          <w:sz w:val="28"/>
          <w:szCs w:val="28"/>
        </w:rPr>
      </w:pPr>
    </w:p>
    <w:p w14:paraId="0F5B9C67" w14:textId="77777777" w:rsidR="003F4DDB" w:rsidRDefault="003F4DDB" w:rsidP="0019683C">
      <w:pPr>
        <w:rPr>
          <w:rFonts w:ascii="Calibri" w:hAnsi="Calibri" w:cs="Calibri"/>
          <w:b/>
          <w:sz w:val="32"/>
        </w:rPr>
      </w:pPr>
    </w:p>
    <w:p w14:paraId="3AFEA8F5" w14:textId="406F7801" w:rsidR="0019683C" w:rsidRPr="008E10C3" w:rsidRDefault="0019683C" w:rsidP="0019683C">
      <w:pPr>
        <w:rPr>
          <w:rFonts w:ascii="Calibri" w:hAnsi="Calibri" w:cs="Calibri"/>
          <w:b/>
          <w:sz w:val="32"/>
        </w:rPr>
      </w:pPr>
      <w:r w:rsidRPr="00966FDC">
        <w:rPr>
          <w:rFonts w:ascii="Calibri" w:hAnsi="Calibri" w:cs="Calibri"/>
          <w:b/>
          <w:sz w:val="32"/>
        </w:rPr>
        <w:lastRenderedPageBreak/>
        <w:t>Score Card</w:t>
      </w:r>
    </w:p>
    <w:tbl>
      <w:tblPr>
        <w:tblStyle w:val="PlainTable1"/>
        <w:tblpPr w:leftFromText="180" w:rightFromText="180" w:vertAnchor="text" w:horzAnchor="margin" w:tblpXSpec="center" w:tblpY="272"/>
        <w:tblW w:w="9841" w:type="dxa"/>
        <w:tblLayout w:type="fixed"/>
        <w:tblLook w:val="04A0" w:firstRow="1" w:lastRow="0" w:firstColumn="1" w:lastColumn="0" w:noHBand="0" w:noVBand="1"/>
      </w:tblPr>
      <w:tblGrid>
        <w:gridCol w:w="822"/>
        <w:gridCol w:w="1716"/>
        <w:gridCol w:w="1428"/>
        <w:gridCol w:w="1489"/>
        <w:gridCol w:w="953"/>
        <w:gridCol w:w="3433"/>
      </w:tblGrid>
      <w:tr w:rsidR="0019683C" w:rsidRPr="0019683C" w14:paraId="32F2FB6F" w14:textId="77777777" w:rsidTr="00196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bottom"/>
          </w:tcPr>
          <w:p w14:paraId="56A49552" w14:textId="77777777" w:rsidR="0019683C" w:rsidRPr="0019683C" w:rsidRDefault="0019683C" w:rsidP="00B240FC">
            <w:pPr>
              <w:pStyle w:val="TitleHeadingR2009"/>
              <w:tabs>
                <w:tab w:val="clear" w:pos="450"/>
                <w:tab w:val="left" w:pos="720"/>
              </w:tabs>
              <w:spacing w:after="80" w:line="240" w:lineRule="auto"/>
              <w:ind w:right="-108"/>
              <w:jc w:val="center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Entry</w:t>
            </w:r>
          </w:p>
        </w:tc>
        <w:tc>
          <w:tcPr>
            <w:tcW w:w="1716" w:type="dxa"/>
            <w:vAlign w:val="bottom"/>
            <w:hideMark/>
          </w:tcPr>
          <w:p w14:paraId="03014E39" w14:textId="77777777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Interpretation</w:t>
            </w:r>
          </w:p>
          <w:p w14:paraId="6422959B" w14:textId="713A7915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(</w:t>
            </w:r>
            <w:r w:rsidR="00020609">
              <w:rPr>
                <w:rFonts w:ascii="Arial" w:hAnsi="Arial"/>
                <w:sz w:val="24"/>
                <w:szCs w:val="24"/>
              </w:rPr>
              <w:t>4</w:t>
            </w:r>
            <w:r w:rsidRPr="0019683C">
              <w:rPr>
                <w:rFonts w:ascii="Arial" w:hAnsi="Arial"/>
                <w:sz w:val="24"/>
                <w:szCs w:val="24"/>
              </w:rPr>
              <w:t>0 pts)</w:t>
            </w:r>
          </w:p>
        </w:tc>
        <w:tc>
          <w:tcPr>
            <w:tcW w:w="1428" w:type="dxa"/>
            <w:vAlign w:val="bottom"/>
            <w:hideMark/>
          </w:tcPr>
          <w:p w14:paraId="1DD23E4B" w14:textId="77777777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Creativity</w:t>
            </w:r>
          </w:p>
          <w:p w14:paraId="25AC8BB4" w14:textId="2FA0A54C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(</w:t>
            </w:r>
            <w:r w:rsidR="00020609">
              <w:rPr>
                <w:rFonts w:ascii="Arial" w:hAnsi="Arial"/>
                <w:sz w:val="24"/>
                <w:szCs w:val="24"/>
              </w:rPr>
              <w:t>3</w:t>
            </w:r>
            <w:r w:rsidRPr="0019683C">
              <w:rPr>
                <w:rFonts w:ascii="Arial" w:hAnsi="Arial"/>
                <w:sz w:val="24"/>
                <w:szCs w:val="24"/>
              </w:rPr>
              <w:t>0 pts)</w:t>
            </w:r>
          </w:p>
        </w:tc>
        <w:tc>
          <w:tcPr>
            <w:tcW w:w="1489" w:type="dxa"/>
            <w:vAlign w:val="bottom"/>
            <w:hideMark/>
          </w:tcPr>
          <w:p w14:paraId="677844AA" w14:textId="77777777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Technique</w:t>
            </w:r>
          </w:p>
          <w:p w14:paraId="0BEF2A84" w14:textId="25F842EF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(</w:t>
            </w:r>
            <w:r w:rsidR="00020609">
              <w:rPr>
                <w:rFonts w:ascii="Arial" w:hAnsi="Arial"/>
                <w:sz w:val="24"/>
                <w:szCs w:val="24"/>
              </w:rPr>
              <w:t>3</w:t>
            </w:r>
            <w:r w:rsidRPr="0019683C">
              <w:rPr>
                <w:rFonts w:ascii="Arial" w:hAnsi="Arial"/>
                <w:sz w:val="24"/>
                <w:szCs w:val="24"/>
              </w:rPr>
              <w:t>0 pts)</w:t>
            </w:r>
          </w:p>
        </w:tc>
        <w:tc>
          <w:tcPr>
            <w:tcW w:w="953" w:type="dxa"/>
            <w:vAlign w:val="bottom"/>
            <w:hideMark/>
          </w:tcPr>
          <w:p w14:paraId="713ECDFC" w14:textId="77777777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Total</w:t>
            </w:r>
          </w:p>
          <w:p w14:paraId="11713A0E" w14:textId="77777777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Score</w:t>
            </w:r>
          </w:p>
        </w:tc>
        <w:tc>
          <w:tcPr>
            <w:tcW w:w="3433" w:type="dxa"/>
            <w:vAlign w:val="bottom"/>
            <w:hideMark/>
          </w:tcPr>
          <w:p w14:paraId="3FCCE827" w14:textId="77777777" w:rsidR="0019683C" w:rsidRPr="0019683C" w:rsidRDefault="0019683C" w:rsidP="00B240FC">
            <w:pPr>
              <w:pStyle w:val="TitleHeadingR2009"/>
              <w:spacing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 w:rsidRPr="0019683C">
              <w:rPr>
                <w:rFonts w:ascii="Arial" w:hAnsi="Arial"/>
                <w:sz w:val="24"/>
                <w:szCs w:val="24"/>
              </w:rPr>
              <w:t>Notes</w:t>
            </w:r>
          </w:p>
        </w:tc>
      </w:tr>
      <w:tr w:rsidR="0019683C" w:rsidRPr="0019683C" w14:paraId="6B7B734F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2EA48DF1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716" w:type="dxa"/>
          </w:tcPr>
          <w:p w14:paraId="79E62E5D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E8DA17F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A79346A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46DCB7F3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1C89BF45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306E3C2F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7A039535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716" w:type="dxa"/>
          </w:tcPr>
          <w:p w14:paraId="768007AA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8B2F6E0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4B5BB6D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7AE42C72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1E8A0854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61BB86C8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10079D5C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716" w:type="dxa"/>
          </w:tcPr>
          <w:p w14:paraId="0F2C9470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3C474123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149ABB40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0F0E506F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33305F0F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1152F08F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722E99AB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716" w:type="dxa"/>
          </w:tcPr>
          <w:p w14:paraId="00CA2E5C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7612F00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1654F9F5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5505DA9C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5CA06BC3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30B3E109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35E353D3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1716" w:type="dxa"/>
          </w:tcPr>
          <w:p w14:paraId="6D139021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28D30F6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1D9C014C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04EA6F5E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30BF29D0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6D2D11AB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7FCCF341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716" w:type="dxa"/>
          </w:tcPr>
          <w:p w14:paraId="749CEE69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43731E44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25CF4BD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3325CEED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4C8032E3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4EE07778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750BB9D7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716" w:type="dxa"/>
          </w:tcPr>
          <w:p w14:paraId="5DE55C86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431B5E6A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C01EB44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40AB529D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078D32BF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4FF9FC12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14540545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716" w:type="dxa"/>
          </w:tcPr>
          <w:p w14:paraId="765AF743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ACCC552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CBA978E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5D55085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222DBEB5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6B714D7D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444821F8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1716" w:type="dxa"/>
          </w:tcPr>
          <w:p w14:paraId="1E4C025C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5034009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48BC9773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060AEC20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6C1136D4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7E358FBA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74B69298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1716" w:type="dxa"/>
          </w:tcPr>
          <w:p w14:paraId="1B22B780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DE65ABB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9337860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369DB672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5B6CF66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64BA29F7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67D7C941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11</w:t>
            </w:r>
          </w:p>
        </w:tc>
        <w:tc>
          <w:tcPr>
            <w:tcW w:w="1716" w:type="dxa"/>
          </w:tcPr>
          <w:p w14:paraId="5C50B806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FB0B039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58653FB7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3F4A347C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1CCC4D32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592CE7B6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54E8C86A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12</w:t>
            </w:r>
          </w:p>
        </w:tc>
        <w:tc>
          <w:tcPr>
            <w:tcW w:w="1716" w:type="dxa"/>
          </w:tcPr>
          <w:p w14:paraId="015D62A1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769D5EFA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E51884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68E5903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49DA5CF4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67FBC2AD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2AC2209D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13</w:t>
            </w:r>
          </w:p>
        </w:tc>
        <w:tc>
          <w:tcPr>
            <w:tcW w:w="1716" w:type="dxa"/>
          </w:tcPr>
          <w:p w14:paraId="7469E54C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D8E92A4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19C6524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67E0B519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32906191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63FF64E7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4068603B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14</w:t>
            </w:r>
          </w:p>
        </w:tc>
        <w:tc>
          <w:tcPr>
            <w:tcW w:w="1716" w:type="dxa"/>
          </w:tcPr>
          <w:p w14:paraId="7F409B29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C8D6B07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84FE48E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7BFFDC8C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21BCD335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2B530EE9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57CEEB27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15</w:t>
            </w:r>
          </w:p>
        </w:tc>
        <w:tc>
          <w:tcPr>
            <w:tcW w:w="1716" w:type="dxa"/>
          </w:tcPr>
          <w:p w14:paraId="38200CF6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409E1262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B340B5A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66A435B0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44AC9168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2BE4DA65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2C6FC91A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16</w:t>
            </w:r>
          </w:p>
        </w:tc>
        <w:tc>
          <w:tcPr>
            <w:tcW w:w="1716" w:type="dxa"/>
          </w:tcPr>
          <w:p w14:paraId="5782B6B9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4CA8AD99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7E18B0FA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144A6454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04F7A79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58D4574A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059B1150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17</w:t>
            </w:r>
          </w:p>
        </w:tc>
        <w:tc>
          <w:tcPr>
            <w:tcW w:w="1716" w:type="dxa"/>
          </w:tcPr>
          <w:p w14:paraId="28F3DB84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E392C4C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265352D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5FB5E9D2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60D7FB66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648932A7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6525868D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18</w:t>
            </w:r>
          </w:p>
        </w:tc>
        <w:tc>
          <w:tcPr>
            <w:tcW w:w="1716" w:type="dxa"/>
          </w:tcPr>
          <w:p w14:paraId="6BA7B2CD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1B834BAD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16FAE03A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3178C34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00E822BC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7BF3AD01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7E691EE3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19</w:t>
            </w:r>
          </w:p>
        </w:tc>
        <w:tc>
          <w:tcPr>
            <w:tcW w:w="1716" w:type="dxa"/>
          </w:tcPr>
          <w:p w14:paraId="21D2D730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3096157E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8C36070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4A575E1C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14C24592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7FA5CB8A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hideMark/>
          </w:tcPr>
          <w:p w14:paraId="4E40FDB1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</w:rPr>
            </w:pPr>
            <w:r w:rsidRPr="0019683C">
              <w:rPr>
                <w:rFonts w:ascii="Arial" w:hAnsi="Arial" w:cs="Arial"/>
                <w:b w:val="0"/>
              </w:rPr>
              <w:t>20</w:t>
            </w:r>
          </w:p>
        </w:tc>
        <w:tc>
          <w:tcPr>
            <w:tcW w:w="1716" w:type="dxa"/>
          </w:tcPr>
          <w:p w14:paraId="2E5152BB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00DFAB33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1FB7802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5DBBE342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0C0A3BD3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5C8B5B54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167E6EB0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  <w:b w:val="0"/>
              </w:rPr>
            </w:pPr>
            <w:r w:rsidRPr="0019683C">
              <w:rPr>
                <w:rFonts w:ascii="Arial" w:hAnsi="Arial" w:cs="Arial"/>
                <w:b w:val="0"/>
              </w:rPr>
              <w:t>21</w:t>
            </w:r>
          </w:p>
        </w:tc>
        <w:tc>
          <w:tcPr>
            <w:tcW w:w="1716" w:type="dxa"/>
          </w:tcPr>
          <w:p w14:paraId="0B690BAA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57F1354C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5B969BD2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3BE4A0C1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4CF7E14E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174C9B6A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693B983B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  <w:b w:val="0"/>
              </w:rPr>
            </w:pPr>
            <w:r w:rsidRPr="0019683C">
              <w:rPr>
                <w:rFonts w:ascii="Arial" w:hAnsi="Arial" w:cs="Arial"/>
                <w:b w:val="0"/>
              </w:rPr>
              <w:t>22</w:t>
            </w:r>
          </w:p>
        </w:tc>
        <w:tc>
          <w:tcPr>
            <w:tcW w:w="1716" w:type="dxa"/>
          </w:tcPr>
          <w:p w14:paraId="2E4BECCC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31C80E06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62CED3B2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339C3380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0A707531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2600ED92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70F2F757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  <w:b w:val="0"/>
              </w:rPr>
            </w:pPr>
            <w:r w:rsidRPr="0019683C">
              <w:rPr>
                <w:rFonts w:ascii="Arial" w:hAnsi="Arial" w:cs="Arial"/>
                <w:b w:val="0"/>
              </w:rPr>
              <w:t>23</w:t>
            </w:r>
          </w:p>
        </w:tc>
        <w:tc>
          <w:tcPr>
            <w:tcW w:w="1716" w:type="dxa"/>
          </w:tcPr>
          <w:p w14:paraId="3407A989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4FFBA06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1903613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14772BBB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3AD55A96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26478E5F" w14:textId="77777777" w:rsidTr="0019683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0CA6B755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  <w:b w:val="0"/>
              </w:rPr>
            </w:pPr>
            <w:r w:rsidRPr="0019683C">
              <w:rPr>
                <w:rFonts w:ascii="Arial" w:hAnsi="Arial" w:cs="Arial"/>
                <w:b w:val="0"/>
              </w:rPr>
              <w:t>24</w:t>
            </w:r>
          </w:p>
        </w:tc>
        <w:tc>
          <w:tcPr>
            <w:tcW w:w="1716" w:type="dxa"/>
          </w:tcPr>
          <w:p w14:paraId="72D401AE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4A516D31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0D6C9BE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3B0648CD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7B23C4F3" w14:textId="77777777" w:rsidR="0019683C" w:rsidRPr="0019683C" w:rsidRDefault="0019683C" w:rsidP="00B24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9683C" w:rsidRPr="0019683C" w14:paraId="7E0DE806" w14:textId="77777777" w:rsidTr="0019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22DA22A" w14:textId="77777777" w:rsidR="0019683C" w:rsidRPr="0019683C" w:rsidRDefault="0019683C" w:rsidP="00B240FC">
            <w:pPr>
              <w:ind w:left="-180" w:right="-108"/>
              <w:jc w:val="center"/>
              <w:rPr>
                <w:rFonts w:ascii="Arial" w:hAnsi="Arial" w:cs="Arial"/>
                <w:b w:val="0"/>
              </w:rPr>
            </w:pPr>
            <w:r w:rsidRPr="0019683C">
              <w:rPr>
                <w:rFonts w:ascii="Arial" w:hAnsi="Arial" w:cs="Arial"/>
                <w:b w:val="0"/>
              </w:rPr>
              <w:t>25</w:t>
            </w:r>
          </w:p>
        </w:tc>
        <w:tc>
          <w:tcPr>
            <w:tcW w:w="1716" w:type="dxa"/>
          </w:tcPr>
          <w:p w14:paraId="4BB2DBF5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27AD1069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355B4DC8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14:paraId="0AC3CFFF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33" w:type="dxa"/>
          </w:tcPr>
          <w:p w14:paraId="150F110D" w14:textId="77777777" w:rsidR="0019683C" w:rsidRPr="0019683C" w:rsidRDefault="0019683C" w:rsidP="00B24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4F1B7C3" w14:textId="77777777" w:rsidR="00DD5FA4" w:rsidRPr="0019683C" w:rsidRDefault="00DD5FA4">
      <w:pPr>
        <w:rPr>
          <w:rFonts w:cs="Times New Roman"/>
        </w:rPr>
      </w:pPr>
    </w:p>
    <w:sectPr w:rsidR="00DD5FA4" w:rsidRPr="0019683C" w:rsidSect="00DD5F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CE12" w14:textId="77777777" w:rsidR="00522BA9" w:rsidRDefault="00522BA9">
      <w:pPr>
        <w:spacing w:after="0" w:line="240" w:lineRule="auto"/>
      </w:pPr>
      <w:r>
        <w:separator/>
      </w:r>
    </w:p>
  </w:endnote>
  <w:endnote w:type="continuationSeparator" w:id="0">
    <w:p w14:paraId="3A9C47FB" w14:textId="77777777" w:rsidR="00522BA9" w:rsidRDefault="0052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18968"/>
      <w:docPartObj>
        <w:docPartGallery w:val="Page Numbers (Bottom of Page)"/>
        <w:docPartUnique/>
      </w:docPartObj>
    </w:sdtPr>
    <w:sdtContent>
      <w:p w14:paraId="0A664463" w14:textId="77777777" w:rsidR="001E3938" w:rsidRDefault="00196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5A4E01" w14:textId="77777777" w:rsidR="001E393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D6BE" w14:textId="77777777" w:rsidR="00522BA9" w:rsidRDefault="00522BA9">
      <w:pPr>
        <w:spacing w:after="0" w:line="240" w:lineRule="auto"/>
      </w:pPr>
      <w:r>
        <w:separator/>
      </w:r>
    </w:p>
  </w:footnote>
  <w:footnote w:type="continuationSeparator" w:id="0">
    <w:p w14:paraId="39B6DBF3" w14:textId="77777777" w:rsidR="00522BA9" w:rsidRDefault="00522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0F2"/>
    <w:multiLevelType w:val="hybridMultilevel"/>
    <w:tmpl w:val="EE58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24AF"/>
    <w:multiLevelType w:val="hybridMultilevel"/>
    <w:tmpl w:val="2208E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472681">
    <w:abstractNumId w:val="1"/>
  </w:num>
  <w:num w:numId="3" w16cid:durableId="28292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3C"/>
    <w:rsid w:val="00020609"/>
    <w:rsid w:val="0019683C"/>
    <w:rsid w:val="003F4DDB"/>
    <w:rsid w:val="00522BA9"/>
    <w:rsid w:val="005C2621"/>
    <w:rsid w:val="007D5583"/>
    <w:rsid w:val="009D7318"/>
    <w:rsid w:val="00A17881"/>
    <w:rsid w:val="00A406FD"/>
    <w:rsid w:val="00CB6CEB"/>
    <w:rsid w:val="00DD5FA4"/>
    <w:rsid w:val="00F378A2"/>
    <w:rsid w:val="00F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D54B"/>
  <w15:chartTrackingRefBased/>
  <w15:docId w15:val="{0B3A7457-099E-4906-BE2D-6715A3B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8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3C"/>
  </w:style>
  <w:style w:type="table" w:styleId="TableGridLight">
    <w:name w:val="Grid Table Light"/>
    <w:basedOn w:val="TableNormal"/>
    <w:uiPriority w:val="99"/>
    <w:rsid w:val="0019683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R2009Char1">
    <w:name w:val="Title Heading R2009 Char1"/>
    <w:link w:val="TitleHeadingR2009"/>
    <w:locked/>
    <w:rsid w:val="0019683C"/>
    <w:rPr>
      <w:rFonts w:ascii="Palatino Linotype" w:eastAsia="Times New Roman" w:hAnsi="Palatino Linotype" w:cs="Arial"/>
      <w:b/>
      <w:sz w:val="36"/>
      <w:szCs w:val="36"/>
    </w:rPr>
  </w:style>
  <w:style w:type="paragraph" w:customStyle="1" w:styleId="TitleHeadingR2009">
    <w:name w:val="Title Heading R2009"/>
    <w:basedOn w:val="Normal"/>
    <w:link w:val="TitleHeadingR2009Char1"/>
    <w:rsid w:val="0019683C"/>
    <w:pPr>
      <w:widowControl w:val="0"/>
      <w:tabs>
        <w:tab w:val="left" w:pos="450"/>
      </w:tabs>
      <w:suppressAutoHyphens/>
      <w:overflowPunct w:val="0"/>
      <w:autoSpaceDE w:val="0"/>
      <w:autoSpaceDN w:val="0"/>
      <w:adjustRightInd w:val="0"/>
      <w:spacing w:after="0" w:line="288" w:lineRule="auto"/>
    </w:pPr>
    <w:rPr>
      <w:rFonts w:ascii="Palatino Linotype" w:eastAsia="Times New Roman" w:hAnsi="Palatino Linotype" w:cs="Arial"/>
      <w:b/>
      <w:sz w:val="36"/>
      <w:szCs w:val="36"/>
    </w:rPr>
  </w:style>
  <w:style w:type="table" w:styleId="PlainTable1">
    <w:name w:val="Plain Table 1"/>
    <w:basedOn w:val="TableNormal"/>
    <w:uiPriority w:val="99"/>
    <w:rsid w:val="0019683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cae15</dc:creator>
  <cp:keywords/>
  <dc:description/>
  <cp:lastModifiedBy>Carol Ellis</cp:lastModifiedBy>
  <cp:revision>2</cp:revision>
  <dcterms:created xsi:type="dcterms:W3CDTF">2023-08-28T23:24:00Z</dcterms:created>
  <dcterms:modified xsi:type="dcterms:W3CDTF">2023-08-28T23:24:00Z</dcterms:modified>
</cp:coreProperties>
</file>