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7C" w:rsidRDefault="008F5D7C" w:rsidP="008F5D7C">
      <w:pPr>
        <w:spacing w:after="0"/>
        <w:jc w:val="center"/>
        <w:rPr>
          <w:rFonts w:ascii="Times New Roman" w:hAnsi="Times New Roman" w:cs="Times New Roman"/>
          <w:sz w:val="28"/>
          <w:szCs w:val="28"/>
        </w:rPr>
      </w:pPr>
      <w:r>
        <w:rPr>
          <w:rFonts w:ascii="Times New Roman" w:hAnsi="Times New Roman" w:cs="Times New Roman"/>
          <w:sz w:val="28"/>
          <w:szCs w:val="28"/>
        </w:rPr>
        <w:t>Waupaca Chain O’Lakes Protection and Rehabilitation District</w:t>
      </w:r>
    </w:p>
    <w:p w:rsidR="008F5D7C" w:rsidRDefault="008F5D7C" w:rsidP="00EE2C34">
      <w:pPr>
        <w:spacing w:after="0"/>
        <w:jc w:val="center"/>
        <w:rPr>
          <w:rFonts w:ascii="Times New Roman" w:hAnsi="Times New Roman" w:cs="Times New Roman"/>
          <w:sz w:val="28"/>
          <w:szCs w:val="28"/>
        </w:rPr>
      </w:pPr>
      <w:r>
        <w:rPr>
          <w:rFonts w:ascii="Times New Roman" w:hAnsi="Times New Roman" w:cs="Times New Roman"/>
          <w:sz w:val="28"/>
          <w:szCs w:val="28"/>
        </w:rPr>
        <w:t>P O Box 123, King WI 54946, waupacachainolakesdistrict.com</w:t>
      </w:r>
    </w:p>
    <w:p w:rsidR="00EE2C34" w:rsidRDefault="00EE2C34" w:rsidP="00EE2C34">
      <w:pPr>
        <w:spacing w:after="0"/>
        <w:jc w:val="center"/>
        <w:rPr>
          <w:rFonts w:ascii="Times New Roman" w:hAnsi="Times New Roman" w:cs="Times New Roman"/>
          <w:sz w:val="28"/>
          <w:szCs w:val="28"/>
        </w:rPr>
      </w:pPr>
    </w:p>
    <w:p w:rsidR="008F5D7C" w:rsidRDefault="008F5D7C" w:rsidP="008F5D7C">
      <w:pPr>
        <w:spacing w:after="0"/>
        <w:jc w:val="center"/>
        <w:rPr>
          <w:rFonts w:ascii="Times New Roman" w:hAnsi="Times New Roman" w:cs="Times New Roman"/>
          <w:sz w:val="28"/>
          <w:szCs w:val="28"/>
        </w:rPr>
      </w:pPr>
      <w:r>
        <w:rPr>
          <w:rFonts w:ascii="Times New Roman" w:hAnsi="Times New Roman" w:cs="Times New Roman"/>
          <w:sz w:val="28"/>
          <w:szCs w:val="28"/>
        </w:rPr>
        <w:t>Board Meeting Agenda</w:t>
      </w:r>
    </w:p>
    <w:p w:rsidR="008F5D7C" w:rsidRPr="008F5D7C" w:rsidRDefault="008F5D7C" w:rsidP="008F5D7C">
      <w:pPr>
        <w:spacing w:after="0"/>
        <w:jc w:val="center"/>
        <w:rPr>
          <w:rFonts w:ascii="Times New Roman" w:hAnsi="Times New Roman" w:cs="Times New Roman"/>
          <w:b/>
          <w:sz w:val="28"/>
          <w:szCs w:val="28"/>
          <w:u w:val="single"/>
        </w:rPr>
      </w:pPr>
      <w:r w:rsidRPr="008F5D7C">
        <w:rPr>
          <w:rFonts w:ascii="Times New Roman" w:hAnsi="Times New Roman" w:cs="Times New Roman"/>
          <w:b/>
          <w:sz w:val="28"/>
          <w:szCs w:val="28"/>
          <w:u w:val="single"/>
        </w:rPr>
        <w:t xml:space="preserve">9:00 </w:t>
      </w:r>
      <w:proofErr w:type="gramStart"/>
      <w:r w:rsidRPr="008F5D7C">
        <w:rPr>
          <w:rFonts w:ascii="Times New Roman" w:hAnsi="Times New Roman" w:cs="Times New Roman"/>
          <w:b/>
          <w:sz w:val="28"/>
          <w:szCs w:val="28"/>
          <w:u w:val="single"/>
        </w:rPr>
        <w:t>am</w:t>
      </w:r>
      <w:proofErr w:type="gramEnd"/>
      <w:r w:rsidRPr="008F5D7C">
        <w:rPr>
          <w:rFonts w:ascii="Times New Roman" w:hAnsi="Times New Roman" w:cs="Times New Roman"/>
          <w:b/>
          <w:sz w:val="28"/>
          <w:szCs w:val="28"/>
          <w:u w:val="single"/>
        </w:rPr>
        <w:t>, Monday, January 29, 2018</w:t>
      </w:r>
    </w:p>
    <w:p w:rsidR="008F5D7C" w:rsidRDefault="008F5D7C" w:rsidP="008F5D7C">
      <w:pPr>
        <w:spacing w:after="0"/>
        <w:jc w:val="center"/>
        <w:rPr>
          <w:rFonts w:ascii="Times New Roman" w:hAnsi="Times New Roman" w:cs="Times New Roman"/>
          <w:sz w:val="28"/>
          <w:szCs w:val="28"/>
        </w:rPr>
      </w:pPr>
      <w:r>
        <w:rPr>
          <w:rFonts w:ascii="Times New Roman" w:hAnsi="Times New Roman" w:cs="Times New Roman"/>
          <w:sz w:val="28"/>
          <w:szCs w:val="28"/>
        </w:rPr>
        <w:t>Farmington Town Hall</w:t>
      </w:r>
    </w:p>
    <w:p w:rsidR="008F5D7C" w:rsidRDefault="008F5D7C" w:rsidP="008F5D7C">
      <w:pPr>
        <w:rPr>
          <w:rFonts w:ascii="Times New Roman" w:hAnsi="Times New Roman" w:cs="Times New Roman"/>
          <w:sz w:val="28"/>
          <w:szCs w:val="28"/>
        </w:rPr>
      </w:pP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Call to Order</w:t>
      </w: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Pledge of Allegiance</w:t>
      </w: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Open Meeting Statement:  This meeting and all meetings of the Chain O’Lakes District Board are open to the public.  Proper notice has been posted and given to the press in accordance with Wisconsin Statutes so that citizens may be aware of the date, time, place and agenda of this meeting.</w:t>
      </w: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Roll Call</w:t>
      </w: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Approve or Amend Agenda</w:t>
      </w: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 xml:space="preserve">Approve or Amend Minutes of Last Board Meeting </w:t>
      </w: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Treasurer’s Report/Bills</w:t>
      </w:r>
    </w:p>
    <w:p w:rsidR="008F5D7C" w:rsidRDefault="008F5D7C" w:rsidP="008F5D7C">
      <w:pPr>
        <w:rPr>
          <w:rFonts w:ascii="Times New Roman" w:hAnsi="Times New Roman" w:cs="Times New Roman"/>
          <w:sz w:val="28"/>
          <w:szCs w:val="28"/>
        </w:rPr>
      </w:pPr>
      <w:r>
        <w:rPr>
          <w:rFonts w:ascii="Times New Roman" w:hAnsi="Times New Roman" w:cs="Times New Roman"/>
          <w:sz w:val="28"/>
          <w:szCs w:val="28"/>
        </w:rPr>
        <w:t>Public Input</w:t>
      </w:r>
    </w:p>
    <w:p w:rsidR="008F5D7C" w:rsidRDefault="008F5D7C" w:rsidP="008F5D7C">
      <w:pPr>
        <w:spacing w:after="0"/>
        <w:rPr>
          <w:sz w:val="28"/>
          <w:szCs w:val="28"/>
        </w:rPr>
      </w:pPr>
      <w:r>
        <w:rPr>
          <w:rStyle w:val="tab"/>
          <w:rFonts w:ascii="Times New Roman" w:hAnsi="Times New Roman" w:cs="Times New Roman"/>
          <w:sz w:val="28"/>
          <w:szCs w:val="28"/>
        </w:rPr>
        <w:t>Unfinished Business</w:t>
      </w:r>
      <w:r>
        <w:rPr>
          <w:rFonts w:ascii="Times New Roman" w:hAnsi="Times New Roman" w:cs="Times New Roman"/>
          <w:sz w:val="28"/>
          <w:szCs w:val="28"/>
        </w:rPr>
        <w:t xml:space="preserve"> </w:t>
      </w:r>
    </w:p>
    <w:p w:rsidR="008F5D7C" w:rsidRDefault="008F5D7C" w:rsidP="008F5D7C">
      <w:pPr>
        <w:spacing w:after="0"/>
        <w:ind w:firstLine="720"/>
        <w:rPr>
          <w:rFonts w:ascii="Times New Roman" w:hAnsi="Times New Roman" w:cs="Times New Roman"/>
          <w:sz w:val="28"/>
          <w:szCs w:val="28"/>
        </w:rPr>
      </w:pPr>
      <w:r>
        <w:rPr>
          <w:rFonts w:ascii="Times New Roman" w:hAnsi="Times New Roman" w:cs="Times New Roman"/>
          <w:sz w:val="28"/>
          <w:szCs w:val="28"/>
        </w:rPr>
        <w:t>Grant Reimbursement Request/In-Kind Hours</w:t>
      </w:r>
      <w:r w:rsidR="0089136E">
        <w:rPr>
          <w:rFonts w:ascii="Times New Roman" w:hAnsi="Times New Roman" w:cs="Times New Roman"/>
          <w:sz w:val="28"/>
          <w:szCs w:val="28"/>
        </w:rPr>
        <w:t xml:space="preserve"> Report</w:t>
      </w:r>
    </w:p>
    <w:p w:rsidR="008F5D7C" w:rsidRDefault="00983362" w:rsidP="008F5D7C">
      <w:pPr>
        <w:spacing w:after="0"/>
        <w:ind w:firstLine="720"/>
        <w:rPr>
          <w:rFonts w:ascii="Times New Roman" w:hAnsi="Times New Roman" w:cs="Times New Roman"/>
          <w:sz w:val="28"/>
          <w:szCs w:val="28"/>
        </w:rPr>
      </w:pPr>
      <w:r>
        <w:rPr>
          <w:rFonts w:ascii="Times New Roman" w:hAnsi="Times New Roman" w:cs="Times New Roman"/>
          <w:sz w:val="28"/>
          <w:szCs w:val="28"/>
        </w:rPr>
        <w:t xml:space="preserve">Member </w:t>
      </w:r>
      <w:r w:rsidR="008F5D7C">
        <w:rPr>
          <w:rFonts w:ascii="Times New Roman" w:hAnsi="Times New Roman" w:cs="Times New Roman"/>
          <w:sz w:val="28"/>
          <w:szCs w:val="28"/>
        </w:rPr>
        <w:t>Survey Results for Website</w:t>
      </w:r>
    </w:p>
    <w:p w:rsidR="00973C6F" w:rsidRDefault="00973C6F" w:rsidP="00973C6F">
      <w:pPr>
        <w:spacing w:after="0"/>
        <w:ind w:firstLine="720"/>
        <w:rPr>
          <w:rFonts w:ascii="Times New Roman" w:hAnsi="Times New Roman" w:cs="Times New Roman"/>
          <w:strike/>
          <w:sz w:val="28"/>
          <w:szCs w:val="28"/>
        </w:rPr>
      </w:pPr>
      <w:r>
        <w:rPr>
          <w:rFonts w:ascii="Times New Roman" w:hAnsi="Times New Roman" w:cs="Times New Roman"/>
          <w:sz w:val="28"/>
          <w:szCs w:val="28"/>
        </w:rPr>
        <w:t xml:space="preserve">Potential New Board Member/Treasurer </w:t>
      </w:r>
    </w:p>
    <w:p w:rsidR="008F5D7C" w:rsidRDefault="008F5D7C" w:rsidP="008F5D7C">
      <w:pPr>
        <w:spacing w:after="0"/>
        <w:ind w:firstLine="720"/>
        <w:rPr>
          <w:rFonts w:ascii="Times New Roman" w:hAnsi="Times New Roman" w:cs="Times New Roman"/>
          <w:sz w:val="28"/>
          <w:szCs w:val="28"/>
          <w:highlight w:val="yellow"/>
        </w:rPr>
      </w:pPr>
    </w:p>
    <w:p w:rsidR="008F5D7C" w:rsidRDefault="008F5D7C" w:rsidP="008F5D7C">
      <w:pPr>
        <w:spacing w:after="0"/>
        <w:rPr>
          <w:rFonts w:ascii="Times New Roman" w:hAnsi="Times New Roman" w:cs="Times New Roman"/>
          <w:sz w:val="28"/>
          <w:szCs w:val="28"/>
        </w:rPr>
      </w:pPr>
      <w:r>
        <w:rPr>
          <w:rStyle w:val="tab"/>
          <w:rFonts w:ascii="Times New Roman" w:hAnsi="Times New Roman" w:cs="Times New Roman"/>
          <w:sz w:val="28"/>
          <w:szCs w:val="28"/>
        </w:rPr>
        <w:t>New Business</w:t>
      </w:r>
      <w:r>
        <w:rPr>
          <w:rFonts w:ascii="Times New Roman" w:hAnsi="Times New Roman" w:cs="Times New Roman"/>
          <w:sz w:val="28"/>
          <w:szCs w:val="28"/>
        </w:rPr>
        <w:t xml:space="preserve"> </w:t>
      </w:r>
      <w:r>
        <w:rPr>
          <w:rFonts w:ascii="Times New Roman" w:hAnsi="Times New Roman" w:cs="Times New Roman"/>
          <w:sz w:val="28"/>
          <w:szCs w:val="28"/>
        </w:rPr>
        <w:tab/>
      </w:r>
    </w:p>
    <w:p w:rsidR="00EE2C34" w:rsidRDefault="00983362" w:rsidP="00973C6F">
      <w:pPr>
        <w:spacing w:after="0"/>
        <w:rPr>
          <w:rFonts w:ascii="Times New Roman" w:hAnsi="Times New Roman" w:cs="Times New Roman"/>
          <w:sz w:val="28"/>
          <w:szCs w:val="28"/>
        </w:rPr>
      </w:pPr>
      <w:r>
        <w:rPr>
          <w:rFonts w:ascii="Times New Roman" w:hAnsi="Times New Roman" w:cs="Times New Roman"/>
          <w:sz w:val="28"/>
          <w:szCs w:val="28"/>
        </w:rPr>
        <w:tab/>
      </w:r>
      <w:r w:rsidR="00973C6F">
        <w:rPr>
          <w:rFonts w:ascii="Times New Roman" w:hAnsi="Times New Roman" w:cs="Times New Roman"/>
          <w:sz w:val="28"/>
          <w:szCs w:val="28"/>
        </w:rPr>
        <w:t xml:space="preserve">AIS </w:t>
      </w:r>
      <w:r>
        <w:rPr>
          <w:rFonts w:ascii="Times New Roman" w:hAnsi="Times New Roman" w:cs="Times New Roman"/>
          <w:color w:val="000000"/>
          <w:sz w:val="28"/>
          <w:szCs w:val="28"/>
        </w:rPr>
        <w:t>Annual R</w:t>
      </w:r>
      <w:r w:rsidRPr="00983362">
        <w:rPr>
          <w:rFonts w:ascii="Times New Roman" w:hAnsi="Times New Roman" w:cs="Times New Roman"/>
          <w:color w:val="000000"/>
          <w:sz w:val="28"/>
          <w:szCs w:val="28"/>
        </w:rPr>
        <w:t>eport</w:t>
      </w:r>
      <w:r w:rsidR="00806871">
        <w:rPr>
          <w:rFonts w:ascii="Times New Roman" w:hAnsi="Times New Roman" w:cs="Times New Roman"/>
          <w:color w:val="000000"/>
          <w:sz w:val="28"/>
          <w:szCs w:val="28"/>
        </w:rPr>
        <w:t xml:space="preserve"> and</w:t>
      </w:r>
      <w:r w:rsidR="00973C6F">
        <w:rPr>
          <w:rFonts w:ascii="Times New Roman" w:hAnsi="Times New Roman" w:cs="Times New Roman"/>
          <w:sz w:val="28"/>
          <w:szCs w:val="28"/>
        </w:rPr>
        <w:t xml:space="preserve"> </w:t>
      </w:r>
      <w:r w:rsidR="00EE2C34">
        <w:rPr>
          <w:rFonts w:ascii="Times New Roman" w:hAnsi="Times New Roman" w:cs="Times New Roman"/>
          <w:sz w:val="28"/>
          <w:szCs w:val="28"/>
        </w:rPr>
        <w:t>2018 Treatment Strategy</w:t>
      </w:r>
      <w:r w:rsidR="00806871">
        <w:rPr>
          <w:rFonts w:ascii="Times New Roman" w:hAnsi="Times New Roman" w:cs="Times New Roman"/>
          <w:sz w:val="28"/>
          <w:szCs w:val="28"/>
        </w:rPr>
        <w:t xml:space="preserve"> from Onterra</w:t>
      </w:r>
    </w:p>
    <w:p w:rsidR="00983362" w:rsidRDefault="00806871" w:rsidP="00EE2C34">
      <w:pPr>
        <w:spacing w:after="0"/>
        <w:ind w:left="2160" w:hanging="1440"/>
        <w:rPr>
          <w:rFonts w:ascii="Times New Roman" w:hAnsi="Times New Roman" w:cs="Times New Roman"/>
          <w:sz w:val="28"/>
          <w:szCs w:val="28"/>
        </w:rPr>
      </w:pPr>
      <w:r>
        <w:rPr>
          <w:rFonts w:ascii="Times New Roman" w:hAnsi="Times New Roman" w:cs="Times New Roman"/>
          <w:sz w:val="28"/>
          <w:szCs w:val="28"/>
        </w:rPr>
        <w:t>Discussion and Possible Action re</w:t>
      </w:r>
      <w:r w:rsidR="00EE2C34">
        <w:rPr>
          <w:rFonts w:ascii="Times New Roman" w:hAnsi="Times New Roman" w:cs="Times New Roman"/>
          <w:sz w:val="28"/>
          <w:szCs w:val="28"/>
        </w:rPr>
        <w:t xml:space="preserve"> </w:t>
      </w:r>
      <w:r>
        <w:rPr>
          <w:rFonts w:ascii="Times New Roman" w:hAnsi="Times New Roman" w:cs="Times New Roman"/>
          <w:sz w:val="28"/>
          <w:szCs w:val="28"/>
        </w:rPr>
        <w:t xml:space="preserve">Potential </w:t>
      </w:r>
      <w:r w:rsidR="00EE2C34">
        <w:rPr>
          <w:rFonts w:ascii="Times New Roman" w:hAnsi="Times New Roman" w:cs="Times New Roman"/>
          <w:sz w:val="28"/>
          <w:szCs w:val="28"/>
        </w:rPr>
        <w:t>Loan for Treatment Expense</w:t>
      </w:r>
      <w:r>
        <w:rPr>
          <w:rFonts w:ascii="Times New Roman" w:hAnsi="Times New Roman" w:cs="Times New Roman"/>
          <w:sz w:val="28"/>
          <w:szCs w:val="28"/>
        </w:rPr>
        <w:t>s</w:t>
      </w:r>
    </w:p>
    <w:p w:rsidR="00BB708A" w:rsidRDefault="00BB708A" w:rsidP="008F5D7C">
      <w:pPr>
        <w:spacing w:after="0"/>
        <w:ind w:left="2160" w:hanging="2160"/>
        <w:rPr>
          <w:rFonts w:ascii="Times New Roman" w:hAnsi="Times New Roman" w:cs="Times New Roman"/>
          <w:sz w:val="28"/>
          <w:szCs w:val="28"/>
        </w:rPr>
      </w:pPr>
    </w:p>
    <w:p w:rsidR="008F5D7C" w:rsidRDefault="008F5D7C" w:rsidP="008F5D7C">
      <w:pPr>
        <w:spacing w:after="0"/>
        <w:ind w:left="2160" w:hanging="2160"/>
        <w:rPr>
          <w:rFonts w:ascii="Times New Roman" w:hAnsi="Times New Roman" w:cs="Times New Roman"/>
          <w:sz w:val="28"/>
          <w:szCs w:val="28"/>
        </w:rPr>
      </w:pPr>
      <w:r>
        <w:rPr>
          <w:rFonts w:ascii="Times New Roman" w:hAnsi="Times New Roman" w:cs="Times New Roman"/>
          <w:sz w:val="28"/>
          <w:szCs w:val="28"/>
        </w:rPr>
        <w:t xml:space="preserve">Next Meeting Date </w:t>
      </w:r>
    </w:p>
    <w:p w:rsidR="008F5D7C" w:rsidRDefault="008F5D7C" w:rsidP="008F5D7C">
      <w:pPr>
        <w:spacing w:after="0"/>
        <w:rPr>
          <w:rFonts w:ascii="Times New Roman" w:hAnsi="Times New Roman" w:cs="Times New Roman"/>
          <w:strike/>
          <w:sz w:val="28"/>
          <w:szCs w:val="28"/>
        </w:rPr>
      </w:pPr>
      <w:r>
        <w:rPr>
          <w:rFonts w:ascii="Times New Roman" w:hAnsi="Times New Roman" w:cs="Times New Roman"/>
          <w:sz w:val="28"/>
          <w:szCs w:val="28"/>
        </w:rPr>
        <w:t xml:space="preserve"> </w:t>
      </w:r>
    </w:p>
    <w:p w:rsidR="008F5D7C" w:rsidRDefault="008F5D7C" w:rsidP="008F5D7C">
      <w:pPr>
        <w:spacing w:after="0"/>
        <w:rPr>
          <w:rFonts w:ascii="Times New Roman" w:hAnsi="Times New Roman" w:cs="Times New Roman"/>
          <w:strike/>
          <w:sz w:val="28"/>
          <w:szCs w:val="28"/>
        </w:rPr>
      </w:pPr>
      <w:r>
        <w:rPr>
          <w:rFonts w:ascii="Times New Roman" w:hAnsi="Times New Roman" w:cs="Times New Roman"/>
          <w:sz w:val="28"/>
          <w:szCs w:val="28"/>
        </w:rPr>
        <w:t>Adjournment</w:t>
      </w:r>
    </w:p>
    <w:p w:rsidR="008F5D7C" w:rsidRDefault="008F5D7C" w:rsidP="008F5D7C">
      <w:pPr>
        <w:rPr>
          <w:rFonts w:ascii="Times New Roman" w:hAnsi="Times New Roman" w:cs="Times New Roman"/>
          <w:sz w:val="28"/>
          <w:szCs w:val="28"/>
        </w:rPr>
      </w:pPr>
    </w:p>
    <w:p w:rsidR="00546254" w:rsidRDefault="00546254" w:rsidP="008F5D7C">
      <w:pPr>
        <w:rPr>
          <w:rFonts w:ascii="Times New Roman" w:hAnsi="Times New Roman" w:cs="Times New Roman"/>
          <w:sz w:val="28"/>
          <w:szCs w:val="28"/>
        </w:rPr>
      </w:pPr>
    </w:p>
    <w:p w:rsidR="00546254" w:rsidRPr="008F5D7C" w:rsidRDefault="00546254" w:rsidP="008F5D7C">
      <w:pPr>
        <w:rPr>
          <w:rFonts w:ascii="Times New Roman" w:hAnsi="Times New Roman" w:cs="Times New Roman"/>
          <w:sz w:val="28"/>
          <w:szCs w:val="28"/>
        </w:rPr>
      </w:pPr>
      <w:bookmarkStart w:id="0" w:name="_GoBack"/>
      <w:bookmarkEnd w:id="0"/>
    </w:p>
    <w:p w:rsidR="00CF3D60" w:rsidRPr="00983362" w:rsidRDefault="008F5D7C" w:rsidP="00983362">
      <w:pPr>
        <w:jc w:val="center"/>
        <w:rPr>
          <w:rFonts w:ascii="Times New Roman" w:hAnsi="Times New Roman" w:cs="Times New Roman"/>
          <w:sz w:val="24"/>
          <w:szCs w:val="24"/>
        </w:rPr>
      </w:pPr>
      <w:r w:rsidRPr="008F5D7C">
        <w:rPr>
          <w:rFonts w:ascii="Times New Roman" w:hAnsi="Times New Roman" w:cs="Times New Roman"/>
          <w:sz w:val="24"/>
          <w:szCs w:val="24"/>
        </w:rPr>
        <w:t>Posted at Dayton and Farmington Town Halls and at Farmers State Bank in King</w:t>
      </w:r>
    </w:p>
    <w:sectPr w:rsidR="00CF3D60" w:rsidRPr="00983362" w:rsidSect="00EE2C3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7C"/>
    <w:rsid w:val="00546254"/>
    <w:rsid w:val="00806871"/>
    <w:rsid w:val="0089136E"/>
    <w:rsid w:val="008F5D7C"/>
    <w:rsid w:val="00973C6F"/>
    <w:rsid w:val="00983362"/>
    <w:rsid w:val="00BB708A"/>
    <w:rsid w:val="00CF3D60"/>
    <w:rsid w:val="00EE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8F5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8F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Ellis</dc:creator>
  <cp:lastModifiedBy>Kay Ellis</cp:lastModifiedBy>
  <cp:revision>16</cp:revision>
  <dcterms:created xsi:type="dcterms:W3CDTF">2017-12-19T04:16:00Z</dcterms:created>
  <dcterms:modified xsi:type="dcterms:W3CDTF">2018-01-19T18:24:00Z</dcterms:modified>
</cp:coreProperties>
</file>