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250676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776BC9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July 11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2017 at </w:t>
      </w:r>
      <w:r w:rsidR="004B4861">
        <w:rPr>
          <w:rFonts w:ascii="Times New Roman" w:eastAsia="Times New Roman" w:hAnsi="Times New Roman" w:cs="Times New Roman"/>
          <w:b/>
          <w:bCs/>
          <w:sz w:val="24"/>
          <w:szCs w:val="24"/>
        </w:rPr>
        <w:t>3:30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B40BC0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MINUTES</w:t>
      </w:r>
      <w:r w:rsidR="007855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THE MEETIN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7855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92DC2" w:rsidRPr="00EE06C4" w:rsidRDefault="00D42CFB" w:rsidP="00C92DC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C92DC2">
        <w:rPr>
          <w:rFonts w:ascii="Times New Roman" w:eastAsia="Times New Roman" w:hAnsi="Times New Roman" w:cs="Times New Roman"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>Rocky Hamodey</w:t>
      </w:r>
      <w:r w:rsidR="00B40BC0">
        <w:rPr>
          <w:rFonts w:ascii="Times New Roman" w:eastAsia="Times New Roman" w:hAnsi="Times New Roman" w:cs="Times New Roman"/>
          <w:b/>
        </w:rPr>
        <w:t xml:space="preserve"> at 3:3</w:t>
      </w:r>
      <w:r w:rsidR="00776BC9">
        <w:rPr>
          <w:rFonts w:ascii="Times New Roman" w:eastAsia="Times New Roman" w:hAnsi="Times New Roman" w:cs="Times New Roman"/>
          <w:b/>
        </w:rPr>
        <w:t>0</w:t>
      </w:r>
      <w:r w:rsidR="00C92DC2">
        <w:rPr>
          <w:rFonts w:ascii="Times New Roman" w:eastAsia="Times New Roman" w:hAnsi="Times New Roman" w:cs="Times New Roman"/>
          <w:b/>
        </w:rPr>
        <w:t xml:space="preserve"> p.m.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776BC9" w:rsidRDefault="00D852C3" w:rsidP="00776BC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>Rocky Hamodey, Rocky Hamodey II</w:t>
      </w:r>
      <w:r w:rsidR="00776BC9">
        <w:rPr>
          <w:rFonts w:ascii="Times New Roman" w:eastAsia="Times New Roman" w:hAnsi="Times New Roman" w:cs="Times New Roman"/>
          <w:b/>
        </w:rPr>
        <w:t xml:space="preserve"> , 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 </w:t>
      </w:r>
      <w:r w:rsidR="00C92DC2" w:rsidRPr="00776BC9">
        <w:rPr>
          <w:rFonts w:ascii="Times New Roman" w:eastAsia="Times New Roman" w:hAnsi="Times New Roman" w:cs="Times New Roman"/>
          <w:b/>
        </w:rPr>
        <w:t>Staff: Administrator: Deb Warren</w:t>
      </w:r>
      <w:r w:rsidR="0077663A" w:rsidRPr="00776BC9">
        <w:rPr>
          <w:rFonts w:ascii="Times New Roman" w:eastAsia="Times New Roman" w:hAnsi="Times New Roman" w:cs="Times New Roman"/>
          <w:b/>
        </w:rPr>
        <w:t xml:space="preserve">, </w:t>
      </w:r>
    </w:p>
    <w:p w:rsidR="00C92DC2" w:rsidRPr="00776BC9" w:rsidRDefault="0077663A" w:rsidP="00776BC9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776BC9">
        <w:rPr>
          <w:rFonts w:ascii="Times New Roman" w:eastAsia="Times New Roman" w:hAnsi="Times New Roman" w:cs="Times New Roman"/>
          <w:b/>
        </w:rPr>
        <w:t>Secretary</w:t>
      </w:r>
      <w:r w:rsidR="00C92DC2" w:rsidRPr="00776BC9">
        <w:rPr>
          <w:rFonts w:ascii="Times New Roman" w:eastAsia="Times New Roman" w:hAnsi="Times New Roman" w:cs="Times New Roman"/>
          <w:b/>
        </w:rPr>
        <w:t>: Leslie Porter</w:t>
      </w:r>
      <w:r w:rsidR="00B40BC0" w:rsidRPr="00776BC9">
        <w:rPr>
          <w:rFonts w:ascii="Times New Roman" w:eastAsia="Times New Roman" w:hAnsi="Times New Roman" w:cs="Times New Roman"/>
          <w:b/>
        </w:rPr>
        <w:t xml:space="preserve">, Buisness Manager: Joni </w:t>
      </w:r>
      <w:bookmarkStart w:id="0" w:name="_GoBack"/>
      <w:bookmarkEnd w:id="0"/>
      <w:r w:rsidR="00EC318E" w:rsidRPr="00776BC9">
        <w:rPr>
          <w:rFonts w:ascii="Times New Roman" w:eastAsia="Times New Roman" w:hAnsi="Times New Roman" w:cs="Times New Roman"/>
          <w:b/>
        </w:rPr>
        <w:t>Bullock</w:t>
      </w:r>
      <w:r w:rsidR="00EC318E">
        <w:rPr>
          <w:rFonts w:ascii="Times New Roman" w:eastAsia="Times New Roman" w:hAnsi="Times New Roman" w:cs="Times New Roman"/>
          <w:b/>
        </w:rPr>
        <w:t xml:space="preserve">. </w:t>
      </w:r>
      <w:r w:rsidR="00776BC9">
        <w:rPr>
          <w:rFonts w:ascii="Times New Roman" w:eastAsia="Times New Roman" w:hAnsi="Times New Roman" w:cs="Times New Roman"/>
          <w:b/>
        </w:rPr>
        <w:t>Absent Naomi Bargholz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>Led by Rocky Hamodey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776BC9">
        <w:rPr>
          <w:rFonts w:ascii="Times New Roman" w:eastAsia="Times New Roman" w:hAnsi="Times New Roman" w:cs="Times New Roman"/>
        </w:rPr>
        <w:t>June  13</w:t>
      </w:r>
      <w:r w:rsidR="00DF0C13">
        <w:rPr>
          <w:rFonts w:ascii="Times New Roman" w:eastAsia="Times New Roman" w:hAnsi="Times New Roman" w:cs="Times New Roman"/>
        </w:rPr>
        <w:t xml:space="preserve">, </w:t>
      </w:r>
      <w:r w:rsidR="00C92DC2">
        <w:rPr>
          <w:rFonts w:ascii="Times New Roman" w:eastAsia="Times New Roman" w:hAnsi="Times New Roman" w:cs="Times New Roman"/>
        </w:rPr>
        <w:t xml:space="preserve">2017, </w:t>
      </w:r>
      <w:r w:rsidR="00184F7D">
        <w:rPr>
          <w:rFonts w:ascii="Times New Roman" w:eastAsia="Times New Roman" w:hAnsi="Times New Roman" w:cs="Times New Roman"/>
          <w:b/>
        </w:rPr>
        <w:t>Motion</w:t>
      </w:r>
      <w:r w:rsidR="00C92DC2" w:rsidRPr="00C92DC2">
        <w:rPr>
          <w:rFonts w:ascii="Times New Roman" w:eastAsia="Times New Roman" w:hAnsi="Times New Roman" w:cs="Times New Roman"/>
          <w:b/>
        </w:rPr>
        <w:t>: Rocky Hamodey</w:t>
      </w:r>
      <w:r w:rsidR="00E41C74">
        <w:rPr>
          <w:rFonts w:ascii="Times New Roman" w:eastAsia="Times New Roman" w:hAnsi="Times New Roman" w:cs="Times New Roman"/>
          <w:b/>
        </w:rPr>
        <w:t xml:space="preserve"> II, Second: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 Rocky</w:t>
      </w:r>
      <w:r w:rsidR="00C92DC2">
        <w:rPr>
          <w:rFonts w:ascii="Times New Roman" w:eastAsia="Times New Roman" w:hAnsi="Times New Roman" w:cs="Times New Roman"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>Hamodey,</w:t>
      </w:r>
      <w:r w:rsidR="00C92DC2">
        <w:rPr>
          <w:rFonts w:ascii="Times New Roman" w:eastAsia="Times New Roman" w:hAnsi="Times New Roman" w:cs="Times New Roman"/>
        </w:rPr>
        <w:t xml:space="preserve">  </w:t>
      </w:r>
      <w:r w:rsidR="00776BC9">
        <w:rPr>
          <w:rFonts w:ascii="Times New Roman" w:eastAsia="Times New Roman" w:hAnsi="Times New Roman" w:cs="Times New Roman"/>
          <w:b/>
        </w:rPr>
        <w:t>Approved 2</w:t>
      </w:r>
      <w:r w:rsidR="00C92DC2" w:rsidRPr="00C92DC2">
        <w:rPr>
          <w:rFonts w:ascii="Times New Roman" w:eastAsia="Times New Roman" w:hAnsi="Times New Roman" w:cs="Times New Roman"/>
          <w:b/>
        </w:rPr>
        <w:t>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776BC9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 public comments.</w:t>
      </w: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543ABD" w:rsidRPr="00945D99" w:rsidRDefault="00543ABD" w:rsidP="00945D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</w:rPr>
      </w:pPr>
      <w:r w:rsidRPr="00945D99">
        <w:rPr>
          <w:rFonts w:ascii="Times New Roman" w:hAnsi="Times New Roman" w:cs="Times New Roman"/>
          <w:b/>
          <w:u w:val="single"/>
        </w:rPr>
        <w:t>R</w:t>
      </w:r>
      <w:r w:rsidR="00257893" w:rsidRPr="00945D99">
        <w:rPr>
          <w:rFonts w:ascii="Times New Roman" w:hAnsi="Times New Roman" w:cs="Times New Roman"/>
          <w:b/>
          <w:u w:val="single"/>
        </w:rPr>
        <w:t>EPORTS</w:t>
      </w:r>
      <w:r w:rsidRPr="00945D99">
        <w:rPr>
          <w:rFonts w:ascii="Times New Roman" w:hAnsi="Times New Roman" w:cs="Times New Roman"/>
        </w:rPr>
        <w:tab/>
      </w:r>
      <w:r w:rsidRPr="00945D99">
        <w:rPr>
          <w:rFonts w:ascii="Times New Roman" w:hAnsi="Times New Roman" w:cs="Times New Roman"/>
        </w:rPr>
        <w:tab/>
      </w:r>
      <w:r w:rsidRPr="00945D99">
        <w:rPr>
          <w:rFonts w:ascii="Times New Roman" w:hAnsi="Times New Roman" w:cs="Times New Roman"/>
        </w:rPr>
        <w:tab/>
      </w:r>
      <w:r w:rsidRPr="00945D99">
        <w:rPr>
          <w:rFonts w:ascii="Times New Roman" w:hAnsi="Times New Roman" w:cs="Times New Roman"/>
        </w:rPr>
        <w:tab/>
      </w:r>
      <w:r w:rsidRPr="00945D99">
        <w:rPr>
          <w:rFonts w:ascii="Times New Roman" w:hAnsi="Times New Roman" w:cs="Times New Roman"/>
        </w:rPr>
        <w:tab/>
      </w:r>
      <w:r w:rsidRPr="00945D99">
        <w:rPr>
          <w:rFonts w:ascii="Times New Roman" w:hAnsi="Times New Roman" w:cs="Times New Roman"/>
        </w:rPr>
        <w:tab/>
      </w:r>
      <w:r w:rsidRPr="00945D99">
        <w:rPr>
          <w:rFonts w:ascii="Times New Roman" w:hAnsi="Times New Roman" w:cs="Times New Roman"/>
        </w:rPr>
        <w:tab/>
      </w:r>
      <w:r w:rsidRPr="00945D99">
        <w:rPr>
          <w:rFonts w:ascii="Times New Roman" w:hAnsi="Times New Roman" w:cs="Times New Roman"/>
        </w:rPr>
        <w:tab/>
      </w:r>
      <w:r w:rsidRPr="00945D99">
        <w:rPr>
          <w:rFonts w:ascii="Times New Roman" w:hAnsi="Times New Roman" w:cs="Times New Roman"/>
        </w:rPr>
        <w:tab/>
      </w:r>
      <w:r w:rsidR="00FB5CE3" w:rsidRPr="00945D99">
        <w:rPr>
          <w:rFonts w:ascii="Times New Roman" w:hAnsi="Times New Roman" w:cs="Times New Roman"/>
          <w:i/>
        </w:rPr>
        <w:t xml:space="preserve"> </w:t>
      </w:r>
    </w:p>
    <w:p w:rsidR="00AD3325" w:rsidRPr="00AD3325" w:rsidRDefault="00543ABD" w:rsidP="00AD3325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rPr>
          <w:rFonts w:ascii="Times New Roman" w:hAnsi="Times New Roman" w:cs="Times New Roman"/>
        </w:rPr>
      </w:pPr>
      <w:r w:rsidRPr="00151997">
        <w:rPr>
          <w:rFonts w:ascii="Times New Roman" w:hAnsi="Times New Roman" w:cs="Times New Roman"/>
        </w:rPr>
        <w:t>Administrator</w:t>
      </w:r>
      <w:r w:rsidR="00DF0C13" w:rsidRPr="00151997">
        <w:rPr>
          <w:rFonts w:ascii="Times New Roman" w:hAnsi="Times New Roman" w:cs="Times New Roman"/>
        </w:rPr>
        <w:t>:</w:t>
      </w:r>
      <w:r w:rsidR="00C92DC2" w:rsidRPr="00151997">
        <w:rPr>
          <w:rFonts w:ascii="Times New Roman" w:hAnsi="Times New Roman" w:cs="Times New Roman"/>
        </w:rPr>
        <w:t xml:space="preserve"> </w:t>
      </w:r>
      <w:r w:rsidR="00776BC9" w:rsidRPr="00151997">
        <w:rPr>
          <w:rFonts w:ascii="Times New Roman" w:hAnsi="Times New Roman" w:cs="Times New Roman"/>
          <w:b/>
        </w:rPr>
        <w:t xml:space="preserve">There will be no Fresh Fruit and Vegetable program for 2017-2018 School </w:t>
      </w:r>
      <w:r w:rsidR="00945D99" w:rsidRPr="00151997">
        <w:rPr>
          <w:rFonts w:ascii="Times New Roman" w:hAnsi="Times New Roman" w:cs="Times New Roman"/>
          <w:b/>
        </w:rPr>
        <w:t xml:space="preserve">                         </w:t>
      </w:r>
      <w:r w:rsidR="00776BC9" w:rsidRPr="00151997">
        <w:rPr>
          <w:rFonts w:ascii="Times New Roman" w:hAnsi="Times New Roman" w:cs="Times New Roman"/>
          <w:b/>
        </w:rPr>
        <w:t>Year</w:t>
      </w:r>
      <w:r w:rsidR="00151997">
        <w:rPr>
          <w:rFonts w:ascii="Times New Roman" w:hAnsi="Times New Roman" w:cs="Times New Roman"/>
          <w:b/>
        </w:rPr>
        <w:t>.</w:t>
      </w:r>
    </w:p>
    <w:p w:rsidR="00B371B6" w:rsidRPr="00AD3325" w:rsidRDefault="00543ABD" w:rsidP="00AD3325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rPr>
          <w:rFonts w:ascii="Times New Roman" w:hAnsi="Times New Roman" w:cs="Times New Roman"/>
        </w:rPr>
      </w:pPr>
      <w:r w:rsidRPr="00AD3325">
        <w:rPr>
          <w:rFonts w:ascii="Times New Roman" w:hAnsi="Times New Roman" w:cs="Times New Roman"/>
        </w:rPr>
        <w:t>B.</w:t>
      </w:r>
      <w:r w:rsidR="005250B8" w:rsidRPr="00AD3325">
        <w:rPr>
          <w:rFonts w:ascii="Times New Roman" w:hAnsi="Times New Roman" w:cs="Times New Roman"/>
        </w:rPr>
        <w:t xml:space="preserve"> School Board Report:</w:t>
      </w:r>
      <w:r w:rsidR="00C92DC2" w:rsidRPr="00AD3325">
        <w:rPr>
          <w:rFonts w:ascii="Times New Roman" w:hAnsi="Times New Roman" w:cs="Times New Roman"/>
        </w:rPr>
        <w:t xml:space="preserve"> </w:t>
      </w:r>
      <w:r w:rsidR="00B40BC0" w:rsidRPr="00AD3325">
        <w:rPr>
          <w:rFonts w:ascii="Times New Roman" w:hAnsi="Times New Roman" w:cs="Times New Roman"/>
          <w:b/>
        </w:rPr>
        <w:t>No reports.</w:t>
      </w:r>
    </w:p>
    <w:p w:rsidR="005250B8" w:rsidRPr="00E1330F" w:rsidRDefault="00945D99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D3325" w:rsidRPr="00AD3325">
        <w:rPr>
          <w:rFonts w:ascii="Times New Roman" w:hAnsi="Times New Roman" w:cs="Times New Roman"/>
          <w:b/>
        </w:rPr>
        <w:t xml:space="preserve">  </w:t>
      </w:r>
      <w:r w:rsidR="005250B8" w:rsidRPr="00AD3325">
        <w:rPr>
          <w:rFonts w:ascii="Times New Roman" w:hAnsi="Times New Roman" w:cs="Times New Roman"/>
          <w:b/>
        </w:rPr>
        <w:t>C</w:t>
      </w:r>
      <w:r w:rsidR="00110FA8" w:rsidRPr="00AD3325">
        <w:rPr>
          <w:rFonts w:ascii="Times New Roman" w:hAnsi="Times New Roman" w:cs="Times New Roman"/>
          <w:b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 w:rsidR="005250B8">
        <w:rPr>
          <w:rFonts w:ascii="Times New Roman" w:hAnsi="Times New Roman" w:cs="Times New Roman"/>
        </w:rPr>
        <w:t xml:space="preserve">: </w:t>
      </w:r>
      <w:r w:rsidR="00B40BC0">
        <w:rPr>
          <w:rFonts w:ascii="Times New Roman" w:hAnsi="Times New Roman" w:cs="Times New Roman"/>
          <w:b/>
        </w:rPr>
        <w:t>To be addressed later.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Pr="00945D99" w:rsidRDefault="0055415B" w:rsidP="00945D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5D99">
        <w:rPr>
          <w:rFonts w:ascii="Times New Roman" w:eastAsia="Times New Roman" w:hAnsi="Times New Roman" w:cs="Times New Roman"/>
          <w:b/>
          <w:bCs/>
        </w:rPr>
        <w:t>(</w:t>
      </w:r>
      <w:r w:rsidRPr="00945D99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724281" w:rsidRDefault="001D5A9E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AC323C" w:rsidRPr="0055415B">
        <w:rPr>
          <w:rFonts w:ascii="Times New Roman" w:eastAsia="Times New Roman" w:hAnsi="Times New Roman" w:cs="Times New Roman"/>
          <w:bCs/>
        </w:rPr>
        <w:t xml:space="preserve"> </w:t>
      </w:r>
      <w:r w:rsidR="00776BC9">
        <w:rPr>
          <w:rFonts w:ascii="Times New Roman" w:eastAsia="Times New Roman" w:hAnsi="Times New Roman" w:cs="Times New Roman"/>
          <w:bCs/>
        </w:rPr>
        <w:t>2926, 2927, 8101</w:t>
      </w:r>
      <w:r w:rsidR="00430672">
        <w:rPr>
          <w:rFonts w:ascii="Times New Roman" w:eastAsia="Times New Roman" w:hAnsi="Times New Roman" w:cs="Times New Roman"/>
          <w:bCs/>
        </w:rPr>
        <w:t xml:space="preserve"> : </w:t>
      </w:r>
      <w:r w:rsidR="00430672">
        <w:rPr>
          <w:rFonts w:ascii="Times New Roman" w:eastAsia="Times New Roman" w:hAnsi="Times New Roman" w:cs="Times New Roman"/>
          <w:b/>
          <w:bCs/>
        </w:rPr>
        <w:t>Motion : Rocky Hamodey II, Second: Rocky Ha</w:t>
      </w:r>
      <w:r w:rsidR="00184F7D">
        <w:rPr>
          <w:rFonts w:ascii="Times New Roman" w:eastAsia="Times New Roman" w:hAnsi="Times New Roman" w:cs="Times New Roman"/>
          <w:b/>
          <w:bCs/>
        </w:rPr>
        <w:t>modey, agreed</w:t>
      </w:r>
      <w:r w:rsidR="00E41C74">
        <w:rPr>
          <w:rFonts w:ascii="Times New Roman" w:eastAsia="Times New Roman" w:hAnsi="Times New Roman" w:cs="Times New Roman"/>
          <w:b/>
          <w:bCs/>
        </w:rPr>
        <w:t xml:space="preserve">: </w:t>
      </w:r>
      <w:r w:rsidR="00430672">
        <w:rPr>
          <w:rFonts w:ascii="Times New Roman" w:eastAsia="Times New Roman" w:hAnsi="Times New Roman" w:cs="Times New Roman"/>
          <w:b/>
          <w:bCs/>
        </w:rPr>
        <w:t xml:space="preserve">  Approved </w:t>
      </w:r>
      <w:r w:rsidR="00776BC9">
        <w:rPr>
          <w:rFonts w:ascii="Times New Roman" w:eastAsia="Times New Roman" w:hAnsi="Times New Roman" w:cs="Times New Roman"/>
          <w:b/>
          <w:bCs/>
        </w:rPr>
        <w:t>2</w:t>
      </w:r>
      <w:r w:rsidR="00430672">
        <w:rPr>
          <w:rFonts w:ascii="Times New Roman" w:eastAsia="Times New Roman" w:hAnsi="Times New Roman" w:cs="Times New Roman"/>
          <w:b/>
          <w:bCs/>
        </w:rPr>
        <w:t>-0.</w:t>
      </w:r>
    </w:p>
    <w:p w:rsidR="00430672" w:rsidRPr="00430672" w:rsidRDefault="00430672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D7ADF" w:rsidRPr="00DF0C13" w:rsidRDefault="005250B8" w:rsidP="00AD33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</w:rPr>
      </w:pPr>
      <w:r w:rsidRPr="00AD3325">
        <w:rPr>
          <w:rFonts w:ascii="Times New Roman" w:eastAsia="Times New Roman" w:hAnsi="Times New Roman" w:cs="Times New Roman"/>
          <w:b/>
          <w:bCs/>
        </w:rPr>
        <w:lastRenderedPageBreak/>
        <w:t>B.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776BC9">
        <w:rPr>
          <w:rFonts w:ascii="Times New Roman" w:eastAsia="Times New Roman" w:hAnsi="Times New Roman" w:cs="Times New Roman"/>
          <w:bCs/>
        </w:rPr>
        <w:t>1733, 1734, 1735</w:t>
      </w:r>
      <w:r w:rsidR="00430672">
        <w:rPr>
          <w:rFonts w:ascii="Times New Roman" w:eastAsia="Times New Roman" w:hAnsi="Times New Roman" w:cs="Times New Roman"/>
          <w:bCs/>
        </w:rPr>
        <w:t xml:space="preserve">: </w:t>
      </w:r>
      <w:r w:rsidR="00430672" w:rsidRPr="00430672">
        <w:rPr>
          <w:rFonts w:ascii="Times New Roman" w:eastAsia="Times New Roman" w:hAnsi="Times New Roman" w:cs="Times New Roman"/>
          <w:b/>
          <w:bCs/>
        </w:rPr>
        <w:t>Motion: Rocky Hamodey,</w:t>
      </w:r>
      <w:r w:rsidR="00430672">
        <w:rPr>
          <w:rFonts w:ascii="Times New Roman" w:eastAsia="Times New Roman" w:hAnsi="Times New Roman" w:cs="Times New Roman"/>
          <w:bCs/>
        </w:rPr>
        <w:t xml:space="preserve"> </w:t>
      </w:r>
      <w:r w:rsidR="00430672" w:rsidRPr="00430672">
        <w:rPr>
          <w:rFonts w:ascii="Times New Roman" w:eastAsia="Times New Roman" w:hAnsi="Times New Roman" w:cs="Times New Roman"/>
          <w:b/>
          <w:bCs/>
        </w:rPr>
        <w:t>Second:  Rocky</w:t>
      </w:r>
      <w:r w:rsidR="00430672">
        <w:rPr>
          <w:rFonts w:ascii="Times New Roman" w:eastAsia="Times New Roman" w:hAnsi="Times New Roman" w:cs="Times New Roman"/>
          <w:bCs/>
        </w:rPr>
        <w:t xml:space="preserve"> </w:t>
      </w:r>
      <w:r w:rsidR="00B40BC0">
        <w:rPr>
          <w:rFonts w:ascii="Times New Roman" w:eastAsia="Times New Roman" w:hAnsi="Times New Roman" w:cs="Times New Roman"/>
          <w:b/>
          <w:bCs/>
        </w:rPr>
        <w:t>Hamodey</w:t>
      </w:r>
      <w:r w:rsidR="00776BC9">
        <w:rPr>
          <w:rFonts w:ascii="Times New Roman" w:eastAsia="Times New Roman" w:hAnsi="Times New Roman" w:cs="Times New Roman"/>
          <w:b/>
          <w:bCs/>
        </w:rPr>
        <w:t xml:space="preserve"> II</w:t>
      </w:r>
      <w:r w:rsidR="00EE06C4">
        <w:rPr>
          <w:rFonts w:ascii="Times New Roman" w:eastAsia="Times New Roman" w:hAnsi="Times New Roman" w:cs="Times New Roman"/>
          <w:b/>
          <w:bCs/>
        </w:rPr>
        <w:t xml:space="preserve">, </w:t>
      </w:r>
      <w:r w:rsidR="00776BC9">
        <w:rPr>
          <w:rFonts w:ascii="Times New Roman" w:eastAsia="Times New Roman" w:hAnsi="Times New Roman" w:cs="Times New Roman"/>
          <w:b/>
          <w:bCs/>
        </w:rPr>
        <w:t xml:space="preserve"> Approved: 2</w:t>
      </w:r>
      <w:r w:rsidR="00430672" w:rsidRPr="00430672">
        <w:rPr>
          <w:rFonts w:ascii="Times New Roman" w:eastAsia="Times New Roman" w:hAnsi="Times New Roman" w:cs="Times New Roman"/>
          <w:b/>
          <w:bCs/>
        </w:rPr>
        <w:t>-0</w:t>
      </w:r>
      <w:r w:rsidR="00430672">
        <w:rPr>
          <w:rFonts w:ascii="Times New Roman" w:eastAsia="Times New Roman" w:hAnsi="Times New Roman" w:cs="Times New Roman"/>
          <w:bCs/>
        </w:rPr>
        <w:t xml:space="preserve">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76BC9" w:rsidRDefault="000136C4" w:rsidP="00776BC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  <w:r w:rsidRPr="000136C4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123576" w:rsidRPr="00945D99" w:rsidRDefault="00AE3A40" w:rsidP="00945D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5D99">
        <w:rPr>
          <w:rFonts w:ascii="Times New Roman" w:eastAsia="Times New Roman" w:hAnsi="Times New Roman" w:cs="Times New Roman"/>
        </w:rPr>
        <w:t xml:space="preserve">Revised budget – Adopt: </w:t>
      </w:r>
      <w:r w:rsidRPr="00945D99">
        <w:rPr>
          <w:rFonts w:ascii="Times New Roman" w:eastAsia="Times New Roman" w:hAnsi="Times New Roman" w:cs="Times New Roman"/>
          <w:b/>
        </w:rPr>
        <w:t>Need signatures by Saturday July15, 2017 to submit to the State. Motion    to approve: Rocky Hamodey,  Second: Rocky Hamodey II: Approved 2-0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AE3A40" w:rsidRPr="00945D99" w:rsidRDefault="00AE3A40" w:rsidP="00945D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45D99">
        <w:rPr>
          <w:rFonts w:ascii="Times New Roman" w:eastAsia="Times New Roman" w:hAnsi="Times New Roman" w:cs="Times New Roman"/>
        </w:rPr>
        <w:t>Renewal of IGA’s/ Contracts:</w:t>
      </w:r>
    </w:p>
    <w:p w:rsidR="00AE3A40" w:rsidRDefault="00AE3A40" w:rsidP="00AE3A40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*Beyond Textbooks:  Curriculum Mapping </w:t>
      </w:r>
    </w:p>
    <w:p w:rsidR="00AE3A40" w:rsidRDefault="00AE3A40" w:rsidP="00AE3A40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Canyon State Educational Services- SPED &amp; Grants: Beth Ferry</w:t>
      </w:r>
    </w:p>
    <w:p w:rsidR="00AE3A40" w:rsidRDefault="00AE3A40" w:rsidP="00AE3A40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*Dynamic Interventions – Speech Therapy</w:t>
      </w:r>
    </w:p>
    <w:p w:rsidR="00AE3A40" w:rsidRDefault="00AE3A40" w:rsidP="00AE3A40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K.U.S.D. #20 – Tuition &amp; Bus</w:t>
      </w:r>
    </w:p>
    <w:p w:rsidR="00AE3A40" w:rsidRDefault="00AE3A40" w:rsidP="00AE3A40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Little Dreamers – Occupational Therapy</w:t>
      </w:r>
    </w:p>
    <w:p w:rsidR="00AE3A40" w:rsidRPr="00AE3A40" w:rsidRDefault="00AE3A40" w:rsidP="00AE3A4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Motion to </w:t>
      </w:r>
      <w:r w:rsidR="00EE06C4">
        <w:rPr>
          <w:rFonts w:ascii="Times New Roman" w:eastAsia="Times New Roman" w:hAnsi="Times New Roman" w:cs="Times New Roman"/>
          <w:b/>
        </w:rPr>
        <w:t>approve</w:t>
      </w:r>
      <w:r>
        <w:rPr>
          <w:rFonts w:ascii="Times New Roman" w:eastAsia="Times New Roman" w:hAnsi="Times New Roman" w:cs="Times New Roman"/>
          <w:b/>
        </w:rPr>
        <w:t xml:space="preserve"> funds: Rocky Hamodey, Second</w:t>
      </w:r>
      <w:r w:rsidR="001D5C62">
        <w:rPr>
          <w:rFonts w:ascii="Times New Roman" w:eastAsia="Times New Roman" w:hAnsi="Times New Roman" w:cs="Times New Roman"/>
          <w:b/>
        </w:rPr>
        <w:t xml:space="preserve"> Rocky Hamodey II, Approved 2-0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4347E5" w:rsidRPr="00945D99" w:rsidRDefault="001D5C62" w:rsidP="00945D9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945D99">
        <w:rPr>
          <w:rFonts w:ascii="Times New Roman" w:eastAsia="Times New Roman" w:hAnsi="Times New Roman" w:cs="Times New Roman"/>
        </w:rPr>
        <w:t xml:space="preserve">Staff Handbook: </w:t>
      </w:r>
      <w:r w:rsidRPr="00945D99">
        <w:rPr>
          <w:rFonts w:ascii="Times New Roman" w:eastAsia="Times New Roman" w:hAnsi="Times New Roman" w:cs="Times New Roman"/>
          <w:b/>
        </w:rPr>
        <w:t>Minor changes have been made, sick leave policy changed. Motion to approve: Roc</w:t>
      </w:r>
      <w:r w:rsidR="00945D99" w:rsidRPr="00945D99">
        <w:rPr>
          <w:rFonts w:ascii="Times New Roman" w:eastAsia="Times New Roman" w:hAnsi="Times New Roman" w:cs="Times New Roman"/>
          <w:b/>
        </w:rPr>
        <w:t>ky Hamodey II, second: Rocky Ham</w:t>
      </w:r>
      <w:r w:rsidRPr="00945D99">
        <w:rPr>
          <w:rFonts w:ascii="Times New Roman" w:eastAsia="Times New Roman" w:hAnsi="Times New Roman" w:cs="Times New Roman"/>
          <w:b/>
        </w:rPr>
        <w:t>odey. Approved 2-0</w:t>
      </w:r>
    </w:p>
    <w:p w:rsidR="007448DC" w:rsidRDefault="007448DC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1D5C62" w:rsidRPr="00945D99" w:rsidRDefault="001D5C62" w:rsidP="00945D9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945D99">
        <w:rPr>
          <w:rFonts w:ascii="Times New Roman" w:eastAsia="Times New Roman" w:hAnsi="Times New Roman" w:cs="Times New Roman"/>
        </w:rPr>
        <w:t xml:space="preserve">Student/Parent Handbook: </w:t>
      </w:r>
      <w:r w:rsidRPr="00945D99">
        <w:rPr>
          <w:rFonts w:ascii="Times New Roman" w:eastAsia="Times New Roman" w:hAnsi="Times New Roman" w:cs="Times New Roman"/>
          <w:b/>
        </w:rPr>
        <w:t>Homeless policy added. Mot</w:t>
      </w:r>
      <w:r w:rsidR="00013BFC" w:rsidRPr="00945D99">
        <w:rPr>
          <w:rFonts w:ascii="Times New Roman" w:eastAsia="Times New Roman" w:hAnsi="Times New Roman" w:cs="Times New Roman"/>
          <w:b/>
        </w:rPr>
        <w:t>ion to approve: Rocky Hamodey, S</w:t>
      </w:r>
      <w:r w:rsidRPr="00945D99">
        <w:rPr>
          <w:rFonts w:ascii="Times New Roman" w:eastAsia="Times New Roman" w:hAnsi="Times New Roman" w:cs="Times New Roman"/>
          <w:b/>
        </w:rPr>
        <w:t>econd: Rocky Hamodey II. Approved 2-0</w:t>
      </w:r>
    </w:p>
    <w:p w:rsidR="00DD15B8" w:rsidRPr="00945D99" w:rsidRDefault="00EE06C4" w:rsidP="00945D9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945D99">
        <w:rPr>
          <w:rFonts w:ascii="Times New Roman" w:eastAsia="Times New Roman" w:hAnsi="Times New Roman" w:cs="Times New Roman"/>
        </w:rPr>
        <w:t>Approval</w:t>
      </w:r>
      <w:r w:rsidR="001D5C62" w:rsidRPr="00945D99">
        <w:rPr>
          <w:rFonts w:ascii="Times New Roman" w:eastAsia="Times New Roman" w:hAnsi="Times New Roman" w:cs="Times New Roman"/>
        </w:rPr>
        <w:t xml:space="preserve"> of Para-Pro/Classroom Asst. positions: </w:t>
      </w:r>
      <w:r w:rsidR="001D5C62" w:rsidRPr="00945D99">
        <w:rPr>
          <w:rFonts w:ascii="Times New Roman" w:eastAsia="Times New Roman" w:hAnsi="Times New Roman" w:cs="Times New Roman"/>
          <w:b/>
        </w:rPr>
        <w:t xml:space="preserve">Ms. Warren recommending: Dawn Cole and Stacy Durst for positions.  </w:t>
      </w:r>
      <w:r w:rsidR="00020CFF" w:rsidRPr="00945D99">
        <w:rPr>
          <w:rFonts w:ascii="Times New Roman" w:eastAsia="Times New Roman" w:hAnsi="Times New Roman" w:cs="Times New Roman"/>
          <w:b/>
        </w:rPr>
        <w:t>Motion made: Rocky Hamod</w:t>
      </w:r>
      <w:r w:rsidR="00EC318E">
        <w:rPr>
          <w:rFonts w:ascii="Times New Roman" w:eastAsia="Times New Roman" w:hAnsi="Times New Roman" w:cs="Times New Roman"/>
          <w:b/>
        </w:rPr>
        <w:t>e</w:t>
      </w:r>
      <w:r w:rsidR="00020CFF" w:rsidRPr="00945D99">
        <w:rPr>
          <w:rFonts w:ascii="Times New Roman" w:eastAsia="Times New Roman" w:hAnsi="Times New Roman" w:cs="Times New Roman"/>
          <w:b/>
        </w:rPr>
        <w:t>y</w:t>
      </w:r>
      <w:r w:rsidR="001D5C62" w:rsidRPr="00945D99">
        <w:rPr>
          <w:rFonts w:ascii="Times New Roman" w:eastAsia="Times New Roman" w:hAnsi="Times New Roman" w:cs="Times New Roman"/>
          <w:b/>
        </w:rPr>
        <w:t xml:space="preserve"> II, Second by: Rocky Hamod</w:t>
      </w:r>
      <w:r w:rsidR="00EC318E">
        <w:rPr>
          <w:rFonts w:ascii="Times New Roman" w:eastAsia="Times New Roman" w:hAnsi="Times New Roman" w:cs="Times New Roman"/>
          <w:b/>
        </w:rPr>
        <w:t>e</w:t>
      </w:r>
      <w:r w:rsidR="001D5C62" w:rsidRPr="00945D99">
        <w:rPr>
          <w:rFonts w:ascii="Times New Roman" w:eastAsia="Times New Roman" w:hAnsi="Times New Roman" w:cs="Times New Roman"/>
          <w:b/>
        </w:rPr>
        <w:t>y</w:t>
      </w:r>
      <w:r w:rsidR="00013BFC" w:rsidRPr="00945D99">
        <w:rPr>
          <w:rFonts w:ascii="Times New Roman" w:eastAsia="Times New Roman" w:hAnsi="Times New Roman" w:cs="Times New Roman"/>
          <w:b/>
        </w:rPr>
        <w:t>, Motion</w:t>
      </w:r>
      <w:r w:rsidR="001D5C62" w:rsidRPr="00945D99">
        <w:rPr>
          <w:rFonts w:ascii="Times New Roman" w:eastAsia="Times New Roman" w:hAnsi="Times New Roman" w:cs="Times New Roman"/>
          <w:b/>
        </w:rPr>
        <w:t xml:space="preserve"> passed: 2</w:t>
      </w:r>
      <w:r w:rsidR="00A5660C" w:rsidRPr="00945D99">
        <w:rPr>
          <w:rFonts w:ascii="Times New Roman" w:eastAsia="Times New Roman" w:hAnsi="Times New Roman" w:cs="Times New Roman"/>
          <w:b/>
        </w:rPr>
        <w:t>-0.</w:t>
      </w:r>
    </w:p>
    <w:p w:rsidR="00B764BE" w:rsidRPr="00945D99" w:rsidRDefault="001D5C62" w:rsidP="00945D9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945D99">
        <w:rPr>
          <w:rFonts w:ascii="Times New Roman" w:eastAsia="Times New Roman" w:hAnsi="Times New Roman" w:cs="Times New Roman"/>
        </w:rPr>
        <w:t>Additional items</w:t>
      </w:r>
      <w:r w:rsidR="00B764BE" w:rsidRPr="00945D99">
        <w:rPr>
          <w:rFonts w:ascii="Times New Roman" w:eastAsia="Times New Roman" w:hAnsi="Times New Roman" w:cs="Times New Roman"/>
        </w:rPr>
        <w:t xml:space="preserve">: </w:t>
      </w:r>
      <w:r w:rsidRPr="00945D99">
        <w:rPr>
          <w:rFonts w:ascii="Times New Roman" w:eastAsia="Times New Roman" w:hAnsi="Times New Roman" w:cs="Times New Roman"/>
          <w:b/>
        </w:rPr>
        <w:t xml:space="preserve">Rocky Hamodey </w:t>
      </w:r>
      <w:r w:rsidR="00EE06C4" w:rsidRPr="00945D99">
        <w:rPr>
          <w:rFonts w:ascii="Times New Roman" w:eastAsia="Times New Roman" w:hAnsi="Times New Roman" w:cs="Times New Roman"/>
          <w:b/>
        </w:rPr>
        <w:t xml:space="preserve">inquired about the price of our Wi-Fi and </w:t>
      </w:r>
      <w:r w:rsidR="00EC318E" w:rsidRPr="00945D99">
        <w:rPr>
          <w:rFonts w:ascii="Times New Roman" w:eastAsia="Times New Roman" w:hAnsi="Times New Roman" w:cs="Times New Roman"/>
          <w:b/>
        </w:rPr>
        <w:t>suggested that</w:t>
      </w:r>
      <w:r w:rsidR="00EE06C4" w:rsidRPr="00945D99">
        <w:rPr>
          <w:rFonts w:ascii="Times New Roman" w:eastAsia="Times New Roman" w:hAnsi="Times New Roman" w:cs="Times New Roman"/>
          <w:b/>
        </w:rPr>
        <w:t xml:space="preserve"> we compare prices with Mohave Valley Co-op. He has requested that they submit a price to our school.</w:t>
      </w:r>
    </w:p>
    <w:p w:rsidR="00EE06C4" w:rsidRDefault="00EE06C4" w:rsidP="00EE06C4">
      <w:pPr>
        <w:pStyle w:val="ListParagraph"/>
        <w:spacing w:after="0" w:line="276" w:lineRule="auto"/>
        <w:ind w:left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Rocky Hamodey was asking about investigating updating our security cameras.</w:t>
      </w:r>
    </w:p>
    <w:p w:rsidR="00EE06C4" w:rsidRDefault="00EE06C4" w:rsidP="00EE06C4">
      <w:pPr>
        <w:pStyle w:val="ListParagraph"/>
        <w:spacing w:after="0" w:line="276" w:lineRule="auto"/>
        <w:ind w:left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Rocky Hamodey also would like to investigate the possibility of providing our multi-purpose room and baseball field for rent to the community. </w:t>
      </w:r>
    </w:p>
    <w:p w:rsidR="00EE06C4" w:rsidRPr="00B764BE" w:rsidRDefault="00EE06C4" w:rsidP="00EE06C4">
      <w:pPr>
        <w:pStyle w:val="ListParagraph"/>
        <w:spacing w:after="0" w:line="276" w:lineRule="auto"/>
        <w:ind w:left="1170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  <w:r w:rsidRPr="00EF3CBA">
        <w:rPr>
          <w:rFonts w:ascii="Times New Roman" w:eastAsia="Times New Roman" w:hAnsi="Times New Roman" w:cs="Times New Roman"/>
          <w:b/>
        </w:rPr>
        <w:t xml:space="preserve">: </w:t>
      </w:r>
      <w:r w:rsidR="00EE06C4">
        <w:rPr>
          <w:rFonts w:ascii="Times New Roman" w:eastAsia="Times New Roman" w:hAnsi="Times New Roman" w:cs="Times New Roman"/>
          <w:b/>
        </w:rPr>
        <w:t>3:46</w:t>
      </w:r>
      <w:r w:rsidR="00020CFF">
        <w:rPr>
          <w:rFonts w:ascii="Times New Roman" w:eastAsia="Times New Roman" w:hAnsi="Times New Roman" w:cs="Times New Roman"/>
          <w:b/>
        </w:rPr>
        <w:t xml:space="preserve"> </w:t>
      </w:r>
      <w:r w:rsidR="00EF3CBA" w:rsidRPr="00EF3CBA">
        <w:rPr>
          <w:rFonts w:ascii="Times New Roman" w:eastAsia="Times New Roman" w:hAnsi="Times New Roman" w:cs="Times New Roman"/>
          <w:b/>
        </w:rPr>
        <w:t>pm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81396">
        <w:rPr>
          <w:rFonts w:ascii="Times New Roman" w:eastAsia="Times New Roman" w:hAnsi="Times New Roman" w:cs="Times New Roman"/>
          <w:sz w:val="20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 xml:space="preserve">______________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>: 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>_______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64667F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Rocky Hamodey, Governing Board President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Date</w:t>
      </w: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56" w:rsidRDefault="00E51756" w:rsidP="00AE5E4D">
      <w:pPr>
        <w:spacing w:after="0" w:line="240" w:lineRule="auto"/>
      </w:pPr>
      <w:r>
        <w:separator/>
      </w:r>
    </w:p>
  </w:endnote>
  <w:endnote w:type="continuationSeparator" w:id="0">
    <w:p w:rsidR="00E51756" w:rsidRDefault="00E51756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18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56" w:rsidRDefault="00E51756" w:rsidP="00AE5E4D">
      <w:pPr>
        <w:spacing w:after="0" w:line="240" w:lineRule="auto"/>
      </w:pPr>
      <w:r>
        <w:separator/>
      </w:r>
    </w:p>
  </w:footnote>
  <w:footnote w:type="continuationSeparator" w:id="0">
    <w:p w:rsidR="00E51756" w:rsidRDefault="00E51756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B0884"/>
    <w:multiLevelType w:val="hybridMultilevel"/>
    <w:tmpl w:val="B0702A44"/>
    <w:lvl w:ilvl="0" w:tplc="F5EE7056">
      <w:start w:val="13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F0D47"/>
    <w:multiLevelType w:val="hybridMultilevel"/>
    <w:tmpl w:val="2B9AF704"/>
    <w:lvl w:ilvl="0" w:tplc="F5EE7056">
      <w:start w:val="13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D93823"/>
    <w:multiLevelType w:val="hybridMultilevel"/>
    <w:tmpl w:val="189EBE9C"/>
    <w:lvl w:ilvl="0" w:tplc="F5EE7056">
      <w:start w:val="13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E97A73"/>
    <w:multiLevelType w:val="hybridMultilevel"/>
    <w:tmpl w:val="EB20E010"/>
    <w:lvl w:ilvl="0" w:tplc="F00C7F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0"/>
  </w:num>
  <w:num w:numId="8">
    <w:abstractNumId w:val="15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5"/>
  </w:num>
  <w:num w:numId="19">
    <w:abstractNumId w:val="7"/>
  </w:num>
  <w:num w:numId="20">
    <w:abstractNumId w:val="6"/>
  </w:num>
  <w:num w:numId="21">
    <w:abstractNumId w:val="21"/>
  </w:num>
  <w:num w:numId="22">
    <w:abstractNumId w:val="23"/>
  </w:num>
  <w:num w:numId="23">
    <w:abstractNumId w:val="18"/>
  </w:num>
  <w:num w:numId="24">
    <w:abstractNumId w:val="16"/>
  </w:num>
  <w:num w:numId="25">
    <w:abstractNumId w:val="8"/>
  </w:num>
  <w:num w:numId="26">
    <w:abstractNumId w:val="1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3BFC"/>
    <w:rsid w:val="00015C82"/>
    <w:rsid w:val="0001715A"/>
    <w:rsid w:val="000177BF"/>
    <w:rsid w:val="0002052C"/>
    <w:rsid w:val="00020CFF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26DB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37A5"/>
    <w:rsid w:val="001156AF"/>
    <w:rsid w:val="00116D9A"/>
    <w:rsid w:val="00116F4C"/>
    <w:rsid w:val="00117FF2"/>
    <w:rsid w:val="00123576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51997"/>
    <w:rsid w:val="0016022F"/>
    <w:rsid w:val="00162A0E"/>
    <w:rsid w:val="00162DDF"/>
    <w:rsid w:val="001641B8"/>
    <w:rsid w:val="001654B2"/>
    <w:rsid w:val="00167534"/>
    <w:rsid w:val="001702F2"/>
    <w:rsid w:val="0017136E"/>
    <w:rsid w:val="00175156"/>
    <w:rsid w:val="0017561D"/>
    <w:rsid w:val="00175A6B"/>
    <w:rsid w:val="00176C6E"/>
    <w:rsid w:val="00184F7D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C62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0672"/>
    <w:rsid w:val="0043160A"/>
    <w:rsid w:val="004347E5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0A1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547F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E00BA"/>
    <w:rsid w:val="005F0A29"/>
    <w:rsid w:val="005F0F69"/>
    <w:rsid w:val="005F48A2"/>
    <w:rsid w:val="005F7982"/>
    <w:rsid w:val="0060230F"/>
    <w:rsid w:val="0060335D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7663A"/>
    <w:rsid w:val="00776BC9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2CBA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D99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055D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5660C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325"/>
    <w:rsid w:val="00AD3CC1"/>
    <w:rsid w:val="00AD3E64"/>
    <w:rsid w:val="00AD709E"/>
    <w:rsid w:val="00AE0FAA"/>
    <w:rsid w:val="00AE3A40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BC0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4BE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92DC2"/>
    <w:rsid w:val="00CA1849"/>
    <w:rsid w:val="00CA416F"/>
    <w:rsid w:val="00CA559B"/>
    <w:rsid w:val="00CA5EB7"/>
    <w:rsid w:val="00CA7BC9"/>
    <w:rsid w:val="00CB122F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1C74"/>
    <w:rsid w:val="00E42DF9"/>
    <w:rsid w:val="00E45DDE"/>
    <w:rsid w:val="00E50FC4"/>
    <w:rsid w:val="00E51756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18E"/>
    <w:rsid w:val="00EC3B61"/>
    <w:rsid w:val="00EE06C4"/>
    <w:rsid w:val="00EE2DA7"/>
    <w:rsid w:val="00EE3139"/>
    <w:rsid w:val="00EE5F81"/>
    <w:rsid w:val="00EF06A5"/>
    <w:rsid w:val="00EF0E3A"/>
    <w:rsid w:val="00EF2F1E"/>
    <w:rsid w:val="00EF3CBA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BEB6-0DBC-4B4E-B986-82060213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5</cp:revision>
  <cp:lastPrinted>2017-07-17T16:27:00Z</cp:lastPrinted>
  <dcterms:created xsi:type="dcterms:W3CDTF">2017-07-17T16:04:00Z</dcterms:created>
  <dcterms:modified xsi:type="dcterms:W3CDTF">2017-07-17T16:28:00Z</dcterms:modified>
</cp:coreProperties>
</file>