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B3" w:rsidRDefault="000E154C">
      <w:r>
        <w:t xml:space="preserve">Wallace PTO Executive Committee Meeting Minutes </w:t>
      </w:r>
    </w:p>
    <w:p w:rsidR="000E154C" w:rsidRDefault="000E154C" w:rsidP="000E154C">
      <w:pPr>
        <w:pStyle w:val="Default"/>
      </w:pPr>
    </w:p>
    <w:p w:rsidR="000E154C" w:rsidRDefault="000E154C" w:rsidP="000E154C">
      <w:pPr>
        <w:pStyle w:val="Default"/>
        <w:rPr>
          <w:sz w:val="22"/>
          <w:szCs w:val="22"/>
        </w:rPr>
      </w:pPr>
      <w:r>
        <w:rPr>
          <w:sz w:val="22"/>
          <w:szCs w:val="22"/>
        </w:rPr>
        <w:t xml:space="preserve">Executives: </w:t>
      </w:r>
    </w:p>
    <w:p w:rsidR="000E154C" w:rsidRDefault="000E154C" w:rsidP="000E154C">
      <w:pPr>
        <w:pStyle w:val="Default"/>
        <w:rPr>
          <w:sz w:val="22"/>
          <w:szCs w:val="22"/>
        </w:rPr>
      </w:pPr>
      <w:proofErr w:type="spellStart"/>
      <w:r>
        <w:rPr>
          <w:sz w:val="22"/>
          <w:szCs w:val="22"/>
        </w:rPr>
        <w:t>Renea</w:t>
      </w:r>
      <w:proofErr w:type="spellEnd"/>
      <w:r>
        <w:rPr>
          <w:sz w:val="22"/>
          <w:szCs w:val="22"/>
        </w:rPr>
        <w:t xml:space="preserve"> Barker, Co-President </w:t>
      </w:r>
    </w:p>
    <w:p w:rsidR="000E154C" w:rsidRDefault="000E154C" w:rsidP="000E154C">
      <w:pPr>
        <w:pStyle w:val="Default"/>
        <w:rPr>
          <w:sz w:val="22"/>
          <w:szCs w:val="22"/>
        </w:rPr>
      </w:pPr>
      <w:proofErr w:type="spellStart"/>
      <w:r>
        <w:rPr>
          <w:sz w:val="22"/>
          <w:szCs w:val="22"/>
        </w:rPr>
        <w:t>Crissy</w:t>
      </w:r>
      <w:proofErr w:type="spellEnd"/>
      <w:r>
        <w:rPr>
          <w:sz w:val="22"/>
          <w:szCs w:val="22"/>
        </w:rPr>
        <w:t xml:space="preserve"> Pohl, Co-President </w:t>
      </w:r>
    </w:p>
    <w:p w:rsidR="000E154C" w:rsidRDefault="000E154C" w:rsidP="000E154C">
      <w:pPr>
        <w:pStyle w:val="Default"/>
        <w:rPr>
          <w:sz w:val="22"/>
          <w:szCs w:val="22"/>
        </w:rPr>
      </w:pPr>
      <w:r>
        <w:rPr>
          <w:sz w:val="22"/>
          <w:szCs w:val="22"/>
        </w:rPr>
        <w:t>Morgan Halverson, Treasurer</w:t>
      </w:r>
    </w:p>
    <w:p w:rsidR="000E154C" w:rsidRDefault="000E154C" w:rsidP="000E154C">
      <w:r>
        <w:t>Lindsey Robertson, Secretary</w:t>
      </w:r>
    </w:p>
    <w:p w:rsidR="000E154C" w:rsidRDefault="000E154C" w:rsidP="000E154C"/>
    <w:p w:rsidR="000E154C" w:rsidRDefault="000E154C" w:rsidP="000E154C">
      <w:r>
        <w:t>Stools for the music room have been requested with use of Teacher Grant funds.  The committee approves this expenditure as the purchase must be completed prior to the next PTO meeting to take advantage of a significant discount available.</w:t>
      </w:r>
    </w:p>
    <w:p w:rsidR="000E154C" w:rsidRDefault="000E154C" w:rsidP="000E154C">
      <w:pPr>
        <w:pStyle w:val="Default"/>
      </w:pPr>
      <w:bookmarkStart w:id="0" w:name="_GoBack"/>
      <w:bookmarkEnd w:id="0"/>
    </w:p>
    <w:p w:rsidR="000E154C" w:rsidRDefault="000E154C" w:rsidP="000E154C">
      <w:r>
        <w:t xml:space="preserve"> Minutes submitted by Lindsey Robertson, Secretary</w:t>
      </w:r>
    </w:p>
    <w:sectPr w:rsidR="000E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4C"/>
    <w:rsid w:val="000E154C"/>
    <w:rsid w:val="00CB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54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5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Robertson</dc:creator>
  <cp:lastModifiedBy>Lindsey Robertson</cp:lastModifiedBy>
  <cp:revision>1</cp:revision>
  <dcterms:created xsi:type="dcterms:W3CDTF">2018-12-06T23:22:00Z</dcterms:created>
  <dcterms:modified xsi:type="dcterms:W3CDTF">2018-12-06T23:25:00Z</dcterms:modified>
</cp:coreProperties>
</file>