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345505" cy="169068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5505" cy="1690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2021 Cactus Thaw!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Men’s &amp; Women’s Intercollegiate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Tournament Information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hyperlink r:id="rId7">
        <w:r w:rsidDel="00000000" w:rsidR="00000000" w:rsidRPr="00000000">
          <w:rPr>
            <w:b w:val="1"/>
            <w:color w:val="1155cc"/>
            <w:sz w:val="32"/>
            <w:szCs w:val="32"/>
            <w:u w:val="single"/>
            <w:rtl w:val="0"/>
          </w:rPr>
          <w:t xml:space="preserve">Click Here to Enter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efefef" w:space="0" w:sz="8" w:val="single"/>
          <w:left w:color="efefef" w:space="0" w:sz="8" w:val="single"/>
          <w:bottom w:color="efefef" w:space="0" w:sz="8" w:val="single"/>
          <w:right w:color="efefef" w:space="0" w:sz="8" w:val="single"/>
          <w:insideH w:color="efefef" w:space="0" w:sz="8" w:val="single"/>
          <w:insideV w:color="efefef" w:space="0" w:sz="8" w:val="single"/>
        </w:tblBorders>
        <w:tblLayout w:type="fixed"/>
        <w:tblLook w:val="0600"/>
      </w:tblPr>
      <w:tblGrid>
        <w:gridCol w:w="1815"/>
        <w:gridCol w:w="8985"/>
        <w:tblGridChange w:id="0">
          <w:tblGrid>
            <w:gridCol w:w="1815"/>
            <w:gridCol w:w="89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Dates: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Feb 13-15, 2021 (Sat-Sun-Mon).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Location: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Painted Dunes Desert GC -- El Paso, TX 79925. Painted Dunes is a 27-hole facility.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Entry Fee: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$1,250 per team (2 nights)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or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$1,500 (3 nights)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includes  3 rounds, 3 rooms, coaches carts, live scoring,  awards, range, Lunch on Sunday &amp; Monday  Extra rooms/nights are $100 each (inclusive).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Teams not wishing to stay at the host hotel and pay an entry fee of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$750.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Make Checks Payable to: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Ruidoso Junior Golf Association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 Box 521</w:t>
              <w:tab/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Ruidoso, NM 88355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i w:val="1"/>
              </w:rPr>
            </w:pPr>
            <w:hyperlink r:id="rId8">
              <w:r w:rsidDel="00000000" w:rsidR="00000000" w:rsidRPr="00000000">
                <w:rPr>
                  <w:b w:val="1"/>
                  <w:i w:val="1"/>
                  <w:color w:val="1155cc"/>
                  <w:u w:val="single"/>
                  <w:rtl w:val="0"/>
                </w:rPr>
                <w:t xml:space="preserve">W-9 for Ruidoso Junior Golf Assn </w:t>
              </w:r>
            </w:hyperlink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Format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36 holes (18 each day); 5 player teams, count 4.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Tee Times: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10am tee times off #1-10 on Sunday. 8:30am shotgun on Monday.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Hotel: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hyperlink r:id="rId9">
              <w:r w:rsidDel="00000000" w:rsidR="00000000" w:rsidRPr="00000000">
                <w:rPr>
                  <w:rFonts w:ascii="Georgia" w:cs="Georgia" w:eastAsia="Georgia" w:hAnsi="Georgia"/>
                  <w:b w:val="1"/>
                  <w:color w:val="1155cc"/>
                  <w:u w:val="single"/>
                  <w:rtl w:val="0"/>
                </w:rPr>
                <w:t xml:space="preserve">Hawthorne Suites Airport</w:t>
              </w:r>
            </w:hyperlink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color w:val="222222"/>
                <w:highlight w:val="white"/>
                <w:rtl w:val="0"/>
              </w:rPr>
              <w:t xml:space="preserve">6789 Boeing Dr, El Paso, TX 79925</w:t>
            </w:r>
            <w:r w:rsidDel="00000000" w:rsidR="00000000" w:rsidRPr="00000000">
              <w:rPr>
                <w:rFonts w:ascii="Georgia" w:cs="Georgia" w:eastAsia="Georgia" w:hAnsi="Georgia"/>
                <w:color w:val="5e5745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Each team will be assigned 1 King room and 2 double queens. </w:t>
            </w:r>
            <w:r w:rsidDel="00000000" w:rsidR="00000000" w:rsidRPr="00000000">
              <w:rPr>
                <w:rFonts w:ascii="Georgia" w:cs="Georgia" w:eastAsia="Georgia" w:hAnsi="Georgia"/>
                <w:u w:val="single"/>
                <w:rtl w:val="0"/>
              </w:rPr>
              <w:t xml:space="preserve">You do not have to reserve your rooms, as they are included in your entry fee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Extra Room nights are $85 (inclusive).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Practice: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</w:tabs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Pre-assigned Practice Rounds will begin be assigned beginning at 10:00am on Saturday.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Invited Teams: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All area teams, with NCAA preferred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The first 12 teams (per gender) will be accepted.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Participating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Teams: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  <w:i w:val="1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Confirmed teams appear in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color w:val="0000ff"/>
                <w:rtl w:val="0"/>
              </w:rPr>
              <w:t xml:space="preserve">Blue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or</w:t>
            </w:r>
            <w:r w:rsidDel="00000000" w:rsidR="00000000" w:rsidRPr="00000000">
              <w:rPr>
                <w:rFonts w:ascii="Georgia" w:cs="Georgia" w:eastAsia="Georgia" w:hAnsi="Georgia"/>
                <w:i w:val="1"/>
                <w:color w:val="ff00ff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color w:val="ff00ff"/>
                <w:rtl w:val="0"/>
              </w:rPr>
              <w:t xml:space="preserve">Pink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  <w:i w:val="1"/>
                <w:color w:val="0000ff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color w:val="0000ff"/>
                <w:rtl w:val="0"/>
              </w:rPr>
              <w:t xml:space="preserve">Men -- 1-Western New Mexico (8) 2-Fort Lewis (6), 3-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  <w:i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  <w:i w:val="1"/>
                <w:color w:val="ff00ff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color w:val="ff00ff"/>
                <w:rtl w:val="0"/>
              </w:rPr>
              <w:t xml:space="preserve">Women -- 1-Western New Mexico (7), 2-Fort Lewis (6), 3-</w:t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Individuals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Individual spots are $150 pp.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Directions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Painted Dunes is about a 15 minute drive from the hotel.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yndhamhotels.com/hawthorn-extended-stay/el-paso-texas/hawthorn-suites-by-wyndham-el-paso-airport/overview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emailmeform.com/builder/form/X1GHUIv5q6893ZsYOfm7d" TargetMode="External"/><Relationship Id="rId8" Type="http://schemas.openxmlformats.org/officeDocument/2006/relationships/hyperlink" Target="https://documentcloud.adobe.com/link/track?uri=urn%3Aaaid%3Ascds%3AUS%3Af3cbaf0b-6467-4114-b219-e36e4dda32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