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95" w:rsidRPr="00CD1140" w:rsidRDefault="00D90045">
      <w:pPr>
        <w:rPr>
          <w:rFonts w:ascii="Times New Roman" w:hAnsi="Times New Roman" w:cs="Times New Roman"/>
          <w:b/>
          <w:sz w:val="24"/>
          <w:szCs w:val="24"/>
        </w:rPr>
      </w:pPr>
      <w:r w:rsidRPr="00CD1140">
        <w:rPr>
          <w:rFonts w:ascii="Times New Roman" w:hAnsi="Times New Roman" w:cs="Times New Roman"/>
          <w:b/>
          <w:sz w:val="24"/>
          <w:szCs w:val="24"/>
        </w:rPr>
        <w:t>CP United State History Chapter 11 Questions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List 10 causes of the Civil War.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Where did the first shot of the Civil War take place? Why? What happened?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How did Lincoln respond to the attack on Ft Sumter?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Answer questions on page 339.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 xml:space="preserve">What were the two basic views (north and south) of the cause of the civil War? 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was the northern strategy to win the war?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happened at Bull Run? Who became famous at that battle and why?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Identify the major generals of the war?</w:t>
      </w:r>
    </w:p>
    <w:p w:rsidR="00CD1140" w:rsidRDefault="00CD1140" w:rsidP="00D90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CD1140" w:rsidSect="00E81ADC">
          <w:pgSz w:w="12240" w:h="15840"/>
          <w:pgMar w:top="864" w:right="720" w:bottom="720" w:left="864" w:header="720" w:footer="720" w:gutter="0"/>
          <w:cols w:space="720"/>
          <w:docGrid w:linePitch="360"/>
        </w:sectPr>
      </w:pPr>
    </w:p>
    <w:p w:rsidR="00D90045" w:rsidRPr="00CD1140" w:rsidRDefault="00D90045" w:rsidP="00D90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lastRenderedPageBreak/>
        <w:t>George McClellan</w:t>
      </w:r>
    </w:p>
    <w:p w:rsidR="00D90045" w:rsidRPr="00CD1140" w:rsidRDefault="00D90045" w:rsidP="00D90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Ulysses</w:t>
      </w:r>
      <w:r w:rsidR="00CD1140">
        <w:rPr>
          <w:rFonts w:ascii="Times New Roman" w:hAnsi="Times New Roman" w:cs="Times New Roman"/>
          <w:sz w:val="24"/>
          <w:szCs w:val="24"/>
        </w:rPr>
        <w:t xml:space="preserve"> S</w:t>
      </w:r>
      <w:r w:rsidRPr="00CD1140">
        <w:rPr>
          <w:rFonts w:ascii="Times New Roman" w:hAnsi="Times New Roman" w:cs="Times New Roman"/>
          <w:sz w:val="24"/>
          <w:szCs w:val="24"/>
        </w:rPr>
        <w:t xml:space="preserve"> Grant</w:t>
      </w:r>
    </w:p>
    <w:p w:rsidR="00D90045" w:rsidRPr="00CD1140" w:rsidRDefault="00D90045" w:rsidP="00D90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David Farragut</w:t>
      </w:r>
    </w:p>
    <w:p w:rsidR="00E81ADC" w:rsidRPr="00CD1140" w:rsidRDefault="00E81ADC" w:rsidP="00D90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lastRenderedPageBreak/>
        <w:t>William T Sherman</w:t>
      </w:r>
    </w:p>
    <w:p w:rsidR="00D90045" w:rsidRPr="00CD1140" w:rsidRDefault="00D90045" w:rsidP="00D900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Robert E Lee</w:t>
      </w:r>
    </w:p>
    <w:p w:rsidR="00CD1140" w:rsidRDefault="00CD1140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D1140" w:rsidSect="00CD1140">
          <w:type w:val="continuous"/>
          <w:pgSz w:w="12240" w:h="15840"/>
          <w:pgMar w:top="864" w:right="720" w:bottom="720" w:left="864" w:header="720" w:footer="720" w:gutter="0"/>
          <w:cols w:num="2" w:space="720"/>
          <w:docGrid w:linePitch="360"/>
        </w:sectPr>
      </w:pP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lastRenderedPageBreak/>
        <w:t>Describe some of the technology used in the war?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Describe the battle of Antietam.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was Lincoln’s view on slavery?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Why did Lincoln issue the Emancipation Proclamation? What did this accomplish?</w:t>
      </w:r>
    </w:p>
    <w:p w:rsidR="00D90045" w:rsidRPr="00CD1140" w:rsidRDefault="00D90045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did both sides in the conflict realize following the release of the emanci</w:t>
      </w:r>
      <w:r w:rsidR="00BA44AE" w:rsidRPr="00CD1140">
        <w:rPr>
          <w:rFonts w:ascii="Times New Roman" w:hAnsi="Times New Roman" w:cs="Times New Roman"/>
          <w:sz w:val="24"/>
          <w:szCs w:val="24"/>
        </w:rPr>
        <w:t>pation proclamation?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did Lincoln do to deal with spies and insurrection in the northern states?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is conscription and why was it imposed?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happened in New York following the Conscription Act?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Who was Mary Chestnut and why is she important to our understanding of the Civil War?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was the African American role in the Civil War?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was it like in the South during the war? How about the North?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How did the North pay for the war? How about the South?</w:t>
      </w:r>
    </w:p>
    <w:p w:rsidR="00BA44AE" w:rsidRPr="00CD1140" w:rsidRDefault="00BA44AE" w:rsidP="00D90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were some of the popular songs during the war?</w:t>
      </w:r>
    </w:p>
    <w:p w:rsidR="00E81ADC" w:rsidRPr="00CD1140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E81ADC" w:rsidRPr="00CD1140" w:rsidSect="00CD1140">
          <w:type w:val="continuous"/>
          <w:pgSz w:w="12240" w:h="15840"/>
          <w:pgMar w:top="864" w:right="720" w:bottom="720" w:left="864" w:header="720" w:footer="720" w:gutter="0"/>
          <w:cols w:space="720"/>
          <w:docGrid w:linePitch="360"/>
        </w:sectPr>
      </w:pP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lastRenderedPageBreak/>
        <w:t>We Are Coming Father Abraham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John Brown’s Body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Battle Hymn of the Republic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All Quit Along the Potomac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Tenting On the Old Camp Ground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Battle Cry of Freedom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lastRenderedPageBreak/>
        <w:t>Drummer Boy of Shiloh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Bonnie Blue Flag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Dixie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Vacant Chair</w:t>
      </w:r>
    </w:p>
    <w:p w:rsidR="00E81ADC" w:rsidRPr="009A430A" w:rsidRDefault="00E81ADC" w:rsidP="00E81A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A430A">
        <w:rPr>
          <w:rFonts w:ascii="Times New Roman" w:hAnsi="Times New Roman" w:cs="Times New Roman"/>
          <w:sz w:val="20"/>
          <w:szCs w:val="20"/>
        </w:rPr>
        <w:t>When Johnny Comes Marching Home Again</w:t>
      </w:r>
    </w:p>
    <w:p w:rsidR="00E81ADC" w:rsidRPr="00CD1140" w:rsidRDefault="00E81ADC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E81ADC" w:rsidRPr="00CD1140" w:rsidSect="00E81ADC">
          <w:type w:val="continuous"/>
          <w:pgSz w:w="12240" w:h="15840"/>
          <w:pgMar w:top="864" w:right="720" w:bottom="720" w:left="864" w:header="720" w:footer="720" w:gutter="0"/>
          <w:cols w:num="2" w:space="720"/>
          <w:docGrid w:linePitch="360"/>
        </w:sectPr>
      </w:pPr>
    </w:p>
    <w:p w:rsidR="00BA44AE" w:rsidRPr="00CD1140" w:rsidRDefault="00E81ADC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lastRenderedPageBreak/>
        <w:t>Describe what hospitals were like during the War? Why did they call Doctors “Sawbones”? Who was Clara Barton?</w:t>
      </w:r>
      <w:r w:rsidR="00CD1140" w:rsidRPr="00CD1140">
        <w:rPr>
          <w:rFonts w:ascii="Times New Roman" w:hAnsi="Times New Roman" w:cs="Times New Roman"/>
          <w:sz w:val="24"/>
          <w:szCs w:val="24"/>
        </w:rPr>
        <w:t xml:space="preserve"> (What did Clara Barton do after the war?)</w:t>
      </w:r>
    </w:p>
    <w:p w:rsidR="00E81ADC" w:rsidRPr="00CD1140" w:rsidRDefault="00E81ADC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Describe southern prisons for northern soldiers. (Andersonville)</w:t>
      </w:r>
    </w:p>
    <w:p w:rsidR="00E81ADC" w:rsidRPr="00CD1140" w:rsidRDefault="00E81ADC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Describe the three days of the Battle of Gettysburg?</w:t>
      </w:r>
    </w:p>
    <w:p w:rsidR="00E81ADC" w:rsidRPr="00CD1140" w:rsidRDefault="00E81ADC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did Lincoln say in the Gettysburg Address?</w:t>
      </w:r>
    </w:p>
    <w:p w:rsidR="00E81ADC" w:rsidRP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did General Sherman do to destroy southern morale?</w:t>
      </w:r>
    </w:p>
    <w:p w:rsidR="00CD1140" w:rsidRP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Describe the politics behind the election of 1864?</w:t>
      </w:r>
    </w:p>
    <w:p w:rsidR="00CD1140" w:rsidRP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Where/when did the Civil War end?</w:t>
      </w:r>
    </w:p>
    <w:p w:rsidR="00CD1140" w:rsidRP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How many Americans died in the war?</w:t>
      </w:r>
    </w:p>
    <w:p w:rsidR="00CD1140" w:rsidRP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What were the political and economic changes because of the war?</w:t>
      </w:r>
    </w:p>
    <w:p w:rsidR="00CD1140" w:rsidRP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Describe the 13</w:t>
      </w:r>
      <w:r w:rsidRPr="00CD11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1140">
        <w:rPr>
          <w:rFonts w:ascii="Times New Roman" w:hAnsi="Times New Roman" w:cs="Times New Roman"/>
          <w:sz w:val="24"/>
          <w:szCs w:val="24"/>
        </w:rPr>
        <w:t xml:space="preserve"> Amendment to the Constitution.</w:t>
      </w:r>
    </w:p>
    <w:p w:rsidR="00CD1140" w:rsidRP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Who was Mathew Brady and how did he change the way people looked at war?</w:t>
      </w:r>
    </w:p>
    <w:p w:rsidR="00CD1140" w:rsidRDefault="00CD1140" w:rsidP="00E81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140">
        <w:rPr>
          <w:rFonts w:ascii="Times New Roman" w:hAnsi="Times New Roman" w:cs="Times New Roman"/>
          <w:sz w:val="24"/>
          <w:szCs w:val="24"/>
        </w:rPr>
        <w:t>Who was John Wilkes Booth and what did he (and others) do?</w:t>
      </w:r>
    </w:p>
    <w:p w:rsidR="009A430A" w:rsidRPr="009A430A" w:rsidRDefault="009A430A" w:rsidP="009A430A">
      <w:pPr>
        <w:rPr>
          <w:rFonts w:ascii="Times New Roman" w:hAnsi="Times New Roman" w:cs="Times New Roman"/>
          <w:b/>
          <w:sz w:val="24"/>
          <w:szCs w:val="24"/>
        </w:rPr>
      </w:pPr>
      <w:r w:rsidRPr="009A430A">
        <w:rPr>
          <w:rFonts w:ascii="Times New Roman" w:hAnsi="Times New Roman" w:cs="Times New Roman"/>
          <w:b/>
          <w:sz w:val="24"/>
          <w:szCs w:val="24"/>
        </w:rPr>
        <w:lastRenderedPageBreak/>
        <w:t>The American Reader</w:t>
      </w:r>
    </w:p>
    <w:p w:rsidR="009A430A" w:rsidRDefault="009A430A" w:rsidP="009A43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Emmett: </w:t>
      </w:r>
      <w:r>
        <w:rPr>
          <w:rFonts w:ascii="Times New Roman" w:hAnsi="Times New Roman" w:cs="Times New Roman"/>
          <w:sz w:val="24"/>
          <w:szCs w:val="24"/>
        </w:rPr>
        <w:tab/>
        <w:t>Dixie</w:t>
      </w:r>
    </w:p>
    <w:p w:rsidR="009A430A" w:rsidRDefault="009A430A" w:rsidP="009A43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Lincoln: </w:t>
      </w:r>
      <w:r>
        <w:rPr>
          <w:rFonts w:ascii="Times New Roman" w:hAnsi="Times New Roman" w:cs="Times New Roman"/>
          <w:sz w:val="24"/>
          <w:szCs w:val="24"/>
        </w:rPr>
        <w:tab/>
        <w:t>First Inaugural Address, Gettysburg Address, Second Inaugural Address</w:t>
      </w:r>
    </w:p>
    <w:p w:rsidR="009A430A" w:rsidRDefault="009A430A" w:rsidP="009A43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McCarthy: </w:t>
      </w:r>
      <w:r>
        <w:rPr>
          <w:rFonts w:ascii="Times New Roman" w:hAnsi="Times New Roman" w:cs="Times New Roman"/>
          <w:sz w:val="24"/>
          <w:szCs w:val="24"/>
        </w:rPr>
        <w:tab/>
        <w:t>Bonnie Blue Flag</w:t>
      </w:r>
    </w:p>
    <w:p w:rsidR="009A430A" w:rsidRDefault="009A430A" w:rsidP="009A43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Randall: </w:t>
      </w:r>
      <w:r>
        <w:rPr>
          <w:rFonts w:ascii="Times New Roman" w:hAnsi="Times New Roman" w:cs="Times New Roman"/>
          <w:sz w:val="24"/>
          <w:szCs w:val="24"/>
        </w:rPr>
        <w:tab/>
        <w:t>Maryland My Maryland</w:t>
      </w:r>
    </w:p>
    <w:p w:rsidR="009A430A" w:rsidRDefault="009A430A" w:rsidP="009A43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Battle Cry of Freedom</w:t>
      </w:r>
    </w:p>
    <w:p w:rsidR="009A430A" w:rsidRDefault="009A430A" w:rsidP="009A430A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Brown Song</w:t>
      </w:r>
      <w:bookmarkStart w:id="0" w:name="_GoBack"/>
      <w:bookmarkEnd w:id="0"/>
    </w:p>
    <w:p w:rsidR="009A430A" w:rsidRDefault="009A430A" w:rsidP="009A43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Battle Hymn of the Republic</w:t>
      </w:r>
    </w:p>
    <w:p w:rsidR="009A430A" w:rsidRDefault="009A430A" w:rsidP="009A430A">
      <w:pPr>
        <w:rPr>
          <w:rFonts w:ascii="Times New Roman" w:hAnsi="Times New Roman" w:cs="Times New Roman"/>
          <w:sz w:val="24"/>
          <w:szCs w:val="24"/>
        </w:rPr>
      </w:pPr>
    </w:p>
    <w:p w:rsidR="009A430A" w:rsidRPr="009A430A" w:rsidRDefault="009A430A" w:rsidP="009A430A">
      <w:pPr>
        <w:rPr>
          <w:rFonts w:ascii="Times New Roman" w:hAnsi="Times New Roman" w:cs="Times New Roman"/>
          <w:sz w:val="24"/>
          <w:szCs w:val="24"/>
        </w:rPr>
      </w:pPr>
    </w:p>
    <w:sectPr w:rsidR="009A430A" w:rsidRPr="009A430A" w:rsidSect="009A43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35E"/>
    <w:multiLevelType w:val="hybridMultilevel"/>
    <w:tmpl w:val="52A8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5"/>
    <w:rsid w:val="00410660"/>
    <w:rsid w:val="009A430A"/>
    <w:rsid w:val="00BA44AE"/>
    <w:rsid w:val="00CB36B7"/>
    <w:rsid w:val="00CD1140"/>
    <w:rsid w:val="00D90045"/>
    <w:rsid w:val="00E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7414-BDFA-4326-9476-5B2DE336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2C3FC293</Template>
  <TotalTime>46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2015-12-10T19:55:00Z</dcterms:created>
  <dcterms:modified xsi:type="dcterms:W3CDTF">2017-02-15T18:56:00Z</dcterms:modified>
</cp:coreProperties>
</file>