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4FE7E0D1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6E1CFE">
        <w:rPr>
          <w:sz w:val="21"/>
          <w:szCs w:val="21"/>
        </w:rPr>
        <w:t>October 9</w:t>
      </w:r>
      <w:r w:rsidR="006E1CFE" w:rsidRPr="006E1CFE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89040C">
        <w:rPr>
          <w:sz w:val="21"/>
          <w:szCs w:val="21"/>
        </w:rPr>
        <w:t>3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2EFA0649" w:rsidR="006C69B9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325075">
        <w:rPr>
          <w:sz w:val="21"/>
          <w:szCs w:val="21"/>
        </w:rPr>
        <w:t>Bloom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325075">
        <w:rPr>
          <w:sz w:val="21"/>
          <w:szCs w:val="21"/>
        </w:rPr>
        <w:t>Tiber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7314D7">
        <w:rPr>
          <w:sz w:val="21"/>
          <w:szCs w:val="21"/>
        </w:rPr>
        <w:t>September 11</w:t>
      </w:r>
      <w:r w:rsidR="007314D7" w:rsidRPr="007314D7">
        <w:rPr>
          <w:sz w:val="21"/>
          <w:szCs w:val="21"/>
          <w:vertAlign w:val="superscript"/>
        </w:rPr>
        <w:t>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4668B8">
        <w:rPr>
          <w:sz w:val="21"/>
          <w:szCs w:val="21"/>
        </w:rPr>
        <w:t>3</w:t>
      </w:r>
      <w:r w:rsidR="00325075">
        <w:rPr>
          <w:sz w:val="21"/>
          <w:szCs w:val="21"/>
        </w:rPr>
        <w:t xml:space="preserve"> as amended</w:t>
      </w:r>
      <w:r w:rsidRPr="00D06D75">
        <w:rPr>
          <w:sz w:val="21"/>
          <w:szCs w:val="21"/>
        </w:rPr>
        <w:t>.  All ayes.  Motion carried.</w:t>
      </w:r>
    </w:p>
    <w:p w14:paraId="34CB305B" w14:textId="77777777" w:rsidR="005E2938" w:rsidRDefault="005E2938" w:rsidP="006C69B9">
      <w:pPr>
        <w:jc w:val="both"/>
        <w:rPr>
          <w:sz w:val="21"/>
          <w:szCs w:val="21"/>
        </w:rPr>
      </w:pPr>
    </w:p>
    <w:p w14:paraId="26015E51" w14:textId="21AE8A08" w:rsidR="005E2938" w:rsidRDefault="005E2938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Assessment revaluation proposal from Homefield Assessing.  </w:t>
      </w:r>
      <w:r w:rsidR="00A80C01">
        <w:rPr>
          <w:sz w:val="21"/>
          <w:szCs w:val="21"/>
        </w:rPr>
        <w:t xml:space="preserve">Current level of assessment for residential properties noted as 70% and all other properties as 87%.  </w:t>
      </w:r>
      <w:r w:rsidR="0014055C">
        <w:rPr>
          <w:sz w:val="21"/>
          <w:szCs w:val="21"/>
        </w:rPr>
        <w:t>Wisconsin Department of Revenue requires level of assessment within 10% of full value (</w:t>
      </w:r>
      <w:r w:rsidR="006151B6">
        <w:rPr>
          <w:sz w:val="21"/>
          <w:szCs w:val="21"/>
        </w:rPr>
        <w:t>90-110%).  Neil Betts will prepare an estimate for 2025 revaluation.</w:t>
      </w:r>
    </w:p>
    <w:p w14:paraId="0B0D6619" w14:textId="77777777" w:rsidR="00E449BE" w:rsidRDefault="00E449BE" w:rsidP="006C69B9">
      <w:pPr>
        <w:jc w:val="both"/>
        <w:rPr>
          <w:sz w:val="21"/>
          <w:szCs w:val="21"/>
        </w:rPr>
      </w:pPr>
    </w:p>
    <w:p w14:paraId="10055B28" w14:textId="682D4131" w:rsidR="00E449BE" w:rsidRDefault="00E449BE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Resident concerns regarding sanitation permit </w:t>
      </w:r>
      <w:r w:rsidR="00DE232D">
        <w:rPr>
          <w:sz w:val="21"/>
          <w:szCs w:val="21"/>
        </w:rPr>
        <w:t>for Heidi James.</w:t>
      </w:r>
    </w:p>
    <w:p w14:paraId="41B414B1" w14:textId="77777777" w:rsidR="00F463AB" w:rsidRDefault="00F463AB" w:rsidP="006C69B9">
      <w:pPr>
        <w:jc w:val="both"/>
        <w:rPr>
          <w:sz w:val="21"/>
          <w:szCs w:val="21"/>
        </w:rPr>
      </w:pPr>
    </w:p>
    <w:p w14:paraId="726422ED" w14:textId="502AD945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3F7046">
        <w:rPr>
          <w:sz w:val="21"/>
          <w:szCs w:val="21"/>
        </w:rPr>
        <w:t>Bloom</w:t>
      </w:r>
      <w:r w:rsidR="003541E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3F7046">
        <w:rPr>
          <w:sz w:val="21"/>
          <w:szCs w:val="21"/>
        </w:rPr>
        <w:t>Dechant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Treasurer’s report as presented.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5E024832" w:rsidR="0073281A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41AAB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A41AAB">
        <w:rPr>
          <w:sz w:val="21"/>
          <w:szCs w:val="21"/>
        </w:rPr>
        <w:t>Dechant</w:t>
      </w:r>
      <w:r w:rsidRPr="00D06D75">
        <w:rPr>
          <w:sz w:val="21"/>
          <w:szCs w:val="21"/>
        </w:rPr>
        <w:t>, to accept the Clerk’s report as presented.  All ayes.  Motion carried.</w:t>
      </w:r>
    </w:p>
    <w:p w14:paraId="2EF1C6D6" w14:textId="77777777" w:rsidR="00A41AAB" w:rsidRDefault="00A41AAB" w:rsidP="0073281A">
      <w:pPr>
        <w:jc w:val="both"/>
        <w:rPr>
          <w:sz w:val="21"/>
          <w:szCs w:val="21"/>
        </w:rPr>
      </w:pPr>
    </w:p>
    <w:p w14:paraId="2F0C17CF" w14:textId="7F144125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4C1070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4C1070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to approve payment of bills as presented</w:t>
      </w:r>
      <w:r w:rsidR="00F66D28">
        <w:rPr>
          <w:sz w:val="21"/>
          <w:szCs w:val="21"/>
        </w:rPr>
        <w:t xml:space="preserve"> with</w:t>
      </w:r>
      <w:r w:rsidRPr="006954BF">
        <w:rPr>
          <w:sz w:val="21"/>
          <w:szCs w:val="21"/>
        </w:rPr>
        <w:t>.  All ayes.  Motion carried.</w:t>
      </w:r>
    </w:p>
    <w:p w14:paraId="24D4A0DF" w14:textId="77777777" w:rsidR="00F463AB" w:rsidRDefault="00F463AB" w:rsidP="008872BE">
      <w:pPr>
        <w:jc w:val="both"/>
        <w:rPr>
          <w:sz w:val="21"/>
          <w:szCs w:val="21"/>
        </w:rPr>
      </w:pPr>
    </w:p>
    <w:p w14:paraId="2039E420" w14:textId="29FD6F1E" w:rsidR="0082730F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 xml:space="preserve">discussed.  </w:t>
      </w:r>
      <w:r w:rsidR="00952A42">
        <w:rPr>
          <w:sz w:val="21"/>
          <w:szCs w:val="21"/>
        </w:rPr>
        <w:t>Fueling up at Love’s and Road Ranger.  Tracking of tractor mower fuel for tax rebates.</w:t>
      </w:r>
      <w:r w:rsidR="004A4105">
        <w:rPr>
          <w:sz w:val="21"/>
          <w:szCs w:val="21"/>
        </w:rPr>
        <w:t xml:space="preserve">  Sand contract with Bolig not received yet.  Logs </w:t>
      </w:r>
      <w:r w:rsidR="00700706">
        <w:rPr>
          <w:sz w:val="21"/>
          <w:szCs w:val="21"/>
        </w:rPr>
        <w:t>extending onto Horizon Rd.</w:t>
      </w:r>
    </w:p>
    <w:p w14:paraId="13BD0978" w14:textId="77777777" w:rsidR="00B52D8B" w:rsidRDefault="00B52D8B" w:rsidP="00130B3B">
      <w:pPr>
        <w:rPr>
          <w:sz w:val="21"/>
          <w:szCs w:val="21"/>
        </w:rPr>
      </w:pPr>
    </w:p>
    <w:p w14:paraId="2343098D" w14:textId="09E60E03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62CBB4FA" w14:textId="77777777" w:rsidR="00F66D28" w:rsidRDefault="00F66D28" w:rsidP="00130B3B">
      <w:pPr>
        <w:rPr>
          <w:sz w:val="21"/>
          <w:szCs w:val="21"/>
        </w:rPr>
      </w:pPr>
    </w:p>
    <w:p w14:paraId="4D15A62E" w14:textId="77777777" w:rsidR="002E3764" w:rsidRDefault="002E3764" w:rsidP="002E3764">
      <w:pPr>
        <w:rPr>
          <w:sz w:val="21"/>
          <w:szCs w:val="21"/>
        </w:rPr>
      </w:pPr>
      <w:r>
        <w:rPr>
          <w:sz w:val="21"/>
          <w:szCs w:val="21"/>
        </w:rPr>
        <w:t>2024 Town Budget Workshop</w:t>
      </w:r>
    </w:p>
    <w:p w14:paraId="24FCE5B4" w14:textId="77777777" w:rsidR="002E3764" w:rsidRDefault="002E3764" w:rsidP="00130B3B">
      <w:pPr>
        <w:rPr>
          <w:sz w:val="21"/>
          <w:szCs w:val="21"/>
        </w:rPr>
      </w:pPr>
    </w:p>
    <w:p w14:paraId="72C53819" w14:textId="704312BB" w:rsidR="005C3ED9" w:rsidRPr="00D06D75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2E3764">
        <w:rPr>
          <w:sz w:val="21"/>
          <w:szCs w:val="21"/>
        </w:rPr>
        <w:t>Dechant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2E3764">
        <w:rPr>
          <w:sz w:val="21"/>
          <w:szCs w:val="21"/>
        </w:rPr>
        <w:t>Tiber</w:t>
      </w:r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2E3764">
        <w:rPr>
          <w:sz w:val="21"/>
          <w:szCs w:val="21"/>
        </w:rPr>
        <w:t>8</w:t>
      </w:r>
      <w:r w:rsidR="0060585E">
        <w:rPr>
          <w:sz w:val="21"/>
          <w:szCs w:val="21"/>
        </w:rPr>
        <w:t>:</w:t>
      </w:r>
      <w:r w:rsidR="002E3764">
        <w:rPr>
          <w:sz w:val="21"/>
          <w:szCs w:val="21"/>
        </w:rPr>
        <w:t>14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0825" w14:textId="77777777" w:rsidR="008D116C" w:rsidRDefault="008D116C" w:rsidP="00204158">
      <w:r>
        <w:separator/>
      </w:r>
    </w:p>
  </w:endnote>
  <w:endnote w:type="continuationSeparator" w:id="0">
    <w:p w14:paraId="1408F309" w14:textId="77777777" w:rsidR="008D116C" w:rsidRDefault="008D116C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A5E2" w14:textId="77777777" w:rsidR="008D116C" w:rsidRDefault="008D116C" w:rsidP="00204158">
      <w:r>
        <w:separator/>
      </w:r>
    </w:p>
  </w:footnote>
  <w:footnote w:type="continuationSeparator" w:id="0">
    <w:p w14:paraId="4D99BB0C" w14:textId="77777777" w:rsidR="008D116C" w:rsidRDefault="008D116C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71A7F"/>
    <w:rsid w:val="00080A91"/>
    <w:rsid w:val="00087AB8"/>
    <w:rsid w:val="0009358F"/>
    <w:rsid w:val="00093A9F"/>
    <w:rsid w:val="000A1C12"/>
    <w:rsid w:val="000A2F12"/>
    <w:rsid w:val="000A6346"/>
    <w:rsid w:val="000B3597"/>
    <w:rsid w:val="000C2204"/>
    <w:rsid w:val="000C3742"/>
    <w:rsid w:val="000F6FC1"/>
    <w:rsid w:val="00101092"/>
    <w:rsid w:val="001058B1"/>
    <w:rsid w:val="0011209E"/>
    <w:rsid w:val="00113B53"/>
    <w:rsid w:val="00121580"/>
    <w:rsid w:val="00124FBF"/>
    <w:rsid w:val="001279A9"/>
    <w:rsid w:val="00130B3B"/>
    <w:rsid w:val="00134B26"/>
    <w:rsid w:val="0014055C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2FBE"/>
    <w:rsid w:val="002E3764"/>
    <w:rsid w:val="002E4DA7"/>
    <w:rsid w:val="002F1DE2"/>
    <w:rsid w:val="00301912"/>
    <w:rsid w:val="00304474"/>
    <w:rsid w:val="00321D49"/>
    <w:rsid w:val="003234BB"/>
    <w:rsid w:val="00325075"/>
    <w:rsid w:val="0032520D"/>
    <w:rsid w:val="003306E9"/>
    <w:rsid w:val="003345C4"/>
    <w:rsid w:val="00334686"/>
    <w:rsid w:val="0035126A"/>
    <w:rsid w:val="003541E0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4E79"/>
    <w:rsid w:val="003E5A48"/>
    <w:rsid w:val="003E64B2"/>
    <w:rsid w:val="003E6FBE"/>
    <w:rsid w:val="003F08CD"/>
    <w:rsid w:val="003F0C2A"/>
    <w:rsid w:val="003F30BF"/>
    <w:rsid w:val="003F5B34"/>
    <w:rsid w:val="003F7046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95790"/>
    <w:rsid w:val="004A4105"/>
    <w:rsid w:val="004B450B"/>
    <w:rsid w:val="004B4F9F"/>
    <w:rsid w:val="004C1070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24AAE"/>
    <w:rsid w:val="00530ADE"/>
    <w:rsid w:val="0053131F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B59A8"/>
    <w:rsid w:val="005C1769"/>
    <w:rsid w:val="005C1C5D"/>
    <w:rsid w:val="005C3ED9"/>
    <w:rsid w:val="005C7331"/>
    <w:rsid w:val="005D1064"/>
    <w:rsid w:val="005D1973"/>
    <w:rsid w:val="005D3791"/>
    <w:rsid w:val="005D37D7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495B"/>
    <w:rsid w:val="0060585E"/>
    <w:rsid w:val="00610615"/>
    <w:rsid w:val="0061488B"/>
    <w:rsid w:val="006151B6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7611C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E1CFE"/>
    <w:rsid w:val="006F2107"/>
    <w:rsid w:val="007000A2"/>
    <w:rsid w:val="00700706"/>
    <w:rsid w:val="00702410"/>
    <w:rsid w:val="00704653"/>
    <w:rsid w:val="00710BED"/>
    <w:rsid w:val="00714DC2"/>
    <w:rsid w:val="00722E59"/>
    <w:rsid w:val="0072316C"/>
    <w:rsid w:val="007314D7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3E68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2730F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5231"/>
    <w:rsid w:val="008D116C"/>
    <w:rsid w:val="009035E9"/>
    <w:rsid w:val="009068D6"/>
    <w:rsid w:val="0091365E"/>
    <w:rsid w:val="009163E2"/>
    <w:rsid w:val="009227D9"/>
    <w:rsid w:val="00941BDC"/>
    <w:rsid w:val="0095265F"/>
    <w:rsid w:val="00952A42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97BDD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16E37"/>
    <w:rsid w:val="00A22E4C"/>
    <w:rsid w:val="00A25C61"/>
    <w:rsid w:val="00A316A4"/>
    <w:rsid w:val="00A41AAB"/>
    <w:rsid w:val="00A43767"/>
    <w:rsid w:val="00A43845"/>
    <w:rsid w:val="00A43C2E"/>
    <w:rsid w:val="00A47BA5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0C01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43D9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52D8B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778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16977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0BC5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C744F"/>
    <w:rsid w:val="00DD348B"/>
    <w:rsid w:val="00DD65FB"/>
    <w:rsid w:val="00DE232D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449BE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42603"/>
    <w:rsid w:val="00F463AB"/>
    <w:rsid w:val="00F4715A"/>
    <w:rsid w:val="00F532C7"/>
    <w:rsid w:val="00F66D28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47</cp:revision>
  <cp:lastPrinted>2020-09-05T00:18:00Z</cp:lastPrinted>
  <dcterms:created xsi:type="dcterms:W3CDTF">2023-02-09T00:33:00Z</dcterms:created>
  <dcterms:modified xsi:type="dcterms:W3CDTF">2023-11-09T01:42:00Z</dcterms:modified>
</cp:coreProperties>
</file>