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B6" w:rsidRDefault="00B414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10/03/2019</w:t>
      </w:r>
    </w:p>
    <w:p w:rsidR="003B6B30" w:rsidRDefault="00B414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RLMC 4</w:t>
      </w:r>
      <w:r w:rsidR="003B6B30">
        <w:rPr>
          <w:rFonts w:ascii="Times New Roman" w:hAnsi="Times New Roman" w:cs="Times New Roman"/>
          <w:sz w:val="24"/>
        </w:rPr>
        <w:t xml:space="preserve"> – </w:t>
      </w:r>
      <w:r w:rsidR="001621E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:45</w:t>
      </w:r>
      <w:r w:rsidR="003B6B30">
        <w:rPr>
          <w:rFonts w:ascii="Times New Roman" w:hAnsi="Times New Roman" w:cs="Times New Roman"/>
          <w:sz w:val="24"/>
        </w:rPr>
        <w:t xml:space="preserve"> pm</w:t>
      </w:r>
    </w:p>
    <w:p w:rsidR="003B6B30" w:rsidRDefault="003B6B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Present: Bob Cerretti, Marty Nelson,</w:t>
      </w:r>
      <w:r w:rsidR="00B41491">
        <w:rPr>
          <w:rFonts w:ascii="Times New Roman" w:hAnsi="Times New Roman" w:cs="Times New Roman"/>
          <w:sz w:val="24"/>
        </w:rPr>
        <w:t xml:space="preserve"> Kathy Paczynski</w:t>
      </w:r>
      <w:r>
        <w:rPr>
          <w:rFonts w:ascii="Times New Roman" w:hAnsi="Times New Roman" w:cs="Times New Roman"/>
          <w:sz w:val="24"/>
        </w:rPr>
        <w:t>,</w:t>
      </w:r>
      <w:r w:rsidR="00B41491">
        <w:rPr>
          <w:rFonts w:ascii="Times New Roman" w:hAnsi="Times New Roman" w:cs="Times New Roman"/>
          <w:sz w:val="24"/>
        </w:rPr>
        <w:t xml:space="preserve"> Dan Madden, Time Pasternak,</w:t>
      </w:r>
      <w:r>
        <w:rPr>
          <w:rFonts w:ascii="Times New Roman" w:hAnsi="Times New Roman" w:cs="Times New Roman"/>
          <w:sz w:val="24"/>
        </w:rPr>
        <w:t xml:space="preserve"> and Jeff Poynter</w:t>
      </w:r>
      <w:r w:rsidR="00B41491" w:rsidRPr="00B41491">
        <w:rPr>
          <w:rFonts w:ascii="Times New Roman" w:hAnsi="Times New Roman" w:cs="Times New Roman"/>
          <w:sz w:val="24"/>
        </w:rPr>
        <w:t xml:space="preserve"> </w:t>
      </w:r>
      <w:r w:rsidR="00B41491">
        <w:rPr>
          <w:rFonts w:ascii="Times New Roman" w:hAnsi="Times New Roman" w:cs="Times New Roman"/>
          <w:sz w:val="24"/>
        </w:rPr>
        <w:t>Monika Jalowiecka</w:t>
      </w:r>
    </w:p>
    <w:p w:rsidR="003B6B30" w:rsidRDefault="003B6B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Absent: </w:t>
      </w:r>
      <w:r w:rsidRPr="003B6B30">
        <w:rPr>
          <w:rFonts w:ascii="Times New Roman" w:hAnsi="Times New Roman" w:cs="Times New Roman"/>
          <w:sz w:val="24"/>
        </w:rPr>
        <w:t xml:space="preserve">Dave Strom, </w:t>
      </w:r>
      <w:proofErr w:type="spellStart"/>
      <w:r w:rsidRPr="003B6B30">
        <w:rPr>
          <w:rFonts w:ascii="Times New Roman" w:hAnsi="Times New Roman" w:cs="Times New Roman"/>
          <w:sz w:val="24"/>
        </w:rPr>
        <w:t>Murrie</w:t>
      </w:r>
      <w:proofErr w:type="spellEnd"/>
      <w:r w:rsidRPr="003B6B30">
        <w:rPr>
          <w:rFonts w:ascii="Times New Roman" w:hAnsi="Times New Roman" w:cs="Times New Roman"/>
          <w:sz w:val="24"/>
        </w:rPr>
        <w:t xml:space="preserve"> Boston-Foy, </w:t>
      </w:r>
      <w:r w:rsidR="00B41491">
        <w:rPr>
          <w:rFonts w:ascii="Times New Roman" w:hAnsi="Times New Roman" w:cs="Times New Roman"/>
          <w:sz w:val="24"/>
        </w:rPr>
        <w:t xml:space="preserve">and </w:t>
      </w:r>
      <w:r w:rsidRPr="003B6B30">
        <w:rPr>
          <w:rFonts w:ascii="Times New Roman" w:hAnsi="Times New Roman" w:cs="Times New Roman"/>
          <w:sz w:val="24"/>
        </w:rPr>
        <w:t>Ted Lohman</w:t>
      </w:r>
    </w:p>
    <w:p w:rsidR="00B41491" w:rsidRDefault="00A572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:rsidR="00752FD8" w:rsidRDefault="00B41491" w:rsidP="00752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Adam and Alana Bartolai from the Lake County Health Department h</w:t>
      </w:r>
      <w:r w:rsidR="00752FD8">
        <w:rPr>
          <w:rFonts w:ascii="Times New Roman" w:hAnsi="Times New Roman" w:cs="Times New Roman"/>
          <w:sz w:val="24"/>
        </w:rPr>
        <w:t>ad a brief presentation discussing the Round Lake Report.</w:t>
      </w:r>
    </w:p>
    <w:p w:rsidR="00752FD8" w:rsidRDefault="0054404D" w:rsidP="00752F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Locations</w:t>
      </w:r>
      <w:r w:rsidR="005A1DA2">
        <w:rPr>
          <w:rFonts w:ascii="Times New Roman" w:hAnsi="Times New Roman" w:cs="Times New Roman"/>
          <w:sz w:val="24"/>
        </w:rPr>
        <w:t xml:space="preserve"> of </w:t>
      </w:r>
      <w:r w:rsidR="00752FD8">
        <w:rPr>
          <w:rFonts w:ascii="Times New Roman" w:hAnsi="Times New Roman" w:cs="Times New Roman"/>
          <w:sz w:val="24"/>
        </w:rPr>
        <w:t xml:space="preserve">dense vegetation </w:t>
      </w:r>
      <w:r w:rsidR="001E3C55">
        <w:rPr>
          <w:rFonts w:ascii="Times New Roman" w:hAnsi="Times New Roman" w:cs="Times New Roman"/>
          <w:sz w:val="24"/>
        </w:rPr>
        <w:t>on the lake</w:t>
      </w:r>
      <w:r w:rsidR="00752FD8">
        <w:rPr>
          <w:rFonts w:ascii="Times New Roman" w:hAnsi="Times New Roman" w:cs="Times New Roman"/>
          <w:sz w:val="24"/>
        </w:rPr>
        <w:t xml:space="preserve"> were presented.</w:t>
      </w:r>
      <w:r w:rsidR="001E3C55">
        <w:rPr>
          <w:rFonts w:ascii="Times New Roman" w:hAnsi="Times New Roman" w:cs="Times New Roman"/>
          <w:sz w:val="24"/>
        </w:rPr>
        <w:t xml:space="preserve"> Eurasian water milfoil is a d</w:t>
      </w:r>
      <w:r>
        <w:rPr>
          <w:rFonts w:ascii="Times New Roman" w:hAnsi="Times New Roman" w:cs="Times New Roman"/>
          <w:sz w:val="24"/>
        </w:rPr>
        <w:t xml:space="preserve">ominant vegetation in the lake, but </w:t>
      </w:r>
      <w:r w:rsidR="001E3C55">
        <w:rPr>
          <w:rFonts w:ascii="Times New Roman" w:hAnsi="Times New Roman" w:cs="Times New Roman"/>
          <w:sz w:val="24"/>
        </w:rPr>
        <w:t xml:space="preserve">native vegetation has increased. Currently, Round Lake is in the top 10 of Lake County’s most diverse lakes in terms of vegetation. </w:t>
      </w:r>
    </w:p>
    <w:p w:rsidR="00752FD8" w:rsidRDefault="0054404D" w:rsidP="00752F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need the DOH due to the</w:t>
      </w:r>
      <w:r w:rsidR="00752FD8">
        <w:rPr>
          <w:rFonts w:ascii="Times New Roman" w:hAnsi="Times New Roman" w:cs="Times New Roman"/>
          <w:sz w:val="24"/>
        </w:rPr>
        <w:t xml:space="preserve"> </w:t>
      </w:r>
      <w:r w:rsidR="001E3C55">
        <w:rPr>
          <w:rFonts w:ascii="Times New Roman" w:hAnsi="Times New Roman" w:cs="Times New Roman"/>
          <w:sz w:val="24"/>
        </w:rPr>
        <w:t xml:space="preserve">carp die off </w:t>
      </w:r>
      <w:r w:rsidR="00752FD8">
        <w:rPr>
          <w:rFonts w:ascii="Times New Roman" w:hAnsi="Times New Roman" w:cs="Times New Roman"/>
          <w:sz w:val="24"/>
        </w:rPr>
        <w:t xml:space="preserve">this year, the dense algae/weeds at the Ukrainian Camp , and the clarity of the water next to Alpine Country Club </w:t>
      </w:r>
    </w:p>
    <w:p w:rsidR="00752FD8" w:rsidRDefault="00752FD8" w:rsidP="00752F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Marty Seiner from the Alpine </w:t>
      </w:r>
      <w:r w:rsidR="001E3C55">
        <w:rPr>
          <w:rFonts w:ascii="Times New Roman" w:hAnsi="Times New Roman" w:cs="Times New Roman"/>
          <w:sz w:val="24"/>
        </w:rPr>
        <w:t xml:space="preserve">mentioned that Alpine treated at the end of June/early July because of low traffic/volume of boats. Alpine spends $1,000 to $1,200 per treatment for their area and that they might do another treatment this fall. </w:t>
      </w:r>
      <w:r w:rsidR="005A1DA2">
        <w:rPr>
          <w:rFonts w:ascii="Times New Roman" w:hAnsi="Times New Roman" w:cs="Times New Roman"/>
          <w:sz w:val="24"/>
        </w:rPr>
        <w:t>They would also like to donate funds if they will be financially able to do so</w:t>
      </w:r>
      <w:r w:rsidR="00A572BD">
        <w:rPr>
          <w:rFonts w:ascii="Times New Roman" w:hAnsi="Times New Roman" w:cs="Times New Roman"/>
          <w:sz w:val="24"/>
        </w:rPr>
        <w:t>.</w:t>
      </w:r>
      <w:r w:rsidR="005A1DA2">
        <w:rPr>
          <w:rFonts w:ascii="Times New Roman" w:hAnsi="Times New Roman" w:cs="Times New Roman"/>
          <w:sz w:val="24"/>
        </w:rPr>
        <w:t xml:space="preserve"> </w:t>
      </w:r>
    </w:p>
    <w:p w:rsidR="001E3C55" w:rsidRDefault="001E3C55" w:rsidP="00752F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DOH will provide us recommendations in the report (which will come out in the winter), </w:t>
      </w:r>
      <w:r w:rsidR="00A572BD">
        <w:rPr>
          <w:rFonts w:ascii="Times New Roman" w:hAnsi="Times New Roman" w:cs="Times New Roman"/>
          <w:sz w:val="24"/>
        </w:rPr>
        <w:t>for us to</w:t>
      </w:r>
      <w:r>
        <w:rPr>
          <w:rFonts w:ascii="Times New Roman" w:hAnsi="Times New Roman" w:cs="Times New Roman"/>
          <w:sz w:val="24"/>
        </w:rPr>
        <w:t xml:space="preserve"> use to form a lake management plan. </w:t>
      </w:r>
      <w:r w:rsidR="005A1DA2">
        <w:rPr>
          <w:rFonts w:ascii="Times New Roman" w:hAnsi="Times New Roman" w:cs="Times New Roman"/>
          <w:sz w:val="24"/>
        </w:rPr>
        <w:t xml:space="preserve">Mike asked that we make sure we tackle clearing the lake carefully and in limited portions as to not cause massive die offs. </w:t>
      </w:r>
    </w:p>
    <w:p w:rsidR="005A1DA2" w:rsidRPr="00A572BD" w:rsidRDefault="0054404D" w:rsidP="00A572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72BD">
        <w:rPr>
          <w:rFonts w:ascii="Times New Roman" w:hAnsi="Times New Roman" w:cs="Times New Roman"/>
          <w:sz w:val="24"/>
        </w:rPr>
        <w:t>Marty Seiner took the title for the RLMC boat and will figure out the legal process for an interested Alpine member to take the boat.</w:t>
      </w:r>
    </w:p>
    <w:p w:rsidR="003B6B30" w:rsidRDefault="004379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</w:t>
      </w:r>
      <w:r w:rsidR="003B6B30">
        <w:rPr>
          <w:rFonts w:ascii="Times New Roman" w:hAnsi="Times New Roman" w:cs="Times New Roman"/>
          <w:sz w:val="24"/>
        </w:rPr>
        <w:t xml:space="preserve"> Business</w:t>
      </w:r>
    </w:p>
    <w:p w:rsidR="0054404D" w:rsidRDefault="0054404D" w:rsidP="003B6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Fish limits and various depths of the lake signs have been approved to be purchased. </w:t>
      </w:r>
    </w:p>
    <w:p w:rsidR="00225AFE" w:rsidRDefault="0054404D" w:rsidP="00544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signs will ideally be placed at the following locations: boat launch sites in Round Lake Beach and Round Lake, </w:t>
      </w:r>
      <w:r w:rsidR="00225AFE" w:rsidRPr="0054404D">
        <w:rPr>
          <w:rFonts w:ascii="Times New Roman" w:hAnsi="Times New Roman" w:cs="Times New Roman"/>
          <w:sz w:val="24"/>
        </w:rPr>
        <w:t xml:space="preserve">Alpine Ski Club, </w:t>
      </w:r>
      <w:proofErr w:type="spellStart"/>
      <w:r w:rsidR="00225AFE" w:rsidRPr="0054404D">
        <w:rPr>
          <w:rFonts w:ascii="Times New Roman" w:hAnsi="Times New Roman" w:cs="Times New Roman"/>
          <w:sz w:val="24"/>
        </w:rPr>
        <w:t>Ukranian</w:t>
      </w:r>
      <w:proofErr w:type="spellEnd"/>
      <w:r w:rsidR="00225AFE" w:rsidRPr="0054404D">
        <w:rPr>
          <w:rFonts w:ascii="Times New Roman" w:hAnsi="Times New Roman" w:cs="Times New Roman"/>
          <w:sz w:val="24"/>
        </w:rPr>
        <w:t xml:space="preserve"> Youth Camp, and the Edward subdivision </w:t>
      </w:r>
    </w:p>
    <w:p w:rsidR="0054404D" w:rsidRDefault="0054404D" w:rsidP="00544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group will continue to work on education signs about shoreline restoration at the Lakefront Park</w:t>
      </w:r>
    </w:p>
    <w:p w:rsidR="0054404D" w:rsidRDefault="0054404D" w:rsidP="00544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Kathy will bring Christine’s work boards and Jeff will bring the cost differences between acrylic vs. aluminum signs</w:t>
      </w:r>
    </w:p>
    <w:p w:rsidR="0054404D" w:rsidRDefault="0054404D" w:rsidP="00544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Fish restocking was mentioned </w:t>
      </w:r>
    </w:p>
    <w:p w:rsidR="0054404D" w:rsidRDefault="0054404D" w:rsidP="00544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might be a good time to introduce catfish to RLB</w:t>
      </w:r>
    </w:p>
    <w:p w:rsidR="0054404D" w:rsidRDefault="0054404D" w:rsidP="00544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and Marty will figure out the deliver charge and order 500 catfish </w:t>
      </w:r>
      <w:r w:rsidR="00A572BD">
        <w:rPr>
          <w:rFonts w:ascii="Times New Roman" w:hAnsi="Times New Roman" w:cs="Times New Roman"/>
          <w:sz w:val="24"/>
        </w:rPr>
        <w:t>so that the total cost is $500.</w:t>
      </w:r>
    </w:p>
    <w:p w:rsidR="00A572BD" w:rsidRPr="00A572BD" w:rsidRDefault="00A572BD" w:rsidP="00A57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ended around </w:t>
      </w:r>
      <w:r w:rsidR="001621E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:45 pm</w:t>
      </w:r>
    </w:p>
    <w:p w:rsidR="00437995" w:rsidRPr="00A572BD" w:rsidRDefault="00437995" w:rsidP="00A572BD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NEXT MEETING IS </w:t>
      </w:r>
      <w:r w:rsidR="0054404D">
        <w:rPr>
          <w:rFonts w:ascii="Times New Roman" w:hAnsi="Times New Roman" w:cs="Times New Roman"/>
          <w:b/>
          <w:sz w:val="24"/>
        </w:rPr>
        <w:t>NOVEMBER 7</w:t>
      </w:r>
      <w:r w:rsidR="0054404D" w:rsidRPr="0054404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54404D">
        <w:rPr>
          <w:rFonts w:ascii="Times New Roman" w:hAnsi="Times New Roman" w:cs="Times New Roman"/>
          <w:b/>
          <w:sz w:val="24"/>
        </w:rPr>
        <w:t xml:space="preserve"> AT 4:00 PM</w:t>
      </w:r>
      <w:bookmarkStart w:id="0" w:name="_GoBack"/>
      <w:bookmarkEnd w:id="0"/>
    </w:p>
    <w:sectPr w:rsidR="00437995" w:rsidRPr="00A5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82C"/>
    <w:multiLevelType w:val="hybridMultilevel"/>
    <w:tmpl w:val="6ABA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94F"/>
    <w:multiLevelType w:val="hybridMultilevel"/>
    <w:tmpl w:val="9366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03B4F"/>
    <w:multiLevelType w:val="hybridMultilevel"/>
    <w:tmpl w:val="281E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0"/>
    <w:rsid w:val="001621EA"/>
    <w:rsid w:val="001E3C55"/>
    <w:rsid w:val="00225AFE"/>
    <w:rsid w:val="003B6B30"/>
    <w:rsid w:val="00437995"/>
    <w:rsid w:val="00466604"/>
    <w:rsid w:val="0054404D"/>
    <w:rsid w:val="005478B6"/>
    <w:rsid w:val="005A1DA2"/>
    <w:rsid w:val="005F7800"/>
    <w:rsid w:val="00752FD8"/>
    <w:rsid w:val="008663CC"/>
    <w:rsid w:val="008D6D50"/>
    <w:rsid w:val="00A159A1"/>
    <w:rsid w:val="00A572BD"/>
    <w:rsid w:val="00B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ED0C-0357-419B-9363-D58E901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391</Words>
  <Characters>1832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VRLB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Jalowiecka</dc:creator>
  <cp:keywords/>
  <dc:description/>
  <cp:lastModifiedBy>Monika Jalowiecka</cp:lastModifiedBy>
  <cp:revision>5</cp:revision>
  <cp:lastPrinted>2019-11-08T15:58:00Z</cp:lastPrinted>
  <dcterms:created xsi:type="dcterms:W3CDTF">2019-10-07T18:50:00Z</dcterms:created>
  <dcterms:modified xsi:type="dcterms:W3CDTF">2019-11-08T15:58:00Z</dcterms:modified>
</cp:coreProperties>
</file>