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0F28" w:rsidRDefault="00C10589">
      <w:bookmarkStart w:id="0" w:name="_GoBack"/>
      <w:bookmarkEnd w:id="0"/>
      <w:r>
        <w:rPr>
          <w:rFonts w:ascii="Calibri" w:eastAsia="Calibri" w:hAnsi="Calibri" w:cs="Calibri"/>
          <w:b/>
          <w:sz w:val="28"/>
          <w:szCs w:val="28"/>
        </w:rPr>
        <w:t>Information and Tips</w:t>
      </w:r>
    </w:p>
    <w:p w:rsidR="00380F28" w:rsidRDefault="00C10589">
      <w:r>
        <w:rPr>
          <w:rFonts w:ascii="Calibri" w:eastAsia="Calibri" w:hAnsi="Calibri" w:cs="Calibri"/>
          <w:b/>
          <w:sz w:val="28"/>
          <w:szCs w:val="28"/>
        </w:rPr>
        <w:t xml:space="preserve">from the </w:t>
      </w:r>
      <w:r>
        <w:rPr>
          <w:rFonts w:ascii="Calibri" w:eastAsia="Calibri" w:hAnsi="Calibri" w:cs="Calibri"/>
          <w:b/>
          <w:sz w:val="28"/>
          <w:szCs w:val="28"/>
          <w:u w:val="single"/>
        </w:rPr>
        <w:t>Framingham Plastic Bag Reduction Bylaw,</w:t>
      </w:r>
      <w:r>
        <w:rPr>
          <w:rFonts w:ascii="Calibri" w:eastAsia="Calibri" w:hAnsi="Calibri" w:cs="Calibri"/>
          <w:b/>
          <w:sz w:val="28"/>
          <w:szCs w:val="28"/>
        </w:rPr>
        <w:t xml:space="preserve">  Article 42 who was presented, discussed and voted on at the Framingham Town Hall on 12th May 2016             </w:t>
      </w:r>
      <w:r>
        <w:rPr>
          <w:rFonts w:ascii="Calibri" w:eastAsia="Calibri" w:hAnsi="Calibri" w:cs="Calibri"/>
          <w:b/>
          <w:sz w:val="20"/>
          <w:szCs w:val="20"/>
        </w:rPr>
        <w:t>TMM = Town Meeting Member</w:t>
      </w:r>
    </w:p>
    <w:p w:rsidR="00380F28" w:rsidRDefault="00380F28"/>
    <w:p w:rsidR="00380F28" w:rsidRDefault="00C10589">
      <w:r>
        <w:rPr>
          <w:rFonts w:ascii="Calibri" w:eastAsia="Calibri" w:hAnsi="Calibri" w:cs="Calibri"/>
          <w:sz w:val="28"/>
          <w:szCs w:val="28"/>
        </w:rPr>
        <w:t>Strategy:</w:t>
      </w:r>
    </w:p>
    <w:p w:rsidR="00380F28" w:rsidRDefault="00C10589">
      <w:pPr>
        <w:numPr>
          <w:ilvl w:val="0"/>
          <w:numId w:val="1"/>
        </w:numPr>
        <w:ind w:hanging="360"/>
        <w:contextualSpacing/>
        <w:rPr>
          <w:rFonts w:ascii="Calibri" w:eastAsia="Calibri" w:hAnsi="Calibri" w:cs="Calibri"/>
          <w:sz w:val="28"/>
          <w:szCs w:val="28"/>
        </w:rPr>
      </w:pPr>
      <w:r>
        <w:rPr>
          <w:rFonts w:ascii="Calibri" w:eastAsia="Calibri" w:hAnsi="Calibri" w:cs="Calibri"/>
          <w:sz w:val="28"/>
          <w:szCs w:val="28"/>
        </w:rPr>
        <w:t>Find local volunteers to help and support you through the process</w:t>
      </w:r>
    </w:p>
    <w:p w:rsidR="00380F28" w:rsidRDefault="00C10589">
      <w:pPr>
        <w:numPr>
          <w:ilvl w:val="1"/>
          <w:numId w:val="1"/>
        </w:numPr>
        <w:ind w:hanging="360"/>
        <w:contextualSpacing/>
        <w:rPr>
          <w:rFonts w:ascii="Calibri" w:eastAsia="Calibri" w:hAnsi="Calibri" w:cs="Calibri"/>
          <w:sz w:val="28"/>
          <w:szCs w:val="28"/>
        </w:rPr>
      </w:pPr>
      <w:r>
        <w:rPr>
          <w:rFonts w:ascii="Calibri" w:eastAsia="Calibri" w:hAnsi="Calibri" w:cs="Calibri"/>
          <w:sz w:val="28"/>
          <w:szCs w:val="28"/>
        </w:rPr>
        <w:t>Share with them research and evidence so they are educated.</w:t>
      </w:r>
    </w:p>
    <w:p w:rsidR="00380F28" w:rsidRDefault="00C10589">
      <w:pPr>
        <w:numPr>
          <w:ilvl w:val="1"/>
          <w:numId w:val="1"/>
        </w:numPr>
        <w:ind w:hanging="360"/>
        <w:contextualSpacing/>
        <w:rPr>
          <w:rFonts w:ascii="Calibri" w:eastAsia="Calibri" w:hAnsi="Calibri" w:cs="Calibri"/>
          <w:sz w:val="28"/>
          <w:szCs w:val="28"/>
        </w:rPr>
      </w:pPr>
      <w:r>
        <w:rPr>
          <w:rFonts w:ascii="Calibri" w:eastAsia="Calibri" w:hAnsi="Calibri" w:cs="Calibri"/>
          <w:sz w:val="28"/>
          <w:szCs w:val="28"/>
        </w:rPr>
        <w:t xml:space="preserve">We used google drive so we didn't had to meet so often, immediate reaction when a document  is created </w:t>
      </w:r>
    </w:p>
    <w:p w:rsidR="00380F28" w:rsidRDefault="00C10589">
      <w:pPr>
        <w:numPr>
          <w:ilvl w:val="0"/>
          <w:numId w:val="1"/>
        </w:numPr>
        <w:ind w:hanging="360"/>
        <w:contextualSpacing/>
        <w:rPr>
          <w:rFonts w:ascii="Calibri" w:eastAsia="Calibri" w:hAnsi="Calibri" w:cs="Calibri"/>
          <w:sz w:val="28"/>
          <w:szCs w:val="28"/>
        </w:rPr>
      </w:pPr>
      <w:r>
        <w:rPr>
          <w:rFonts w:ascii="Calibri" w:eastAsia="Calibri" w:hAnsi="Calibri" w:cs="Calibri"/>
          <w:sz w:val="28"/>
          <w:szCs w:val="28"/>
        </w:rPr>
        <w:t>Outreach to TMMs is best approach</w:t>
      </w:r>
    </w:p>
    <w:p w:rsidR="00380F28" w:rsidRDefault="00C10589">
      <w:pPr>
        <w:numPr>
          <w:ilvl w:val="1"/>
          <w:numId w:val="1"/>
        </w:numPr>
        <w:ind w:hanging="360"/>
        <w:contextualSpacing/>
        <w:rPr>
          <w:rFonts w:ascii="Calibri" w:eastAsia="Calibri" w:hAnsi="Calibri" w:cs="Calibri"/>
          <w:sz w:val="28"/>
          <w:szCs w:val="28"/>
        </w:rPr>
      </w:pPr>
      <w:r>
        <w:rPr>
          <w:rFonts w:ascii="Calibri" w:eastAsia="Calibri" w:hAnsi="Calibri" w:cs="Calibri"/>
          <w:sz w:val="28"/>
          <w:szCs w:val="28"/>
        </w:rPr>
        <w:t>Get spreadsheet of all town meeting members</w:t>
      </w:r>
    </w:p>
    <w:p w:rsidR="00380F28" w:rsidRDefault="00C10589">
      <w:pPr>
        <w:numPr>
          <w:ilvl w:val="1"/>
          <w:numId w:val="1"/>
        </w:numPr>
        <w:ind w:hanging="360"/>
        <w:contextualSpacing/>
        <w:rPr>
          <w:rFonts w:ascii="Calibri" w:eastAsia="Calibri" w:hAnsi="Calibri" w:cs="Calibri"/>
          <w:sz w:val="28"/>
          <w:szCs w:val="28"/>
        </w:rPr>
      </w:pPr>
      <w:r>
        <w:rPr>
          <w:rFonts w:ascii="Calibri" w:eastAsia="Calibri" w:hAnsi="Calibri" w:cs="Calibri"/>
          <w:sz w:val="28"/>
          <w:szCs w:val="28"/>
        </w:rPr>
        <w:t>Find volunteer citizens in each precinct</w:t>
      </w:r>
    </w:p>
    <w:p w:rsidR="00380F28" w:rsidRDefault="00C10589">
      <w:pPr>
        <w:numPr>
          <w:ilvl w:val="1"/>
          <w:numId w:val="1"/>
        </w:numPr>
        <w:ind w:hanging="360"/>
        <w:contextualSpacing/>
        <w:rPr>
          <w:rFonts w:ascii="Calibri" w:eastAsia="Calibri" w:hAnsi="Calibri" w:cs="Calibri"/>
          <w:sz w:val="28"/>
          <w:szCs w:val="28"/>
        </w:rPr>
      </w:pPr>
      <w:r>
        <w:rPr>
          <w:rFonts w:ascii="Calibri" w:eastAsia="Calibri" w:hAnsi="Calibri" w:cs="Calibri"/>
          <w:sz w:val="28"/>
          <w:szCs w:val="28"/>
        </w:rPr>
        <w:t>Gather documentation and prepare an email for every TMM</w:t>
      </w:r>
    </w:p>
    <w:p w:rsidR="00380F28" w:rsidRDefault="00C10589">
      <w:pPr>
        <w:numPr>
          <w:ilvl w:val="1"/>
          <w:numId w:val="1"/>
        </w:numPr>
        <w:ind w:hanging="360"/>
        <w:contextualSpacing/>
        <w:rPr>
          <w:rFonts w:ascii="Calibri" w:eastAsia="Calibri" w:hAnsi="Calibri" w:cs="Calibri"/>
          <w:sz w:val="28"/>
          <w:szCs w:val="28"/>
        </w:rPr>
      </w:pPr>
      <w:r>
        <w:rPr>
          <w:rFonts w:ascii="Calibri" w:eastAsia="Calibri" w:hAnsi="Calibri" w:cs="Calibri"/>
          <w:sz w:val="28"/>
          <w:szCs w:val="28"/>
        </w:rPr>
        <w:t>Have Precinct members send stock email to all TMMs</w:t>
      </w:r>
    </w:p>
    <w:p w:rsidR="00380F28" w:rsidRDefault="00C10589">
      <w:pPr>
        <w:numPr>
          <w:ilvl w:val="2"/>
          <w:numId w:val="1"/>
        </w:numPr>
        <w:ind w:hanging="360"/>
        <w:contextualSpacing/>
        <w:rPr>
          <w:rFonts w:ascii="Calibri" w:eastAsia="Calibri" w:hAnsi="Calibri" w:cs="Calibri"/>
          <w:sz w:val="28"/>
          <w:szCs w:val="28"/>
        </w:rPr>
      </w:pPr>
      <w:r>
        <w:rPr>
          <w:rFonts w:ascii="Calibri" w:eastAsia="Calibri" w:hAnsi="Calibri" w:cs="Calibri"/>
          <w:sz w:val="28"/>
          <w:szCs w:val="28"/>
        </w:rPr>
        <w:t>who is in support of us?</w:t>
      </w:r>
    </w:p>
    <w:p w:rsidR="00380F28" w:rsidRDefault="00C10589">
      <w:pPr>
        <w:numPr>
          <w:ilvl w:val="2"/>
          <w:numId w:val="1"/>
        </w:numPr>
        <w:ind w:hanging="360"/>
        <w:contextualSpacing/>
        <w:rPr>
          <w:rFonts w:ascii="Calibri" w:eastAsia="Calibri" w:hAnsi="Calibri" w:cs="Calibri"/>
          <w:sz w:val="28"/>
          <w:szCs w:val="28"/>
        </w:rPr>
      </w:pPr>
      <w:r>
        <w:rPr>
          <w:rFonts w:ascii="Calibri" w:eastAsia="Calibri" w:hAnsi="Calibri" w:cs="Calibri"/>
          <w:sz w:val="28"/>
          <w:szCs w:val="28"/>
        </w:rPr>
        <w:t xml:space="preserve">Who is against us and … </w:t>
      </w:r>
      <w:r>
        <w:rPr>
          <w:rFonts w:ascii="Calibri" w:eastAsia="Calibri" w:hAnsi="Calibri" w:cs="Calibri"/>
          <w:b/>
          <w:sz w:val="28"/>
          <w:szCs w:val="28"/>
        </w:rPr>
        <w:t>WHY??</w:t>
      </w:r>
    </w:p>
    <w:p w:rsidR="00380F28" w:rsidRDefault="00C10589">
      <w:pPr>
        <w:numPr>
          <w:ilvl w:val="2"/>
          <w:numId w:val="1"/>
        </w:numPr>
        <w:ind w:hanging="360"/>
        <w:contextualSpacing/>
        <w:rPr>
          <w:rFonts w:ascii="Calibri" w:eastAsia="Calibri" w:hAnsi="Calibri" w:cs="Calibri"/>
          <w:sz w:val="28"/>
          <w:szCs w:val="28"/>
        </w:rPr>
      </w:pPr>
      <w:r>
        <w:rPr>
          <w:rFonts w:ascii="Calibri" w:eastAsia="Calibri" w:hAnsi="Calibri" w:cs="Calibri"/>
          <w:sz w:val="28"/>
          <w:szCs w:val="28"/>
        </w:rPr>
        <w:t>Track everything on a spreadsheet so everybody is up to date</w:t>
      </w:r>
    </w:p>
    <w:p w:rsidR="00380F28" w:rsidRDefault="00C10589">
      <w:pPr>
        <w:numPr>
          <w:ilvl w:val="2"/>
          <w:numId w:val="1"/>
        </w:numPr>
        <w:ind w:hanging="360"/>
        <w:contextualSpacing/>
        <w:rPr>
          <w:rFonts w:ascii="Calibri" w:eastAsia="Calibri" w:hAnsi="Calibri" w:cs="Calibri"/>
          <w:sz w:val="28"/>
          <w:szCs w:val="28"/>
        </w:rPr>
      </w:pPr>
      <w:r>
        <w:rPr>
          <w:rFonts w:ascii="Calibri" w:eastAsia="Calibri" w:hAnsi="Calibri" w:cs="Calibri"/>
          <w:sz w:val="28"/>
          <w:szCs w:val="28"/>
        </w:rPr>
        <w:t xml:space="preserve">Focus on TMM who are not decided or support us. The ones who are against us are unlikely to change </w:t>
      </w:r>
    </w:p>
    <w:p w:rsidR="00380F28" w:rsidRDefault="00C10589">
      <w:pPr>
        <w:numPr>
          <w:ilvl w:val="2"/>
          <w:numId w:val="1"/>
        </w:numPr>
        <w:ind w:hanging="360"/>
        <w:contextualSpacing/>
        <w:rPr>
          <w:rFonts w:ascii="Calibri" w:eastAsia="Calibri" w:hAnsi="Calibri" w:cs="Calibri"/>
          <w:sz w:val="28"/>
          <w:szCs w:val="28"/>
        </w:rPr>
      </w:pPr>
      <w:r>
        <w:rPr>
          <w:rFonts w:ascii="Calibri" w:eastAsia="Calibri" w:hAnsi="Calibri" w:cs="Calibri"/>
          <w:sz w:val="28"/>
          <w:szCs w:val="28"/>
        </w:rPr>
        <w:t xml:space="preserve">Don't confront or argue unpolite, be friendly all the time ( try) </w:t>
      </w:r>
    </w:p>
    <w:p w:rsidR="00380F28" w:rsidRDefault="00C10589">
      <w:pPr>
        <w:numPr>
          <w:ilvl w:val="0"/>
          <w:numId w:val="1"/>
        </w:numPr>
        <w:ind w:hanging="360"/>
        <w:contextualSpacing/>
        <w:rPr>
          <w:rFonts w:ascii="Calibri" w:eastAsia="Calibri" w:hAnsi="Calibri" w:cs="Calibri"/>
          <w:sz w:val="28"/>
          <w:szCs w:val="28"/>
        </w:rPr>
      </w:pPr>
      <w:r>
        <w:rPr>
          <w:rFonts w:ascii="Calibri" w:eastAsia="Calibri" w:hAnsi="Calibri" w:cs="Calibri"/>
          <w:sz w:val="28"/>
          <w:szCs w:val="28"/>
        </w:rPr>
        <w:t>Attend Meetings with anyone who will listen, but never go alone</w:t>
      </w:r>
    </w:p>
    <w:p w:rsidR="00380F28" w:rsidRDefault="00C10589">
      <w:pPr>
        <w:numPr>
          <w:ilvl w:val="1"/>
          <w:numId w:val="1"/>
        </w:numPr>
        <w:ind w:hanging="360"/>
        <w:contextualSpacing/>
        <w:rPr>
          <w:rFonts w:ascii="Calibri" w:eastAsia="Calibri" w:hAnsi="Calibri" w:cs="Calibri"/>
          <w:sz w:val="28"/>
          <w:szCs w:val="28"/>
        </w:rPr>
      </w:pPr>
      <w:r>
        <w:rPr>
          <w:rFonts w:ascii="Calibri" w:eastAsia="Calibri" w:hAnsi="Calibri" w:cs="Calibri"/>
          <w:sz w:val="28"/>
          <w:szCs w:val="28"/>
        </w:rPr>
        <w:t xml:space="preserve">Local DPW ( remember their names) </w:t>
      </w:r>
    </w:p>
    <w:p w:rsidR="00380F28" w:rsidRDefault="00C10589">
      <w:pPr>
        <w:numPr>
          <w:ilvl w:val="1"/>
          <w:numId w:val="1"/>
        </w:numPr>
        <w:ind w:hanging="360"/>
        <w:contextualSpacing/>
        <w:rPr>
          <w:rFonts w:ascii="Calibri" w:eastAsia="Calibri" w:hAnsi="Calibri" w:cs="Calibri"/>
          <w:sz w:val="28"/>
          <w:szCs w:val="28"/>
        </w:rPr>
      </w:pPr>
      <w:r>
        <w:rPr>
          <w:rFonts w:ascii="Calibri" w:eastAsia="Calibri" w:hAnsi="Calibri" w:cs="Calibri"/>
          <w:sz w:val="28"/>
          <w:szCs w:val="28"/>
        </w:rPr>
        <w:t>Chamber of Commerce</w:t>
      </w:r>
    </w:p>
    <w:p w:rsidR="00380F28" w:rsidRDefault="00C10589">
      <w:pPr>
        <w:numPr>
          <w:ilvl w:val="1"/>
          <w:numId w:val="1"/>
        </w:numPr>
        <w:ind w:hanging="360"/>
        <w:contextualSpacing/>
        <w:rPr>
          <w:rFonts w:ascii="Calibri" w:eastAsia="Calibri" w:hAnsi="Calibri" w:cs="Calibri"/>
          <w:sz w:val="28"/>
          <w:szCs w:val="28"/>
        </w:rPr>
      </w:pPr>
      <w:r>
        <w:rPr>
          <w:rFonts w:ascii="Calibri" w:eastAsia="Calibri" w:hAnsi="Calibri" w:cs="Calibri"/>
          <w:sz w:val="28"/>
          <w:szCs w:val="28"/>
        </w:rPr>
        <w:t xml:space="preserve">Board of Health </w:t>
      </w:r>
    </w:p>
    <w:p w:rsidR="00380F28" w:rsidRDefault="00C10589">
      <w:pPr>
        <w:numPr>
          <w:ilvl w:val="1"/>
          <w:numId w:val="1"/>
        </w:numPr>
        <w:ind w:hanging="360"/>
        <w:contextualSpacing/>
        <w:rPr>
          <w:rFonts w:ascii="Calibri" w:eastAsia="Calibri" w:hAnsi="Calibri" w:cs="Calibri"/>
          <w:sz w:val="28"/>
          <w:szCs w:val="28"/>
        </w:rPr>
      </w:pPr>
      <w:proofErr w:type="spellStart"/>
      <w:r>
        <w:rPr>
          <w:rFonts w:ascii="Calibri" w:eastAsia="Calibri" w:hAnsi="Calibri" w:cs="Calibri"/>
          <w:sz w:val="28"/>
          <w:szCs w:val="28"/>
        </w:rPr>
        <w:t>Gov</w:t>
      </w:r>
      <w:proofErr w:type="spellEnd"/>
      <w:r>
        <w:rPr>
          <w:rFonts w:ascii="Calibri" w:eastAsia="Calibri" w:hAnsi="Calibri" w:cs="Calibri"/>
          <w:sz w:val="28"/>
          <w:szCs w:val="28"/>
        </w:rPr>
        <w:t xml:space="preserve"> studies committee</w:t>
      </w:r>
    </w:p>
    <w:p w:rsidR="00380F28" w:rsidRDefault="00C10589">
      <w:pPr>
        <w:numPr>
          <w:ilvl w:val="1"/>
          <w:numId w:val="1"/>
        </w:numPr>
        <w:ind w:hanging="360"/>
        <w:contextualSpacing/>
        <w:rPr>
          <w:rFonts w:ascii="Calibri" w:eastAsia="Calibri" w:hAnsi="Calibri" w:cs="Calibri"/>
          <w:sz w:val="28"/>
          <w:szCs w:val="28"/>
        </w:rPr>
      </w:pPr>
      <w:r>
        <w:rPr>
          <w:rFonts w:ascii="Calibri" w:eastAsia="Calibri" w:hAnsi="Calibri" w:cs="Calibri"/>
          <w:sz w:val="28"/>
          <w:szCs w:val="28"/>
        </w:rPr>
        <w:t>Board of Selectmen</w:t>
      </w:r>
    </w:p>
    <w:p w:rsidR="00380F28" w:rsidRDefault="00C10589">
      <w:pPr>
        <w:numPr>
          <w:ilvl w:val="0"/>
          <w:numId w:val="1"/>
        </w:numPr>
        <w:ind w:hanging="360"/>
        <w:contextualSpacing/>
        <w:rPr>
          <w:rFonts w:ascii="Calibri" w:eastAsia="Calibri" w:hAnsi="Calibri" w:cs="Calibri"/>
          <w:sz w:val="28"/>
          <w:szCs w:val="28"/>
        </w:rPr>
      </w:pPr>
      <w:r>
        <w:rPr>
          <w:rFonts w:ascii="Calibri" w:eastAsia="Calibri" w:hAnsi="Calibri" w:cs="Calibri"/>
          <w:sz w:val="28"/>
          <w:szCs w:val="28"/>
        </w:rPr>
        <w:t>Get ahead of the negativity (large group of volunteers can help with this)</w:t>
      </w:r>
    </w:p>
    <w:p w:rsidR="00380F28" w:rsidRDefault="00C10589">
      <w:pPr>
        <w:numPr>
          <w:ilvl w:val="1"/>
          <w:numId w:val="1"/>
        </w:numPr>
        <w:ind w:hanging="360"/>
        <w:contextualSpacing/>
        <w:rPr>
          <w:rFonts w:ascii="Calibri" w:eastAsia="Calibri" w:hAnsi="Calibri" w:cs="Calibri"/>
          <w:sz w:val="28"/>
          <w:szCs w:val="28"/>
        </w:rPr>
      </w:pPr>
      <w:r>
        <w:rPr>
          <w:rFonts w:ascii="Calibri" w:eastAsia="Calibri" w:hAnsi="Calibri" w:cs="Calibri"/>
          <w:sz w:val="28"/>
          <w:szCs w:val="28"/>
        </w:rPr>
        <w:t>Online communities like Facebook</w:t>
      </w:r>
    </w:p>
    <w:p w:rsidR="00380F28" w:rsidRDefault="00C10589">
      <w:pPr>
        <w:numPr>
          <w:ilvl w:val="1"/>
          <w:numId w:val="1"/>
        </w:numPr>
        <w:ind w:hanging="360"/>
        <w:contextualSpacing/>
        <w:rPr>
          <w:rFonts w:ascii="Calibri" w:eastAsia="Calibri" w:hAnsi="Calibri" w:cs="Calibri"/>
          <w:sz w:val="28"/>
          <w:szCs w:val="28"/>
        </w:rPr>
      </w:pPr>
      <w:r>
        <w:rPr>
          <w:rFonts w:ascii="Calibri" w:eastAsia="Calibri" w:hAnsi="Calibri" w:cs="Calibri"/>
          <w:sz w:val="28"/>
          <w:szCs w:val="28"/>
        </w:rPr>
        <w:t>Dog walking chats ( poop bag issue)</w:t>
      </w:r>
    </w:p>
    <w:p w:rsidR="00380F28" w:rsidRDefault="00C10589">
      <w:pPr>
        <w:numPr>
          <w:ilvl w:val="0"/>
          <w:numId w:val="1"/>
        </w:numPr>
        <w:ind w:hanging="360"/>
        <w:contextualSpacing/>
        <w:rPr>
          <w:rFonts w:ascii="Calibri" w:eastAsia="Calibri" w:hAnsi="Calibri" w:cs="Calibri"/>
          <w:sz w:val="28"/>
          <w:szCs w:val="28"/>
        </w:rPr>
      </w:pPr>
      <w:r>
        <w:rPr>
          <w:rFonts w:ascii="Calibri" w:eastAsia="Calibri" w:hAnsi="Calibri" w:cs="Calibri"/>
          <w:sz w:val="28"/>
          <w:szCs w:val="28"/>
        </w:rPr>
        <w:t>Town Meeting</w:t>
      </w:r>
    </w:p>
    <w:p w:rsidR="00380F28" w:rsidRDefault="00C10589">
      <w:pPr>
        <w:numPr>
          <w:ilvl w:val="1"/>
          <w:numId w:val="1"/>
        </w:numPr>
        <w:ind w:hanging="360"/>
        <w:contextualSpacing/>
        <w:rPr>
          <w:rFonts w:ascii="Calibri" w:eastAsia="Calibri" w:hAnsi="Calibri" w:cs="Calibri"/>
          <w:sz w:val="28"/>
          <w:szCs w:val="28"/>
        </w:rPr>
      </w:pPr>
      <w:r>
        <w:rPr>
          <w:rFonts w:ascii="Calibri" w:eastAsia="Calibri" w:hAnsi="Calibri" w:cs="Calibri"/>
          <w:sz w:val="28"/>
          <w:szCs w:val="28"/>
        </w:rPr>
        <w:t>Go ahead of time; make friends, show your faces</w:t>
      </w:r>
    </w:p>
    <w:p w:rsidR="00380F28" w:rsidRDefault="00C10589">
      <w:pPr>
        <w:numPr>
          <w:ilvl w:val="1"/>
          <w:numId w:val="1"/>
        </w:numPr>
        <w:ind w:hanging="360"/>
        <w:contextualSpacing/>
        <w:rPr>
          <w:rFonts w:ascii="Calibri" w:eastAsia="Calibri" w:hAnsi="Calibri" w:cs="Calibri"/>
          <w:sz w:val="28"/>
          <w:szCs w:val="28"/>
        </w:rPr>
      </w:pPr>
      <w:r>
        <w:rPr>
          <w:rFonts w:ascii="Calibri" w:eastAsia="Calibri" w:hAnsi="Calibri" w:cs="Calibri"/>
          <w:sz w:val="28"/>
          <w:szCs w:val="28"/>
        </w:rPr>
        <w:t>Make an amazing presentation… blow people away</w:t>
      </w:r>
    </w:p>
    <w:p w:rsidR="00380F28" w:rsidRDefault="00C10589">
      <w:pPr>
        <w:numPr>
          <w:ilvl w:val="2"/>
          <w:numId w:val="1"/>
        </w:numPr>
        <w:ind w:hanging="360"/>
        <w:contextualSpacing/>
        <w:rPr>
          <w:rFonts w:ascii="Calibri" w:eastAsia="Calibri" w:hAnsi="Calibri" w:cs="Calibri"/>
          <w:sz w:val="28"/>
          <w:szCs w:val="28"/>
        </w:rPr>
      </w:pPr>
      <w:r>
        <w:rPr>
          <w:rFonts w:ascii="Calibri" w:eastAsia="Calibri" w:hAnsi="Calibri" w:cs="Calibri"/>
          <w:sz w:val="28"/>
          <w:szCs w:val="28"/>
        </w:rPr>
        <w:t>Answer opposition right in the presentation</w:t>
      </w:r>
    </w:p>
    <w:p w:rsidR="00380F28" w:rsidRDefault="00C10589">
      <w:pPr>
        <w:numPr>
          <w:ilvl w:val="2"/>
          <w:numId w:val="1"/>
        </w:numPr>
        <w:ind w:hanging="360"/>
        <w:contextualSpacing/>
        <w:rPr>
          <w:rFonts w:ascii="Calibri" w:eastAsia="Calibri" w:hAnsi="Calibri" w:cs="Calibri"/>
          <w:sz w:val="28"/>
          <w:szCs w:val="28"/>
        </w:rPr>
      </w:pPr>
      <w:r>
        <w:rPr>
          <w:rFonts w:ascii="Calibri" w:eastAsia="Calibri" w:hAnsi="Calibri" w:cs="Calibri"/>
          <w:sz w:val="28"/>
          <w:szCs w:val="28"/>
        </w:rPr>
        <w:t>Future education, transition plan, bring alternatives for pet use and bin liners</w:t>
      </w:r>
    </w:p>
    <w:p w:rsidR="00380F28" w:rsidRDefault="00C10589">
      <w:pPr>
        <w:numPr>
          <w:ilvl w:val="1"/>
          <w:numId w:val="1"/>
        </w:numPr>
        <w:ind w:hanging="360"/>
        <w:contextualSpacing/>
        <w:rPr>
          <w:rFonts w:ascii="Calibri" w:eastAsia="Calibri" w:hAnsi="Calibri" w:cs="Calibri"/>
          <w:sz w:val="28"/>
          <w:szCs w:val="28"/>
        </w:rPr>
      </w:pPr>
      <w:r>
        <w:rPr>
          <w:rFonts w:ascii="Calibri" w:eastAsia="Calibri" w:hAnsi="Calibri" w:cs="Calibri"/>
          <w:sz w:val="28"/>
          <w:szCs w:val="28"/>
        </w:rPr>
        <w:t>Reach out to Town Meeting supporters and try to get them to come to vote</w:t>
      </w:r>
    </w:p>
    <w:p w:rsidR="00380F28" w:rsidRDefault="00380F28"/>
    <w:p w:rsidR="00380F28" w:rsidRDefault="00380F28"/>
    <w:p w:rsidR="00380F28" w:rsidRDefault="00C10589">
      <w:proofErr w:type="spellStart"/>
      <w:r>
        <w:rPr>
          <w:rFonts w:ascii="Calibri" w:eastAsia="Calibri" w:hAnsi="Calibri" w:cs="Calibri"/>
          <w:sz w:val="28"/>
          <w:szCs w:val="28"/>
        </w:rPr>
        <w:t>Misc</w:t>
      </w:r>
      <w:proofErr w:type="spellEnd"/>
      <w:r>
        <w:rPr>
          <w:rFonts w:ascii="Calibri" w:eastAsia="Calibri" w:hAnsi="Calibri" w:cs="Calibri"/>
          <w:sz w:val="28"/>
          <w:szCs w:val="28"/>
        </w:rPr>
        <w:t>:</w:t>
      </w:r>
    </w:p>
    <w:p w:rsidR="00380F28" w:rsidRDefault="00C10589">
      <w:pPr>
        <w:numPr>
          <w:ilvl w:val="0"/>
          <w:numId w:val="2"/>
        </w:numPr>
        <w:ind w:hanging="360"/>
        <w:contextualSpacing/>
        <w:rPr>
          <w:rFonts w:ascii="Calibri" w:eastAsia="Calibri" w:hAnsi="Calibri" w:cs="Calibri"/>
          <w:sz w:val="28"/>
          <w:szCs w:val="28"/>
        </w:rPr>
      </w:pPr>
      <w:r>
        <w:rPr>
          <w:rFonts w:ascii="Calibri" w:eastAsia="Calibri" w:hAnsi="Calibri" w:cs="Calibri"/>
          <w:sz w:val="28"/>
          <w:szCs w:val="28"/>
        </w:rPr>
        <w:lastRenderedPageBreak/>
        <w:t>Make some postcards/flyers to give out with contact information, that was the only thing we spend money on for this campaign (other than driving around)</w:t>
      </w:r>
    </w:p>
    <w:p w:rsidR="00380F28" w:rsidRDefault="00C10589">
      <w:pPr>
        <w:numPr>
          <w:ilvl w:val="0"/>
          <w:numId w:val="2"/>
        </w:numPr>
        <w:ind w:hanging="360"/>
        <w:contextualSpacing/>
        <w:rPr>
          <w:rFonts w:ascii="Calibri" w:eastAsia="Calibri" w:hAnsi="Calibri" w:cs="Calibri"/>
          <w:sz w:val="28"/>
          <w:szCs w:val="28"/>
        </w:rPr>
      </w:pPr>
      <w:r>
        <w:rPr>
          <w:rFonts w:ascii="Calibri" w:eastAsia="Calibri" w:hAnsi="Calibri" w:cs="Calibri"/>
          <w:sz w:val="28"/>
          <w:szCs w:val="28"/>
        </w:rPr>
        <w:t>From our experience the answers that we got from the TMM  at the beginning didn't change at the end vote.</w:t>
      </w:r>
    </w:p>
    <w:p w:rsidR="00380F28" w:rsidRDefault="00C10589">
      <w:pPr>
        <w:numPr>
          <w:ilvl w:val="0"/>
          <w:numId w:val="2"/>
        </w:numPr>
        <w:ind w:hanging="360"/>
        <w:contextualSpacing/>
        <w:rPr>
          <w:rFonts w:ascii="Calibri" w:eastAsia="Calibri" w:hAnsi="Calibri" w:cs="Calibri"/>
          <w:sz w:val="28"/>
          <w:szCs w:val="28"/>
        </w:rPr>
      </w:pPr>
      <w:r>
        <w:rPr>
          <w:rFonts w:ascii="Calibri" w:eastAsia="Calibri" w:hAnsi="Calibri" w:cs="Calibri"/>
          <w:sz w:val="28"/>
          <w:szCs w:val="28"/>
        </w:rPr>
        <w:t xml:space="preserve">We talked a lot to people and </w:t>
      </w:r>
      <w:proofErr w:type="spellStart"/>
      <w:r>
        <w:rPr>
          <w:rFonts w:ascii="Calibri" w:eastAsia="Calibri" w:hAnsi="Calibri" w:cs="Calibri"/>
          <w:sz w:val="28"/>
          <w:szCs w:val="28"/>
        </w:rPr>
        <w:t>organisations</w:t>
      </w:r>
      <w:proofErr w:type="spellEnd"/>
      <w:r>
        <w:rPr>
          <w:rFonts w:ascii="Calibri" w:eastAsia="Calibri" w:hAnsi="Calibri" w:cs="Calibri"/>
          <w:sz w:val="28"/>
          <w:szCs w:val="28"/>
        </w:rPr>
        <w:t>, if they were on our side we asked if we can use their logo on our Town Meeting presentation as sponsors:</w:t>
      </w:r>
    </w:p>
    <w:p w:rsidR="00380F28" w:rsidRDefault="00C10589">
      <w:pPr>
        <w:numPr>
          <w:ilvl w:val="1"/>
          <w:numId w:val="2"/>
        </w:numPr>
        <w:ind w:hanging="360"/>
        <w:contextualSpacing/>
        <w:rPr>
          <w:rFonts w:ascii="Calibri" w:eastAsia="Calibri" w:hAnsi="Calibri" w:cs="Calibri"/>
          <w:sz w:val="28"/>
          <w:szCs w:val="28"/>
        </w:rPr>
      </w:pPr>
      <w:r>
        <w:rPr>
          <w:rFonts w:ascii="Calibri" w:eastAsia="Calibri" w:hAnsi="Calibri" w:cs="Calibri"/>
          <w:sz w:val="28"/>
          <w:szCs w:val="28"/>
        </w:rPr>
        <w:t xml:space="preserve">Local </w:t>
      </w:r>
      <w:proofErr w:type="spellStart"/>
      <w:r>
        <w:rPr>
          <w:rFonts w:ascii="Calibri" w:eastAsia="Calibri" w:hAnsi="Calibri" w:cs="Calibri"/>
          <w:sz w:val="28"/>
          <w:szCs w:val="28"/>
        </w:rPr>
        <w:t>organisations</w:t>
      </w:r>
      <w:proofErr w:type="spellEnd"/>
      <w:r>
        <w:rPr>
          <w:rFonts w:ascii="Calibri" w:eastAsia="Calibri" w:hAnsi="Calibri" w:cs="Calibri"/>
          <w:sz w:val="28"/>
          <w:szCs w:val="28"/>
        </w:rPr>
        <w:t xml:space="preserve"> like Framingham Downtown Renaissance ( represents local downtown shops and small stores) </w:t>
      </w:r>
    </w:p>
    <w:p w:rsidR="00380F28" w:rsidRDefault="00C10589">
      <w:pPr>
        <w:numPr>
          <w:ilvl w:val="1"/>
          <w:numId w:val="2"/>
        </w:numPr>
        <w:ind w:hanging="360"/>
        <w:contextualSpacing/>
        <w:rPr>
          <w:rFonts w:ascii="Calibri" w:eastAsia="Calibri" w:hAnsi="Calibri" w:cs="Calibri"/>
          <w:sz w:val="28"/>
          <w:szCs w:val="28"/>
        </w:rPr>
      </w:pPr>
      <w:r>
        <w:rPr>
          <w:rFonts w:ascii="Calibri" w:eastAsia="Calibri" w:hAnsi="Calibri" w:cs="Calibri"/>
          <w:sz w:val="28"/>
          <w:szCs w:val="28"/>
        </w:rPr>
        <w:t xml:space="preserve">Sierra club, Audubon Society ( through the www.massgreen.org network) </w:t>
      </w:r>
    </w:p>
    <w:p w:rsidR="00380F28" w:rsidRDefault="00C10589">
      <w:pPr>
        <w:numPr>
          <w:ilvl w:val="1"/>
          <w:numId w:val="2"/>
        </w:numPr>
        <w:ind w:hanging="360"/>
        <w:contextualSpacing/>
        <w:rPr>
          <w:rFonts w:ascii="Calibri" w:eastAsia="Calibri" w:hAnsi="Calibri" w:cs="Calibri"/>
          <w:sz w:val="28"/>
          <w:szCs w:val="28"/>
        </w:rPr>
      </w:pPr>
      <w:r>
        <w:rPr>
          <w:rFonts w:ascii="Calibri" w:eastAsia="Calibri" w:hAnsi="Calibri" w:cs="Calibri"/>
          <w:sz w:val="28"/>
          <w:szCs w:val="28"/>
        </w:rPr>
        <w:t>New England Aquarium</w:t>
      </w:r>
    </w:p>
    <w:p w:rsidR="00380F28" w:rsidRDefault="00C10589">
      <w:pPr>
        <w:numPr>
          <w:ilvl w:val="1"/>
          <w:numId w:val="2"/>
        </w:numPr>
        <w:ind w:hanging="360"/>
        <w:contextualSpacing/>
        <w:rPr>
          <w:rFonts w:ascii="Calibri" w:eastAsia="Calibri" w:hAnsi="Calibri" w:cs="Calibri"/>
          <w:sz w:val="28"/>
          <w:szCs w:val="28"/>
        </w:rPr>
      </w:pPr>
      <w:proofErr w:type="spellStart"/>
      <w:r>
        <w:rPr>
          <w:rFonts w:ascii="Calibri" w:eastAsia="Calibri" w:hAnsi="Calibri" w:cs="Calibri"/>
          <w:sz w:val="28"/>
          <w:szCs w:val="28"/>
        </w:rPr>
        <w:t>Masspirg</w:t>
      </w:r>
      <w:proofErr w:type="spellEnd"/>
    </w:p>
    <w:p w:rsidR="00380F28" w:rsidRDefault="00C10589">
      <w:pPr>
        <w:numPr>
          <w:ilvl w:val="1"/>
          <w:numId w:val="2"/>
        </w:numPr>
        <w:ind w:hanging="360"/>
        <w:contextualSpacing/>
        <w:rPr>
          <w:rFonts w:ascii="Calibri" w:eastAsia="Calibri" w:hAnsi="Calibri" w:cs="Calibri"/>
          <w:sz w:val="28"/>
          <w:szCs w:val="28"/>
        </w:rPr>
      </w:pPr>
      <w:r>
        <w:rPr>
          <w:rFonts w:ascii="Calibri" w:eastAsia="Calibri" w:hAnsi="Calibri" w:cs="Calibri"/>
          <w:sz w:val="28"/>
          <w:szCs w:val="28"/>
        </w:rPr>
        <w:t xml:space="preserve">Senator Karen </w:t>
      </w:r>
      <w:proofErr w:type="spellStart"/>
      <w:r>
        <w:rPr>
          <w:rFonts w:ascii="Calibri" w:eastAsia="Calibri" w:hAnsi="Calibri" w:cs="Calibri"/>
          <w:sz w:val="28"/>
          <w:szCs w:val="28"/>
        </w:rPr>
        <w:t>Spilka</w:t>
      </w:r>
      <w:proofErr w:type="spellEnd"/>
      <w:r>
        <w:rPr>
          <w:rFonts w:ascii="Calibri" w:eastAsia="Calibri" w:hAnsi="Calibri" w:cs="Calibri"/>
          <w:sz w:val="28"/>
          <w:szCs w:val="28"/>
        </w:rPr>
        <w:t xml:space="preserve"> and Chris Walsh ( meet at Earth day event)</w:t>
      </w:r>
    </w:p>
    <w:p w:rsidR="00380F28" w:rsidRDefault="00C10589">
      <w:pPr>
        <w:numPr>
          <w:ilvl w:val="0"/>
          <w:numId w:val="2"/>
        </w:numPr>
        <w:ind w:hanging="360"/>
        <w:contextualSpacing/>
        <w:rPr>
          <w:rFonts w:ascii="Calibri" w:eastAsia="Calibri" w:hAnsi="Calibri" w:cs="Calibri"/>
          <w:sz w:val="28"/>
          <w:szCs w:val="28"/>
        </w:rPr>
      </w:pPr>
      <w:r>
        <w:rPr>
          <w:rFonts w:ascii="Calibri" w:eastAsia="Calibri" w:hAnsi="Calibri" w:cs="Calibri"/>
          <w:sz w:val="28"/>
          <w:szCs w:val="28"/>
        </w:rPr>
        <w:t xml:space="preserve">Talk to different local shops how much bags they use, how much money they spend, what </w:t>
      </w:r>
      <w:proofErr w:type="spellStart"/>
      <w:r>
        <w:rPr>
          <w:rFonts w:ascii="Calibri" w:eastAsia="Calibri" w:hAnsi="Calibri" w:cs="Calibri"/>
          <w:sz w:val="28"/>
          <w:szCs w:val="28"/>
        </w:rPr>
        <w:t>to</w:t>
      </w:r>
      <w:proofErr w:type="spellEnd"/>
      <w:r>
        <w:rPr>
          <w:rFonts w:ascii="Calibri" w:eastAsia="Calibri" w:hAnsi="Calibri" w:cs="Calibri"/>
          <w:sz w:val="28"/>
          <w:szCs w:val="28"/>
        </w:rPr>
        <w:t xml:space="preserve"> they think about not giving out free bags anymore, do they have reusable bags for sale….</w:t>
      </w:r>
    </w:p>
    <w:p w:rsidR="00380F28" w:rsidRDefault="00C10589">
      <w:pPr>
        <w:numPr>
          <w:ilvl w:val="0"/>
          <w:numId w:val="2"/>
        </w:numPr>
        <w:ind w:hanging="360"/>
        <w:contextualSpacing/>
        <w:rPr>
          <w:rFonts w:ascii="Calibri" w:eastAsia="Calibri" w:hAnsi="Calibri" w:cs="Calibri"/>
          <w:sz w:val="28"/>
          <w:szCs w:val="28"/>
        </w:rPr>
      </w:pPr>
      <w:r>
        <w:rPr>
          <w:rFonts w:ascii="Calibri" w:eastAsia="Calibri" w:hAnsi="Calibri" w:cs="Calibri"/>
          <w:sz w:val="28"/>
          <w:szCs w:val="28"/>
        </w:rPr>
        <w:t>Check on reactions from other towns who already did it</w:t>
      </w:r>
    </w:p>
    <w:p w:rsidR="00380F28" w:rsidRDefault="00C10589">
      <w:pPr>
        <w:numPr>
          <w:ilvl w:val="0"/>
          <w:numId w:val="2"/>
        </w:numPr>
        <w:ind w:hanging="360"/>
        <w:contextualSpacing/>
        <w:rPr>
          <w:rFonts w:ascii="Calibri" w:eastAsia="Calibri" w:hAnsi="Calibri" w:cs="Calibri"/>
          <w:sz w:val="28"/>
          <w:szCs w:val="28"/>
        </w:rPr>
      </w:pPr>
      <w:r>
        <w:rPr>
          <w:rFonts w:ascii="Calibri" w:eastAsia="Calibri" w:hAnsi="Calibri" w:cs="Calibri"/>
          <w:sz w:val="28"/>
          <w:szCs w:val="28"/>
        </w:rPr>
        <w:t xml:space="preserve">Be in contact with the www.massgreen.org network ask them questions,  they have a lot of knowledge, are very helpful and supportive </w:t>
      </w:r>
    </w:p>
    <w:p w:rsidR="00380F28" w:rsidRDefault="00C10589">
      <w:pPr>
        <w:numPr>
          <w:ilvl w:val="0"/>
          <w:numId w:val="2"/>
        </w:numPr>
        <w:ind w:hanging="360"/>
        <w:contextualSpacing/>
        <w:rPr>
          <w:rFonts w:ascii="Calibri" w:eastAsia="Calibri" w:hAnsi="Calibri" w:cs="Calibri"/>
          <w:sz w:val="28"/>
          <w:szCs w:val="28"/>
        </w:rPr>
      </w:pPr>
      <w:r>
        <w:rPr>
          <w:rFonts w:ascii="Calibri" w:eastAsia="Calibri" w:hAnsi="Calibri" w:cs="Calibri"/>
          <w:sz w:val="28"/>
          <w:szCs w:val="28"/>
        </w:rPr>
        <w:t xml:space="preserve">Bad comments are mostly : </w:t>
      </w:r>
    </w:p>
    <w:p w:rsidR="00380F28" w:rsidRDefault="00C10589">
      <w:pPr>
        <w:numPr>
          <w:ilvl w:val="1"/>
          <w:numId w:val="2"/>
        </w:numPr>
        <w:ind w:hanging="360"/>
        <w:contextualSpacing/>
        <w:rPr>
          <w:rFonts w:ascii="Calibri" w:eastAsia="Calibri" w:hAnsi="Calibri" w:cs="Calibri"/>
          <w:sz w:val="28"/>
          <w:szCs w:val="28"/>
        </w:rPr>
      </w:pPr>
      <w:r>
        <w:rPr>
          <w:rFonts w:ascii="Calibri" w:eastAsia="Calibri" w:hAnsi="Calibri" w:cs="Calibri"/>
          <w:sz w:val="28"/>
          <w:szCs w:val="28"/>
        </w:rPr>
        <w:t>Will do shopping in other town- hurts business</w:t>
      </w:r>
    </w:p>
    <w:p w:rsidR="00380F28" w:rsidRDefault="00C10589">
      <w:pPr>
        <w:numPr>
          <w:ilvl w:val="1"/>
          <w:numId w:val="2"/>
        </w:numPr>
        <w:ind w:hanging="360"/>
        <w:contextualSpacing/>
        <w:rPr>
          <w:rFonts w:ascii="Calibri" w:eastAsia="Calibri" w:hAnsi="Calibri" w:cs="Calibri"/>
          <w:sz w:val="28"/>
          <w:szCs w:val="28"/>
        </w:rPr>
      </w:pPr>
      <w:r>
        <w:rPr>
          <w:rFonts w:ascii="Calibri" w:eastAsia="Calibri" w:hAnsi="Calibri" w:cs="Calibri"/>
          <w:sz w:val="28"/>
          <w:szCs w:val="28"/>
        </w:rPr>
        <w:t>Unsanitary , town will be liable when someone gets sick</w:t>
      </w:r>
    </w:p>
    <w:p w:rsidR="00380F28" w:rsidRDefault="00C10589">
      <w:pPr>
        <w:numPr>
          <w:ilvl w:val="1"/>
          <w:numId w:val="2"/>
        </w:numPr>
        <w:ind w:hanging="360"/>
        <w:contextualSpacing/>
        <w:rPr>
          <w:rFonts w:ascii="Calibri" w:eastAsia="Calibri" w:hAnsi="Calibri" w:cs="Calibri"/>
          <w:sz w:val="28"/>
          <w:szCs w:val="28"/>
        </w:rPr>
      </w:pPr>
      <w:r>
        <w:rPr>
          <w:rFonts w:ascii="Calibri" w:eastAsia="Calibri" w:hAnsi="Calibri" w:cs="Calibri"/>
          <w:sz w:val="28"/>
          <w:szCs w:val="28"/>
        </w:rPr>
        <w:t xml:space="preserve">Where is this information from at the presentation, ( put the source into the slide ) </w:t>
      </w:r>
    </w:p>
    <w:p w:rsidR="00380F28" w:rsidRDefault="00C10589">
      <w:pPr>
        <w:numPr>
          <w:ilvl w:val="1"/>
          <w:numId w:val="2"/>
        </w:numPr>
        <w:ind w:hanging="360"/>
        <w:contextualSpacing/>
        <w:rPr>
          <w:rFonts w:ascii="Calibri" w:eastAsia="Calibri" w:hAnsi="Calibri" w:cs="Calibri"/>
          <w:sz w:val="28"/>
          <w:szCs w:val="28"/>
        </w:rPr>
      </w:pPr>
      <w:r>
        <w:rPr>
          <w:rFonts w:ascii="Calibri" w:eastAsia="Calibri" w:hAnsi="Calibri" w:cs="Calibri"/>
          <w:sz w:val="28"/>
          <w:szCs w:val="28"/>
        </w:rPr>
        <w:t>Doesn't help against litter, mostly other stuff that lies around is the problem</w:t>
      </w:r>
    </w:p>
    <w:p w:rsidR="00380F28" w:rsidRDefault="00C10589">
      <w:pPr>
        <w:numPr>
          <w:ilvl w:val="1"/>
          <w:numId w:val="2"/>
        </w:numPr>
        <w:ind w:hanging="360"/>
        <w:contextualSpacing/>
        <w:rPr>
          <w:rFonts w:ascii="Calibri" w:eastAsia="Calibri" w:hAnsi="Calibri" w:cs="Calibri"/>
          <w:sz w:val="28"/>
          <w:szCs w:val="28"/>
        </w:rPr>
      </w:pPr>
      <w:r>
        <w:rPr>
          <w:rFonts w:ascii="Calibri" w:eastAsia="Calibri" w:hAnsi="Calibri" w:cs="Calibri"/>
          <w:sz w:val="28"/>
          <w:szCs w:val="28"/>
        </w:rPr>
        <w:t>Will hurt low income families</w:t>
      </w:r>
    </w:p>
    <w:p w:rsidR="00380F28" w:rsidRDefault="00C10589">
      <w:pPr>
        <w:numPr>
          <w:ilvl w:val="1"/>
          <w:numId w:val="2"/>
        </w:numPr>
        <w:ind w:hanging="360"/>
        <w:contextualSpacing/>
        <w:rPr>
          <w:rFonts w:ascii="Calibri" w:eastAsia="Calibri" w:hAnsi="Calibri" w:cs="Calibri"/>
          <w:sz w:val="28"/>
          <w:szCs w:val="28"/>
        </w:rPr>
      </w:pPr>
      <w:r>
        <w:rPr>
          <w:rFonts w:ascii="Calibri" w:eastAsia="Calibri" w:hAnsi="Calibri" w:cs="Calibri"/>
          <w:sz w:val="28"/>
          <w:szCs w:val="28"/>
        </w:rPr>
        <w:t>Retailer need to be involved so they are prepared when change comes</w:t>
      </w:r>
    </w:p>
    <w:p w:rsidR="00380F28" w:rsidRDefault="00C10589">
      <w:pPr>
        <w:numPr>
          <w:ilvl w:val="1"/>
          <w:numId w:val="2"/>
        </w:numPr>
        <w:ind w:hanging="360"/>
        <w:contextualSpacing/>
        <w:rPr>
          <w:rFonts w:ascii="Calibri" w:eastAsia="Calibri" w:hAnsi="Calibri" w:cs="Calibri"/>
          <w:sz w:val="28"/>
          <w:szCs w:val="28"/>
        </w:rPr>
      </w:pPr>
      <w:r>
        <w:rPr>
          <w:rFonts w:ascii="Calibri" w:eastAsia="Calibri" w:hAnsi="Calibri" w:cs="Calibri"/>
          <w:sz w:val="28"/>
          <w:szCs w:val="28"/>
        </w:rPr>
        <w:t xml:space="preserve">The state should make pressure </w:t>
      </w:r>
    </w:p>
    <w:p w:rsidR="00380F28" w:rsidRDefault="00C10589">
      <w:pPr>
        <w:numPr>
          <w:ilvl w:val="1"/>
          <w:numId w:val="2"/>
        </w:numPr>
        <w:ind w:hanging="360"/>
        <w:contextualSpacing/>
        <w:rPr>
          <w:rFonts w:ascii="Calibri" w:eastAsia="Calibri" w:hAnsi="Calibri" w:cs="Calibri"/>
          <w:sz w:val="28"/>
          <w:szCs w:val="28"/>
        </w:rPr>
      </w:pPr>
      <w:r>
        <w:rPr>
          <w:rFonts w:ascii="Calibri" w:eastAsia="Calibri" w:hAnsi="Calibri" w:cs="Calibri"/>
          <w:sz w:val="28"/>
          <w:szCs w:val="28"/>
        </w:rPr>
        <w:t>Education is better than forcing people</w:t>
      </w:r>
    </w:p>
    <w:p w:rsidR="00380F28" w:rsidRDefault="00C10589">
      <w:pPr>
        <w:numPr>
          <w:ilvl w:val="1"/>
          <w:numId w:val="2"/>
        </w:numPr>
        <w:ind w:hanging="360"/>
        <w:contextualSpacing/>
        <w:rPr>
          <w:rFonts w:ascii="Calibri" w:eastAsia="Calibri" w:hAnsi="Calibri" w:cs="Calibri"/>
          <w:sz w:val="28"/>
          <w:szCs w:val="28"/>
        </w:rPr>
      </w:pPr>
      <w:r>
        <w:rPr>
          <w:rFonts w:ascii="Calibri" w:eastAsia="Calibri" w:hAnsi="Calibri" w:cs="Calibri"/>
          <w:sz w:val="28"/>
          <w:szCs w:val="28"/>
        </w:rPr>
        <w:t>Don't care about the ocean</w:t>
      </w:r>
    </w:p>
    <w:p w:rsidR="00380F28" w:rsidRDefault="00C10589">
      <w:pPr>
        <w:numPr>
          <w:ilvl w:val="1"/>
          <w:numId w:val="2"/>
        </w:numPr>
        <w:ind w:hanging="360"/>
        <w:contextualSpacing/>
        <w:rPr>
          <w:rFonts w:ascii="Calibri" w:eastAsia="Calibri" w:hAnsi="Calibri" w:cs="Calibri"/>
          <w:sz w:val="28"/>
          <w:szCs w:val="28"/>
        </w:rPr>
      </w:pPr>
      <w:r>
        <w:rPr>
          <w:rFonts w:ascii="Calibri" w:eastAsia="Calibri" w:hAnsi="Calibri" w:cs="Calibri"/>
          <w:sz w:val="28"/>
          <w:szCs w:val="28"/>
        </w:rPr>
        <w:t>Not providing plastic bags increases litter</w:t>
      </w:r>
    </w:p>
    <w:p w:rsidR="00380F28" w:rsidRDefault="00C10589">
      <w:pPr>
        <w:numPr>
          <w:ilvl w:val="1"/>
          <w:numId w:val="2"/>
        </w:numPr>
        <w:ind w:hanging="360"/>
        <w:contextualSpacing/>
        <w:rPr>
          <w:rFonts w:ascii="Calibri" w:eastAsia="Calibri" w:hAnsi="Calibri" w:cs="Calibri"/>
          <w:sz w:val="28"/>
          <w:szCs w:val="28"/>
        </w:rPr>
      </w:pPr>
      <w:r>
        <w:rPr>
          <w:rFonts w:ascii="Calibri" w:eastAsia="Calibri" w:hAnsi="Calibri" w:cs="Calibri"/>
          <w:sz w:val="28"/>
          <w:szCs w:val="28"/>
        </w:rPr>
        <w:t>Bigger heavier bags are worse for the environment</w:t>
      </w:r>
    </w:p>
    <w:p w:rsidR="00380F28" w:rsidRDefault="00C10589">
      <w:pPr>
        <w:numPr>
          <w:ilvl w:val="1"/>
          <w:numId w:val="2"/>
        </w:numPr>
        <w:ind w:hanging="360"/>
        <w:contextualSpacing/>
        <w:rPr>
          <w:rFonts w:ascii="Calibri" w:eastAsia="Calibri" w:hAnsi="Calibri" w:cs="Calibri"/>
          <w:sz w:val="28"/>
          <w:szCs w:val="28"/>
        </w:rPr>
      </w:pPr>
      <w:r>
        <w:rPr>
          <w:rFonts w:ascii="Calibri" w:eastAsia="Calibri" w:hAnsi="Calibri" w:cs="Calibri"/>
          <w:sz w:val="28"/>
          <w:szCs w:val="28"/>
        </w:rPr>
        <w:t xml:space="preserve">Questions from the Town Member were how much more does a paper bag cost , carbon footprint paper versus Plastic ( cotton bags and paper bags have a higher carbon footprint than plastic bags, “big plastic” has a lot of studies about it …) </w:t>
      </w:r>
    </w:p>
    <w:p w:rsidR="00380F28" w:rsidRDefault="00380F28"/>
    <w:p w:rsidR="00380F28" w:rsidRDefault="00380F28"/>
    <w:p w:rsidR="00380F28" w:rsidRDefault="00380F28"/>
    <w:p w:rsidR="00380F28" w:rsidRDefault="00C10589">
      <w:pPr>
        <w:numPr>
          <w:ilvl w:val="0"/>
          <w:numId w:val="2"/>
        </w:numPr>
        <w:ind w:hanging="360"/>
        <w:contextualSpacing/>
        <w:rPr>
          <w:rFonts w:ascii="Calibri" w:eastAsia="Calibri" w:hAnsi="Calibri" w:cs="Calibri"/>
          <w:sz w:val="28"/>
          <w:szCs w:val="28"/>
        </w:rPr>
      </w:pPr>
      <w:r>
        <w:rPr>
          <w:rFonts w:ascii="Calibri" w:eastAsia="Calibri" w:hAnsi="Calibri" w:cs="Calibri"/>
          <w:sz w:val="28"/>
          <w:szCs w:val="28"/>
        </w:rPr>
        <w:t xml:space="preserve">Be informed about the status of the State Bill </w:t>
      </w:r>
    </w:p>
    <w:p w:rsidR="00380F28" w:rsidRDefault="00C10589">
      <w:pPr>
        <w:numPr>
          <w:ilvl w:val="0"/>
          <w:numId w:val="2"/>
        </w:numPr>
        <w:ind w:hanging="360"/>
        <w:contextualSpacing/>
        <w:rPr>
          <w:rFonts w:ascii="Calibri" w:eastAsia="Calibri" w:hAnsi="Calibri" w:cs="Calibri"/>
          <w:sz w:val="28"/>
          <w:szCs w:val="28"/>
        </w:rPr>
      </w:pPr>
      <w:r>
        <w:rPr>
          <w:rFonts w:ascii="Calibri" w:eastAsia="Calibri" w:hAnsi="Calibri" w:cs="Calibri"/>
          <w:sz w:val="28"/>
          <w:szCs w:val="28"/>
        </w:rPr>
        <w:lastRenderedPageBreak/>
        <w:t>A lot of this information is in the background, at the presentation only the presenter speaks rarely a person, mostly Town Members , but the presenter has to answer if a Town Members asks a question so a “ rebuttal sheet” is important ( write down sources, people like to question “where did you get this information”!</w:t>
      </w:r>
    </w:p>
    <w:p w:rsidR="00380F28" w:rsidRDefault="00C10589">
      <w:pPr>
        <w:numPr>
          <w:ilvl w:val="0"/>
          <w:numId w:val="2"/>
        </w:numPr>
        <w:ind w:hanging="360"/>
        <w:contextualSpacing/>
        <w:rPr>
          <w:rFonts w:ascii="Calibri" w:eastAsia="Calibri" w:hAnsi="Calibri" w:cs="Calibri"/>
          <w:sz w:val="28"/>
          <w:szCs w:val="28"/>
        </w:rPr>
      </w:pPr>
      <w:r>
        <w:rPr>
          <w:rFonts w:ascii="Calibri" w:eastAsia="Calibri" w:hAnsi="Calibri" w:cs="Calibri"/>
          <w:sz w:val="28"/>
          <w:szCs w:val="28"/>
        </w:rPr>
        <w:t>The presenter should be a “</w:t>
      </w:r>
      <w:proofErr w:type="spellStart"/>
      <w:r>
        <w:rPr>
          <w:rFonts w:ascii="Calibri" w:eastAsia="Calibri" w:hAnsi="Calibri" w:cs="Calibri"/>
          <w:sz w:val="28"/>
          <w:szCs w:val="28"/>
        </w:rPr>
        <w:t>towni</w:t>
      </w:r>
      <w:proofErr w:type="spellEnd"/>
      <w:r>
        <w:rPr>
          <w:rFonts w:ascii="Calibri" w:eastAsia="Calibri" w:hAnsi="Calibri" w:cs="Calibri"/>
          <w:sz w:val="28"/>
          <w:szCs w:val="28"/>
        </w:rPr>
        <w:t xml:space="preserve">” Town Members like it when local people talk about their personal stuff ( shopping habits) </w:t>
      </w:r>
    </w:p>
    <w:p w:rsidR="00380F28" w:rsidRDefault="00C10589">
      <w:pPr>
        <w:numPr>
          <w:ilvl w:val="0"/>
          <w:numId w:val="2"/>
        </w:numPr>
        <w:ind w:hanging="360"/>
        <w:contextualSpacing/>
        <w:rPr>
          <w:rFonts w:ascii="Calibri" w:eastAsia="Calibri" w:hAnsi="Calibri" w:cs="Calibri"/>
          <w:sz w:val="28"/>
          <w:szCs w:val="28"/>
        </w:rPr>
      </w:pPr>
      <w:r>
        <w:rPr>
          <w:rFonts w:ascii="Calibri" w:eastAsia="Calibri" w:hAnsi="Calibri" w:cs="Calibri"/>
          <w:sz w:val="28"/>
          <w:szCs w:val="28"/>
        </w:rPr>
        <w:t xml:space="preserve">Make yourself visible on public events ( earth day is a good place) with the plastic bag monster outfit, this helped a lot talking to people and getting in the newspapers, give out </w:t>
      </w:r>
      <w:proofErr w:type="spellStart"/>
      <w:r>
        <w:rPr>
          <w:rFonts w:ascii="Calibri" w:eastAsia="Calibri" w:hAnsi="Calibri" w:cs="Calibri"/>
          <w:sz w:val="28"/>
          <w:szCs w:val="28"/>
        </w:rPr>
        <w:t>sign up</w:t>
      </w:r>
      <w:proofErr w:type="spellEnd"/>
      <w:r>
        <w:rPr>
          <w:rFonts w:ascii="Calibri" w:eastAsia="Calibri" w:hAnsi="Calibri" w:cs="Calibri"/>
          <w:sz w:val="28"/>
          <w:szCs w:val="28"/>
        </w:rPr>
        <w:t xml:space="preserve"> sheets for support at the day of the vote . A lot of people remembered the monster weeks later especially the ones who were against the plastic bag reduction</w:t>
      </w:r>
    </w:p>
    <w:p w:rsidR="00380F28" w:rsidRDefault="00C10589">
      <w:pPr>
        <w:numPr>
          <w:ilvl w:val="0"/>
          <w:numId w:val="2"/>
        </w:numPr>
        <w:ind w:hanging="360"/>
        <w:contextualSpacing/>
        <w:rPr>
          <w:rFonts w:ascii="Calibri" w:eastAsia="Calibri" w:hAnsi="Calibri" w:cs="Calibri"/>
          <w:sz w:val="28"/>
          <w:szCs w:val="28"/>
        </w:rPr>
      </w:pPr>
      <w:r>
        <w:rPr>
          <w:rFonts w:ascii="Calibri" w:eastAsia="Calibri" w:hAnsi="Calibri" w:cs="Calibri"/>
          <w:sz w:val="28"/>
          <w:szCs w:val="28"/>
        </w:rPr>
        <w:t xml:space="preserve">Public Screening of movies like “Bag it” </w:t>
      </w:r>
    </w:p>
    <w:p w:rsidR="00380F28" w:rsidRDefault="00C10589">
      <w:pPr>
        <w:numPr>
          <w:ilvl w:val="0"/>
          <w:numId w:val="2"/>
        </w:numPr>
        <w:ind w:hanging="360"/>
        <w:contextualSpacing/>
        <w:rPr>
          <w:rFonts w:ascii="Calibri" w:eastAsia="Calibri" w:hAnsi="Calibri" w:cs="Calibri"/>
          <w:sz w:val="28"/>
          <w:szCs w:val="28"/>
        </w:rPr>
      </w:pPr>
      <w:r>
        <w:rPr>
          <w:rFonts w:ascii="Calibri" w:eastAsia="Calibri" w:hAnsi="Calibri" w:cs="Calibri"/>
          <w:sz w:val="28"/>
          <w:szCs w:val="28"/>
        </w:rPr>
        <w:t>Make sure you know the rules your local Town Meeting. Every town is different. In Framingham we had 10 minutes for the presentation and we needed more than 50% of the vote, no demonstration during the town Hall meeting was allowed. No plastic bags monster suit was allowed. We put handouts about the Article at a table where all the Town Members got their papers for the meeting.</w:t>
      </w:r>
    </w:p>
    <w:p w:rsidR="00380F28" w:rsidRDefault="00C10589">
      <w:pPr>
        <w:numPr>
          <w:ilvl w:val="0"/>
          <w:numId w:val="2"/>
        </w:numPr>
        <w:ind w:hanging="360"/>
        <w:contextualSpacing/>
        <w:rPr>
          <w:rFonts w:ascii="Calibri" w:eastAsia="Calibri" w:hAnsi="Calibri" w:cs="Calibri"/>
          <w:sz w:val="28"/>
          <w:szCs w:val="28"/>
        </w:rPr>
      </w:pPr>
      <w:r>
        <w:rPr>
          <w:rFonts w:ascii="Calibri" w:eastAsia="Calibri" w:hAnsi="Calibri" w:cs="Calibri"/>
          <w:sz w:val="28"/>
          <w:szCs w:val="28"/>
        </w:rPr>
        <w:t>It is very important to connect with the Town Members it's like a special kind of people, try to get as much as possible on your side, be interested in their other articles and local projects.</w:t>
      </w:r>
    </w:p>
    <w:p w:rsidR="00380F28" w:rsidRDefault="00C10589">
      <w:pPr>
        <w:numPr>
          <w:ilvl w:val="0"/>
          <w:numId w:val="2"/>
        </w:numPr>
        <w:ind w:hanging="360"/>
        <w:contextualSpacing/>
        <w:rPr>
          <w:rFonts w:ascii="Calibri" w:eastAsia="Calibri" w:hAnsi="Calibri" w:cs="Calibri"/>
          <w:sz w:val="28"/>
          <w:szCs w:val="28"/>
        </w:rPr>
      </w:pPr>
      <w:r>
        <w:rPr>
          <w:rFonts w:ascii="Calibri" w:eastAsia="Calibri" w:hAnsi="Calibri" w:cs="Calibri"/>
          <w:sz w:val="28"/>
          <w:szCs w:val="28"/>
        </w:rPr>
        <w:t>At Town Meeting we gave out free reusable bags, the Town Members loved it.</w:t>
      </w:r>
    </w:p>
    <w:p w:rsidR="00380F28" w:rsidRDefault="00C10589">
      <w:pPr>
        <w:numPr>
          <w:ilvl w:val="0"/>
          <w:numId w:val="2"/>
        </w:numPr>
        <w:ind w:hanging="360"/>
        <w:contextualSpacing/>
        <w:rPr>
          <w:rFonts w:ascii="Calibri" w:eastAsia="Calibri" w:hAnsi="Calibri" w:cs="Calibri"/>
          <w:sz w:val="28"/>
          <w:szCs w:val="28"/>
        </w:rPr>
      </w:pPr>
      <w:r>
        <w:rPr>
          <w:rFonts w:ascii="Calibri" w:eastAsia="Calibri" w:hAnsi="Calibri" w:cs="Calibri"/>
          <w:sz w:val="28"/>
          <w:szCs w:val="28"/>
        </w:rPr>
        <w:t xml:space="preserve">Our group of supporters showed up at the Town Meeting all in green shirts and everybody had a reusable bag, they weren't allowed to cheer or speak ( cheered in the end anyway because nobody cared anymore)  but it made an impact that the residents of Framingham are concerned about their town. </w:t>
      </w:r>
    </w:p>
    <w:p w:rsidR="00380F28" w:rsidRDefault="00380F28"/>
    <w:p w:rsidR="00380F28" w:rsidRDefault="00C10589">
      <w:r>
        <w:rPr>
          <w:rFonts w:ascii="Calibri" w:eastAsia="Calibri" w:hAnsi="Calibri" w:cs="Calibri"/>
          <w:sz w:val="28"/>
          <w:szCs w:val="28"/>
        </w:rPr>
        <w:t>It took over one hour, a lot of Town Members wanted to speak about this topic. Until the end we were unsure if we would win this</w:t>
      </w:r>
    </w:p>
    <w:p w:rsidR="00380F28" w:rsidRDefault="00C10589">
      <w:r>
        <w:rPr>
          <w:rFonts w:ascii="Calibri" w:eastAsia="Calibri" w:hAnsi="Calibri" w:cs="Calibri"/>
          <w:sz w:val="28"/>
          <w:szCs w:val="28"/>
        </w:rPr>
        <w:t>122 Town Members were there ( Framingham has over 200 Town Members, they are never all there at the same time)</w:t>
      </w:r>
    </w:p>
    <w:p w:rsidR="00380F28" w:rsidRDefault="00C10589">
      <w:r>
        <w:rPr>
          <w:rFonts w:ascii="Calibri" w:eastAsia="Calibri" w:hAnsi="Calibri" w:cs="Calibri"/>
          <w:sz w:val="28"/>
          <w:szCs w:val="28"/>
        </w:rPr>
        <w:t xml:space="preserve"> 6 spoke against us, 12 spoke to support us  We won with 78 yes,  34 no,  10 abs</w:t>
      </w:r>
    </w:p>
    <w:p w:rsidR="00380F28" w:rsidRDefault="00380F28"/>
    <w:p w:rsidR="00380F28" w:rsidRDefault="00C10589">
      <w:r>
        <w:rPr>
          <w:rFonts w:ascii="Calibri" w:eastAsia="Calibri" w:hAnsi="Calibri" w:cs="Calibri"/>
          <w:sz w:val="28"/>
          <w:szCs w:val="28"/>
        </w:rPr>
        <w:t>We started the campaign on 20 February at the Mass Green Summit in Wellesley, went public on Earth Day end of April and voted at the Town Hall Meeting on May 2016</w:t>
      </w:r>
    </w:p>
    <w:p w:rsidR="00380F28" w:rsidRDefault="00380F28"/>
    <w:p w:rsidR="00380F28" w:rsidRDefault="00C10589">
      <w:r>
        <w:rPr>
          <w:rFonts w:ascii="Calibri" w:eastAsia="Calibri" w:hAnsi="Calibri" w:cs="Calibri"/>
          <w:b/>
          <w:sz w:val="28"/>
          <w:szCs w:val="28"/>
          <w:u w:val="single"/>
        </w:rPr>
        <w:t>WHEN YOU START YOUR CAMPAIGN, NEVER USE PLASTIC BAG WHEN SHOPPING !!! one picture with you and using plastic bags on social media makes a lot of damage to the campaign.</w:t>
      </w:r>
    </w:p>
    <w:sectPr w:rsidR="00380F28">
      <w:pgSz w:w="12240" w:h="15840"/>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092"/>
    <w:multiLevelType w:val="multilevel"/>
    <w:tmpl w:val="1E48FF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8522C82"/>
    <w:multiLevelType w:val="multilevel"/>
    <w:tmpl w:val="78885B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28"/>
    <w:rsid w:val="00054E80"/>
    <w:rsid w:val="00380F28"/>
    <w:rsid w:val="00C10589"/>
    <w:rsid w:val="00E8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6BF8A-8754-4E8A-8583-CDED5044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 Verter</cp:lastModifiedBy>
  <cp:revision>2</cp:revision>
  <dcterms:created xsi:type="dcterms:W3CDTF">2016-12-10T17:03:00Z</dcterms:created>
  <dcterms:modified xsi:type="dcterms:W3CDTF">2016-12-10T17:03:00Z</dcterms:modified>
</cp:coreProperties>
</file>