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1D84C0A8"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DE4054">
        <w:rPr>
          <w:rFonts w:ascii="Franklin Gothic Demi" w:eastAsia="Franklin Gothic Demi" w:hAnsi="Franklin Gothic Demi" w:cs="Franklin Gothic Demi"/>
          <w:sz w:val="60"/>
          <w:szCs w:val="60"/>
        </w:rPr>
        <w:t xml:space="preserve"> 10</w:t>
      </w:r>
      <w:r w:rsidR="00DE4054" w:rsidRPr="00DE4054">
        <w:rPr>
          <w:rFonts w:ascii="Franklin Gothic Demi" w:eastAsia="Franklin Gothic Demi" w:hAnsi="Franklin Gothic Demi" w:cs="Franklin Gothic Demi"/>
          <w:sz w:val="60"/>
          <w:szCs w:val="60"/>
          <w:vertAlign w:val="superscript"/>
        </w:rPr>
        <w:t>th</w:t>
      </w:r>
      <w:r w:rsidR="00DE4054">
        <w:rPr>
          <w:rFonts w:ascii="Franklin Gothic Demi" w:eastAsia="Franklin Gothic Demi" w:hAnsi="Franklin Gothic Demi" w:cs="Franklin Gothic Demi"/>
          <w:sz w:val="60"/>
          <w:szCs w:val="60"/>
        </w:rPr>
        <w:t xml:space="preserve"> Ed.</w:t>
      </w:r>
      <w:r w:rsidR="007562E5">
        <w:rPr>
          <w:rFonts w:ascii="Franklin Gothic Demi" w:eastAsia="Franklin Gothic Demi" w:hAnsi="Franklin Gothic Demi" w:cs="Franklin Gothic Demi"/>
          <w:sz w:val="60"/>
          <w:szCs w:val="60"/>
        </w:rPr>
        <w:t xml:space="preserve"> </w:t>
      </w:r>
      <w:r w:rsidR="008B6EAD">
        <w:rPr>
          <w:rFonts w:ascii="Franklin Gothic Demi" w:eastAsia="Franklin Gothic Demi" w:hAnsi="Franklin Gothic Demi" w:cs="Franklin Gothic Demi"/>
          <w:sz w:val="60"/>
          <w:szCs w:val="60"/>
        </w:rPr>
        <w:t xml:space="preserve">Essentials </w:t>
      </w:r>
      <w:r w:rsidR="007562E5">
        <w:rPr>
          <w:rFonts w:ascii="Franklin Gothic Demi" w:eastAsia="Franklin Gothic Demi" w:hAnsi="Franklin Gothic Demi" w:cs="Franklin Gothic Demi"/>
          <w:sz w:val="60"/>
          <w:szCs w:val="60"/>
        </w:rPr>
        <w:t>Training</w:t>
      </w:r>
      <w:r w:rsidR="00A75115" w:rsidRPr="00DA663F">
        <w:rPr>
          <w:rFonts w:ascii="Franklin Gothic Demi" w:eastAsia="Franklin Gothic Demi" w:hAnsi="Franklin Gothic Demi" w:cs="Franklin Gothic Demi"/>
          <w:sz w:val="60"/>
          <w:szCs w:val="60"/>
        </w:rPr>
        <w:t xml:space="preserve"> </w:t>
      </w:r>
    </w:p>
    <w:p w14:paraId="7DD7E431" w14:textId="2508A71E" w:rsidR="006C5D2D" w:rsidRDefault="008B6EAD" w:rsidP="005D72C0">
      <w:pPr>
        <w:pStyle w:val="Heading1"/>
        <w:spacing w:before="33"/>
        <w:ind w:left="0"/>
        <w:rPr>
          <w:sz w:val="15"/>
          <w:szCs w:val="15"/>
        </w:rPr>
      </w:pPr>
      <w:r>
        <w:rPr>
          <w:b/>
          <w:spacing w:val="-9"/>
          <w:sz w:val="30"/>
          <w:szCs w:val="30"/>
        </w:rPr>
        <w:t>Quality Management System Requirements for Organizations Providing Products for the Petroleum and Natural Gas Industry</w:t>
      </w:r>
      <w:r w:rsidR="00836838">
        <w:rPr>
          <w:b/>
          <w:spacing w:val="-9"/>
          <w:sz w:val="30"/>
          <w:szCs w:val="30"/>
        </w:rPr>
        <w:t xml:space="preserve"> - </w:t>
      </w:r>
      <w:r w:rsidR="008F7DBA" w:rsidRPr="00DA663F">
        <w:rPr>
          <w:spacing w:val="-9"/>
          <w:sz w:val="28"/>
          <w:szCs w:val="28"/>
        </w:rPr>
        <w:t>Presented by Wollam Group</w:t>
      </w:r>
      <w:r w:rsidR="00F7242B">
        <w:rPr>
          <w:spacing w:val="-9"/>
          <w:sz w:val="28"/>
          <w:szCs w:val="28"/>
        </w:rPr>
        <w:t>s</w:t>
      </w:r>
      <w:r w:rsidR="008F7DBA">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w:t>
      </w:r>
      <w:r w:rsidR="00DE405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2FF718BB"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357C8EA2">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53F3"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77EDF914"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DE4054">
        <w:rPr>
          <w:rFonts w:ascii="Franklin Gothic Book" w:eastAsia="Franklin Gothic Book" w:hAnsi="Franklin Gothic Book"/>
          <w:b/>
          <w:sz w:val="16"/>
          <w:szCs w:val="16"/>
        </w:rPr>
        <w:t>$</w:t>
      </w:r>
      <w:r w:rsidR="00090C3A" w:rsidRPr="00DE4054">
        <w:rPr>
          <w:rFonts w:ascii="Franklin Gothic Book" w:eastAsia="Franklin Gothic Book" w:hAnsi="Franklin Gothic Book"/>
          <w:b/>
          <w:sz w:val="16"/>
          <w:szCs w:val="16"/>
        </w:rPr>
        <w:t>249</w:t>
      </w:r>
      <w:r w:rsidR="00C47565" w:rsidRPr="00DE4054">
        <w:rPr>
          <w:rFonts w:ascii="Franklin Gothic Book" w:eastAsia="Franklin Gothic Book" w:hAnsi="Franklin Gothic Book"/>
          <w:b/>
          <w:sz w:val="16"/>
          <w:szCs w:val="16"/>
        </w:rPr>
        <w:t>5</w:t>
      </w:r>
      <w:r w:rsidRPr="00DE4054">
        <w:rPr>
          <w:rFonts w:ascii="Franklin Gothic Book" w:eastAsia="Franklin Gothic Book" w:hAnsi="Franklin Gothic Book"/>
          <w:b/>
          <w:sz w:val="16"/>
          <w:szCs w:val="16"/>
        </w:rPr>
        <w:t>.00</w:t>
      </w:r>
      <w:r w:rsidR="0037251F">
        <w:rPr>
          <w:rFonts w:ascii="Franklin Gothic Book" w:eastAsia="Franklin Gothic Book" w:hAnsi="Franklin Gothic Book"/>
          <w:b/>
          <w:sz w:val="16"/>
          <w:szCs w:val="16"/>
        </w:rPr>
        <w:t xml:space="preserve"> </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000000"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00000"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00000"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8ABC5B6"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r w:rsidR="00DE4054">
        <w:rPr>
          <w:rFonts w:ascii="Franklin Gothic Book" w:hAnsi="Franklin Gothic Book" w:cs="FranklinGothicBook"/>
          <w:b/>
          <w:color w:val="000000"/>
          <w:sz w:val="16"/>
          <w:szCs w:val="16"/>
        </w:rPr>
        <w:t xml:space="preserve"> (Virtual)</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377BE663"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Feb</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r w:rsidR="00DE4054">
        <w:rPr>
          <w:rFonts w:ascii="Franklin Gothic Book" w:hAnsi="Franklin Gothic Book" w:cs="FranklinGothicBook"/>
          <w:color w:val="000000"/>
          <w:sz w:val="16"/>
          <w:szCs w:val="16"/>
        </w:rPr>
        <w:t>7</w:t>
      </w:r>
      <w:r w:rsidRPr="00573742">
        <w:rPr>
          <w:rFonts w:ascii="Franklin Gothic Book" w:hAnsi="Franklin Gothic Book" w:cs="FranklinGothicBook"/>
          <w:color w:val="000000"/>
          <w:sz w:val="16"/>
          <w:szCs w:val="16"/>
        </w:rPr>
        <w:t>)</w:t>
      </w:r>
    </w:p>
    <w:p w14:paraId="2A69C713" w14:textId="7ADB2C10"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w:t>
      </w:r>
      <w:r w:rsidR="00DE4054">
        <w:rPr>
          <w:rFonts w:ascii="Franklin Gothic Book" w:hAnsi="Franklin Gothic Book" w:cs="FranklinGothicBook"/>
          <w:color w:val="000000"/>
          <w:sz w:val="16"/>
          <w:szCs w:val="16"/>
        </w:rPr>
        <w:t xml:space="preserve"> 25-27</w:t>
      </w:r>
      <w:r w:rsidRPr="00573742">
        <w:rPr>
          <w:rFonts w:ascii="Franklin Gothic Book" w:hAnsi="Franklin Gothic Book" w:cs="FranklinGothicBook"/>
          <w:color w:val="000000"/>
          <w:sz w:val="16"/>
          <w:szCs w:val="16"/>
        </w:rPr>
        <w:t>)</w:t>
      </w:r>
    </w:p>
    <w:p w14:paraId="3706FECB" w14:textId="2FA05691"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(Ju</w:t>
      </w:r>
      <w:r w:rsidR="00DE4054">
        <w:rPr>
          <w:rFonts w:ascii="Franklin Gothic Book" w:hAnsi="Franklin Gothic Book" w:cs="FranklinGothicBook"/>
          <w:color w:val="000000"/>
          <w:sz w:val="16"/>
          <w:szCs w:val="16"/>
        </w:rPr>
        <w:t>n</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3</w:t>
      </w:r>
      <w:r w:rsidRPr="00573742">
        <w:rPr>
          <w:rFonts w:ascii="Franklin Gothic Book" w:hAnsi="Franklin Gothic Book" w:cs="FranklinGothicBook"/>
          <w:color w:val="000000"/>
          <w:sz w:val="16"/>
          <w:szCs w:val="16"/>
        </w:rPr>
        <w:t>-</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p>
    <w:p w14:paraId="40572367" w14:textId="3A9CDDB3"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Jul</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29</w:t>
      </w:r>
      <w:r w:rsidRPr="00573742">
        <w:rPr>
          <w:rFonts w:ascii="Franklin Gothic Book" w:hAnsi="Franklin Gothic Book" w:cs="FranklinGothicBook"/>
          <w:color w:val="000000"/>
          <w:sz w:val="16"/>
          <w:szCs w:val="16"/>
        </w:rPr>
        <w:t>-</w:t>
      </w:r>
      <w:r w:rsidR="00DE4054">
        <w:rPr>
          <w:rFonts w:ascii="Franklin Gothic Book" w:hAnsi="Franklin Gothic Book" w:cs="FranklinGothicBook"/>
          <w:color w:val="000000"/>
          <w:sz w:val="16"/>
          <w:szCs w:val="16"/>
        </w:rPr>
        <w:t>31</w:t>
      </w:r>
      <w:r w:rsidRPr="00573742">
        <w:rPr>
          <w:rFonts w:ascii="Franklin Gothic Book" w:hAnsi="Franklin Gothic Book" w:cs="FranklinGothicBook"/>
          <w:color w:val="000000"/>
          <w:sz w:val="16"/>
          <w:szCs w:val="16"/>
        </w:rPr>
        <w:t>)</w:t>
      </w:r>
    </w:p>
    <w:p w14:paraId="3D8969B6" w14:textId="59726491"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w:t>
      </w:r>
      <w:r w:rsidRPr="00573742">
        <w:rPr>
          <w:rFonts w:ascii="Franklin Gothic Book" w:hAnsi="Franklin Gothic Book" w:cs="FranklinGothicBook"/>
          <w:color w:val="000000"/>
          <w:sz w:val="16"/>
          <w:szCs w:val="16"/>
        </w:rPr>
        <w:t xml:space="preserve"> </w:t>
      </w:r>
      <w:r>
        <w:rPr>
          <w:rFonts w:ascii="Franklin Gothic Book" w:hAnsi="Franklin Gothic Book" w:cs="FranklinGothicBook"/>
          <w:color w:val="000000"/>
          <w:sz w:val="16"/>
          <w:szCs w:val="16"/>
        </w:rPr>
        <w:t>30</w:t>
      </w:r>
      <w:r w:rsidRPr="00573742">
        <w:rPr>
          <w:rFonts w:ascii="Franklin Gothic Book" w:hAnsi="Franklin Gothic Book" w:cs="FranklinGothicBook"/>
          <w:color w:val="000000"/>
          <w:sz w:val="16"/>
          <w:szCs w:val="16"/>
        </w:rPr>
        <w:t>-</w:t>
      </w:r>
      <w:r>
        <w:rPr>
          <w:rFonts w:ascii="Franklin Gothic Book" w:hAnsi="Franklin Gothic Book" w:cs="FranklinGothicBook"/>
          <w:color w:val="000000"/>
          <w:sz w:val="16"/>
          <w:szCs w:val="16"/>
        </w:rPr>
        <w:t>2 Oct</w:t>
      </w:r>
      <w:r w:rsidRPr="00573742">
        <w:rPr>
          <w:rFonts w:ascii="Franklin Gothic Book" w:hAnsi="Franklin Gothic Book" w:cs="FranklinGothicBook"/>
          <w:color w:val="000000"/>
          <w:sz w:val="16"/>
          <w:szCs w:val="16"/>
        </w:rPr>
        <w:t>)</w:t>
      </w:r>
    </w:p>
    <w:p w14:paraId="79C5340A" w14:textId="78D76B5B"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Nov</w:t>
      </w:r>
      <w:r w:rsidRPr="00573742">
        <w:rPr>
          <w:rFonts w:ascii="Franklin Gothic Book" w:hAnsi="Franklin Gothic Book" w:cs="FranklinGothicBook"/>
          <w:color w:val="000000"/>
          <w:sz w:val="16"/>
          <w:szCs w:val="16"/>
        </w:rPr>
        <w:t xml:space="preserve"> </w:t>
      </w:r>
      <w:r>
        <w:rPr>
          <w:rFonts w:ascii="Franklin Gothic Book" w:hAnsi="Franklin Gothic Book" w:cs="FranklinGothicBook"/>
          <w:color w:val="000000"/>
          <w:sz w:val="16"/>
          <w:szCs w:val="16"/>
        </w:rPr>
        <w:t>11</w:t>
      </w:r>
      <w:r w:rsidRPr="00573742">
        <w:rPr>
          <w:rFonts w:ascii="Franklin Gothic Book" w:hAnsi="Franklin Gothic Book" w:cs="FranklinGothicBook"/>
          <w:color w:val="000000"/>
          <w:sz w:val="16"/>
          <w:szCs w:val="16"/>
        </w:rPr>
        <w:t>-</w:t>
      </w:r>
      <w:r>
        <w:rPr>
          <w:rFonts w:ascii="Franklin Gothic Book" w:hAnsi="Franklin Gothic Book" w:cs="FranklinGothicBook"/>
          <w:color w:val="000000"/>
          <w:sz w:val="16"/>
          <w:szCs w:val="16"/>
        </w:rPr>
        <w:t>13</w:t>
      </w:r>
      <w:r w:rsidRPr="00573742">
        <w:rPr>
          <w:rFonts w:ascii="Franklin Gothic Book" w:hAnsi="Franklin Gothic Book" w:cs="FranklinGothicBook"/>
          <w:color w:val="000000"/>
          <w:sz w:val="16"/>
          <w:szCs w:val="16"/>
        </w:rPr>
        <w:t>)</w:t>
      </w:r>
    </w:p>
    <w:p w14:paraId="549D9C7E" w14:textId="77777777" w:rsidR="00DE4054" w:rsidRDefault="00DE4054"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116314F1" w14:textId="77777777" w:rsidR="00836838" w:rsidRDefault="00836838"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18F4A2E6" w14:textId="2FAB73B9" w:rsidR="006C5D2D" w:rsidRPr="00DE4054" w:rsidRDefault="005C3A0B" w:rsidP="00DE4054">
      <w:pPr>
        <w:pStyle w:val="BodyText"/>
        <w:tabs>
          <w:tab w:val="left" w:pos="1118"/>
          <w:tab w:val="left" w:pos="2455"/>
        </w:tabs>
        <w:spacing w:line="472" w:lineRule="auto"/>
        <w:ind w:left="90" w:right="918"/>
        <w:rPr>
          <w:w w:val="110"/>
        </w:rPr>
      </w:pPr>
      <w:r>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Credit Card</w:t>
      </w:r>
      <w:r w:rsidR="00DE4054">
        <w:rPr>
          <w:w w:val="110"/>
        </w:rPr>
        <w:br/>
        <w:t xml:space="preserve">  </w:t>
      </w:r>
      <w:sdt>
        <w:sdtPr>
          <w:rPr>
            <w:w w:val="110"/>
          </w:rPr>
          <w:id w:val="6554511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Purchase Order</w:t>
      </w:r>
      <w:bookmarkStart w:id="1" w:name="_Hlk485717755"/>
    </w:p>
    <w:bookmarkEnd w:id="1"/>
    <w:p w14:paraId="16C96853" w14:textId="4B5B4295" w:rsidR="00F7242B" w:rsidRDefault="00DE4054" w:rsidP="00CD69E4">
      <w:pPr>
        <w:pStyle w:val="BodyText"/>
        <w:spacing w:before="14"/>
        <w:ind w:left="90"/>
        <w:rPr>
          <w:i/>
        </w:rPr>
      </w:pPr>
      <w:r>
        <w:rPr>
          <w:i/>
        </w:rPr>
        <w:t xml:space="preserve">  </w:t>
      </w:r>
      <w:r w:rsidR="00F7242B">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7672D8FF" w14:textId="77777777" w:rsidR="00DE4054" w:rsidRPr="00CD69E4" w:rsidRDefault="00DE4054" w:rsidP="00CD69E4">
      <w:pPr>
        <w:pStyle w:val="BodyText"/>
        <w:spacing w:before="14"/>
        <w:ind w:left="90"/>
        <w:rPr>
          <w:i/>
        </w:rPr>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450915DC" w:rsidR="006C5D2D" w:rsidRDefault="00DE4054">
      <w:pPr>
        <w:pStyle w:val="BodyText"/>
        <w:spacing w:line="176" w:lineRule="exact"/>
        <w:ind w:left="416"/>
      </w:pPr>
      <w:r>
        <w:t>704 W Bluff St</w:t>
      </w:r>
    </w:p>
    <w:p w14:paraId="6787C8F8" w14:textId="4BB2C8F1" w:rsidR="006C5D2D" w:rsidRDefault="0090767A">
      <w:pPr>
        <w:pStyle w:val="BodyText"/>
        <w:spacing w:line="180" w:lineRule="exact"/>
        <w:ind w:left="0" w:right="3180"/>
        <w:jc w:val="center"/>
      </w:pPr>
      <w:r>
        <w:t xml:space="preserve">   </w:t>
      </w:r>
      <w:r w:rsidR="00DE4054">
        <w:t xml:space="preserve">  </w:t>
      </w:r>
      <w:r>
        <w:t xml:space="preserve"> </w:t>
      </w:r>
      <w:r w:rsidR="00DE4054">
        <w:t>Woodville</w:t>
      </w:r>
      <w:r w:rsidR="005C3A0B">
        <w:t>,</w:t>
      </w:r>
      <w:r w:rsidR="005C3A0B">
        <w:rPr>
          <w:spacing w:val="-8"/>
        </w:rPr>
        <w:t xml:space="preserve"> </w:t>
      </w:r>
      <w:r w:rsidR="005C3A0B">
        <w:t>TX</w:t>
      </w:r>
      <w:r w:rsidR="005C3A0B">
        <w:rPr>
          <w:spacing w:val="-6"/>
        </w:rPr>
        <w:t xml:space="preserve"> </w:t>
      </w:r>
      <w:r w:rsidR="005C3A0B">
        <w:t>7</w:t>
      </w:r>
      <w:r w:rsidR="00DE4054">
        <w:t>5979</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082D1E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8B6EAD">
        <w:rPr>
          <w:rFonts w:ascii="Franklin Gothic Book" w:eastAsia="Franklin Gothic Book" w:hAnsi="Franklin Gothic Book" w:cs="Franklin Gothic Book"/>
          <w:i/>
          <w:sz w:val="16"/>
          <w:szCs w:val="16"/>
        </w:rPr>
        <w:t>above 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history="1">
        <w:r w:rsidR="008B6EAD" w:rsidRPr="00C430AF">
          <w:rPr>
            <w:rStyle w:val="Hyperlink"/>
            <w:rFonts w:ascii="Franklin Gothic Book" w:eastAsia="Franklin Gothic Book" w:hAnsi="Franklin Gothic Book" w:cs="Franklin Gothic Book"/>
            <w:i/>
            <w:sz w:val="16"/>
            <w:szCs w:val="16"/>
          </w:rPr>
          <w:t>info@</w:t>
        </w:r>
        <w:r w:rsidR="008B6EAD" w:rsidRPr="00C430AF">
          <w:rPr>
            <w:rStyle w:val="Hyperlink"/>
            <w:rFonts w:ascii="Franklin Gothic Book" w:eastAsia="Franklin Gothic Book" w:hAnsi="Franklin Gothic Book" w:cs="Franklin Gothic Book"/>
            <w:i/>
            <w:spacing w:val="2"/>
            <w:sz w:val="16"/>
            <w:szCs w:val="16"/>
          </w:rPr>
          <w:t>w</w:t>
        </w:r>
        <w:r w:rsidR="008B6EAD" w:rsidRPr="00C430AF">
          <w:rPr>
            <w:rStyle w:val="Hyperlink"/>
            <w:rFonts w:ascii="Franklin Gothic Book" w:eastAsia="Franklin Gothic Book" w:hAnsi="Franklin Gothic Book" w:cs="Franklin Gothic Book"/>
            <w:i/>
            <w:sz w:val="16"/>
            <w:szCs w:val="16"/>
          </w:rPr>
          <w:t>ollamgroups</w:t>
        </w:r>
        <w:r w:rsidR="008B6EAD" w:rsidRPr="00C430AF">
          <w:rPr>
            <w:rStyle w:val="Hyperlink"/>
            <w:rFonts w:ascii="Franklin Gothic Book" w:eastAsia="Franklin Gothic Book" w:hAnsi="Franklin Gothic Book" w:cs="Franklin Gothic Book"/>
            <w:i/>
            <w:spacing w:val="-1"/>
            <w:sz w:val="16"/>
            <w:szCs w:val="16"/>
          </w:rPr>
          <w:t>.</w:t>
        </w:r>
        <w:r w:rsidR="008B6EAD" w:rsidRPr="00C430AF">
          <w:rPr>
            <w:rStyle w:val="Hyperlink"/>
            <w:rFonts w:ascii="Franklin Gothic Book" w:eastAsia="Franklin Gothic Book" w:hAnsi="Franklin Gothic Book" w:cs="Franklin Gothic Book"/>
            <w:i/>
            <w:spacing w:val="1"/>
            <w:sz w:val="16"/>
            <w:szCs w:val="16"/>
          </w:rPr>
          <w:t>c</w:t>
        </w:r>
        <w:r w:rsidR="008B6EAD" w:rsidRPr="00C430AF">
          <w:rPr>
            <w:rStyle w:val="Hyperlink"/>
            <w:rFonts w:ascii="Franklin Gothic Book" w:eastAsia="Franklin Gothic Book" w:hAnsi="Franklin Gothic Book" w:cs="Franklin Gothic Book"/>
            <w:i/>
            <w:sz w:val="16"/>
            <w:szCs w:val="16"/>
          </w:rPr>
          <w:t>o</w:t>
        </w:r>
        <w:r w:rsidR="008B6EAD" w:rsidRPr="00C430AF">
          <w:rPr>
            <w:rStyle w:val="Hyperlink"/>
            <w:rFonts w:ascii="Franklin Gothic Book" w:eastAsia="Franklin Gothic Book" w:hAnsi="Franklin Gothic Book" w:cs="Franklin Gothic Book"/>
            <w:i/>
            <w:spacing w:val="1"/>
            <w:sz w:val="16"/>
            <w:szCs w:val="16"/>
          </w:rPr>
          <w:t>m</w:t>
        </w:r>
        <w:r w:rsidR="008B6EAD" w:rsidRPr="00C430AF">
          <w:rPr>
            <w:rStyle w:val="Hyperlink"/>
            <w:rFonts w:ascii="Franklin Gothic Book" w:eastAsia="Franklin Gothic Book" w:hAnsi="Franklin Gothic Book" w:cs="Franklin Gothic Book"/>
            <w:i/>
            <w:sz w:val="16"/>
            <w:szCs w:val="16"/>
          </w:rPr>
          <w:t>.</w:t>
        </w:r>
        <w:r w:rsidR="008B6EAD" w:rsidRPr="00C430AF">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B6EAD" w:rsidRPr="00C430AF">
          <w:rPr>
            <w:rStyle w:val="Hyperlink"/>
            <w:rFonts w:ascii="Franklin Gothic Book" w:eastAsia="Franklin Gothic Book" w:hAnsi="Franklin Gothic Book" w:cs="Franklin Gothic Book"/>
            <w:i/>
            <w:sz w:val="16"/>
            <w:szCs w:val="16"/>
          </w:rPr>
          <w:t>info@wollamgroups.com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16491EC9"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008B6EAD">
        <w:rPr>
          <w:rFonts w:ascii="Franklin Gothic Book" w:eastAsia="Franklin Gothic Book" w:hAnsi="Franklin Gothic Book"/>
          <w:sz w:val="16"/>
          <w:szCs w:val="16"/>
        </w:rPr>
        <w:t>704 W Bluff St, Woodville, TX 75979</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119039C2" w:rsidR="005F680F" w:rsidRDefault="008B6EAD" w:rsidP="00DA6156">
      <w:pPr>
        <w:spacing w:before="1"/>
        <w:contextualSpacing/>
      </w:pPr>
      <w:r>
        <w:rPr>
          <w:rFonts w:ascii="Franklin Gothic Book" w:eastAsia="Franklin Gothic Book" w:hAnsi="Franklin Gothic Book"/>
          <w:b/>
          <w:sz w:val="16"/>
          <w:szCs w:val="16"/>
        </w:rPr>
        <w:t xml:space="preserve">     </w:t>
      </w:r>
      <w:r w:rsidR="00DA6156">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Pr="00C430AF">
          <w:rPr>
            <w:rStyle w:val="Hyperlink"/>
            <w:rFonts w:ascii="Franklin Gothic Book" w:eastAsia="Franklin Gothic Book" w:hAnsi="Franklin Gothic Book"/>
            <w:b/>
            <w:sz w:val="16"/>
            <w:szCs w:val="16"/>
          </w:rPr>
          <w:t>info@wollamgroups.com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5B02" w14:textId="77777777" w:rsidR="0036569D" w:rsidRDefault="0036569D" w:rsidP="008F7DBA">
      <w:r>
        <w:separator/>
      </w:r>
    </w:p>
  </w:endnote>
  <w:endnote w:type="continuationSeparator" w:id="0">
    <w:p w14:paraId="70B60F9E" w14:textId="77777777" w:rsidR="0036569D" w:rsidRDefault="0036569D"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D570" w14:textId="77777777" w:rsidR="0036569D" w:rsidRDefault="0036569D" w:rsidP="008F7DBA">
      <w:r>
        <w:separator/>
      </w:r>
    </w:p>
  </w:footnote>
  <w:footnote w:type="continuationSeparator" w:id="0">
    <w:p w14:paraId="2854FD44" w14:textId="77777777" w:rsidR="0036569D" w:rsidRDefault="0036569D"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87418">
    <w:abstractNumId w:val="0"/>
  </w:num>
  <w:num w:numId="2" w16cid:durableId="153686287">
    <w:abstractNumId w:val="2"/>
  </w:num>
  <w:num w:numId="3" w16cid:durableId="139369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396PySeRP6+V/oiV5GGjuyTCW4Nn61k0rORep6+C7TiMFVEKiEzG59bdl7Pionnw4rL4eGHk7Rs9yT89OjVw==" w:salt="Lao1kt7gnVfsFjjWMZWXo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rgUAX837Jy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6569D"/>
    <w:rsid w:val="0037251F"/>
    <w:rsid w:val="003816B6"/>
    <w:rsid w:val="00385786"/>
    <w:rsid w:val="003B2506"/>
    <w:rsid w:val="003F1893"/>
    <w:rsid w:val="00406B3B"/>
    <w:rsid w:val="0047524C"/>
    <w:rsid w:val="004962B6"/>
    <w:rsid w:val="004F636C"/>
    <w:rsid w:val="00511010"/>
    <w:rsid w:val="00512598"/>
    <w:rsid w:val="005453B9"/>
    <w:rsid w:val="00556FFF"/>
    <w:rsid w:val="00560F44"/>
    <w:rsid w:val="00573742"/>
    <w:rsid w:val="00575413"/>
    <w:rsid w:val="005C2AEE"/>
    <w:rsid w:val="005C3A0B"/>
    <w:rsid w:val="005D72C0"/>
    <w:rsid w:val="005F680F"/>
    <w:rsid w:val="006016F9"/>
    <w:rsid w:val="00610A06"/>
    <w:rsid w:val="006144D4"/>
    <w:rsid w:val="00616A0D"/>
    <w:rsid w:val="006456BB"/>
    <w:rsid w:val="00660D86"/>
    <w:rsid w:val="006A3F2D"/>
    <w:rsid w:val="006A5181"/>
    <w:rsid w:val="006B225E"/>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36838"/>
    <w:rsid w:val="0086295A"/>
    <w:rsid w:val="0088279E"/>
    <w:rsid w:val="00887B0D"/>
    <w:rsid w:val="00887EDD"/>
    <w:rsid w:val="008B6EA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C6795"/>
    <w:rsid w:val="00BE4E97"/>
    <w:rsid w:val="00BF202D"/>
    <w:rsid w:val="00C47565"/>
    <w:rsid w:val="00CA2BA3"/>
    <w:rsid w:val="00CA47D1"/>
    <w:rsid w:val="00CC24F4"/>
    <w:rsid w:val="00CD093A"/>
    <w:rsid w:val="00CD69E4"/>
    <w:rsid w:val="00CE56C0"/>
    <w:rsid w:val="00CF0D81"/>
    <w:rsid w:val="00D01210"/>
    <w:rsid w:val="00D237AA"/>
    <w:rsid w:val="00D35757"/>
    <w:rsid w:val="00D56058"/>
    <w:rsid w:val="00D71BDB"/>
    <w:rsid w:val="00D728A5"/>
    <w:rsid w:val="00DA566D"/>
    <w:rsid w:val="00DA6156"/>
    <w:rsid w:val="00DA663F"/>
    <w:rsid w:val="00DA6A2E"/>
    <w:rsid w:val="00DC04E9"/>
    <w:rsid w:val="00DE4054"/>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 w:type="character" w:styleId="UnresolvedMention">
    <w:name w:val="Unresolved Mention"/>
    <w:basedOn w:val="DefaultParagraphFont"/>
    <w:uiPriority w:val="99"/>
    <w:semiHidden/>
    <w:unhideWhenUsed/>
    <w:rsid w:val="008B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groups.com.%20" TargetMode="External"/><Relationship Id="rId20" Type="http://schemas.openxmlformats.org/officeDocument/2006/relationships/hyperlink" Target="mailto:info@wollamgro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A63902" w:rsidP="00A63902">
          <w:pPr>
            <w:pStyle w:val="45126515C3BC4FE78D95397D101534A51"/>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A63902" w:rsidP="00A63902">
          <w:pPr>
            <w:pStyle w:val="4FAFF33E1925470B953B817220F016B81"/>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A63902" w:rsidP="00A63902">
          <w:pPr>
            <w:pStyle w:val="4685C285B4464497B5CEDB005F5F897E1"/>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A63902" w:rsidP="00A63902">
          <w:pPr>
            <w:pStyle w:val="BC66D44D0AF94948A098FAC8F0F5C3A91"/>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A63902" w:rsidP="00A63902">
          <w:pPr>
            <w:pStyle w:val="FC240EA5F8FB461B906337DB7582F1651"/>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A63902" w:rsidP="00A63902">
          <w:pPr>
            <w:pStyle w:val="5616E6973F4343F0A28B62A27B282D2C1"/>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A63902" w:rsidP="00A63902">
          <w:pPr>
            <w:pStyle w:val="0D9AE8EB6F014F94955FC51C58B4B67C1"/>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A63902" w:rsidP="00A63902">
          <w:pPr>
            <w:pStyle w:val="BCD92D552BB349E5A2A1D841A8FBBCA81"/>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A63902" w:rsidP="00A63902">
          <w:pPr>
            <w:pStyle w:val="C0812576DCEC42979337EF87ACF908A1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A63902" w:rsidP="00A63902">
          <w:pPr>
            <w:pStyle w:val="B8DCF147021B4E7EA1C4156A43AA4C901"/>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A63902" w:rsidP="00A63902">
          <w:pPr>
            <w:pStyle w:val="85B824B847C646E1BDFC3D214F1CE5E71"/>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A63902" w:rsidP="00A63902">
          <w:pPr>
            <w:pStyle w:val="694F21F78D754EB7AD355BD7C810A037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65F39"/>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63902"/>
    <w:rsid w:val="00A753FF"/>
    <w:rsid w:val="00A976D3"/>
    <w:rsid w:val="00B57DB9"/>
    <w:rsid w:val="00BD6F3A"/>
    <w:rsid w:val="00C30BFD"/>
    <w:rsid w:val="00C46B9C"/>
    <w:rsid w:val="00C74067"/>
    <w:rsid w:val="00C867E2"/>
    <w:rsid w:val="00C87658"/>
    <w:rsid w:val="00D01F7C"/>
    <w:rsid w:val="00D514BC"/>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02"/>
    <w:rPr>
      <w:color w:val="808080"/>
    </w:rPr>
  </w:style>
  <w:style w:type="paragraph" w:customStyle="1" w:styleId="45126515C3BC4FE78D95397D101534A5">
    <w:name w:val="45126515C3BC4FE78D95397D101534A5"/>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
    <w:name w:val="4FAFF33E1925470B953B817220F016B8"/>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
    <w:name w:val="4685C285B4464497B5CEDB005F5F897E"/>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
    <w:name w:val="BC66D44D0AF94948A098FAC8F0F5C3A9"/>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
    <w:name w:val="FC240EA5F8FB461B906337DB7582F165"/>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
    <w:name w:val="5616E6973F4343F0A28B62A27B282D2C"/>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
    <w:name w:val="0D9AE8EB6F014F94955FC51C58B4B67C"/>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
    <w:name w:val="BCD92D552BB349E5A2A1D841A8FBBCA8"/>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
    <w:name w:val="C0812576DCEC42979337EF87ACF908A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
    <w:name w:val="B8DCF147021B4E7EA1C4156A43AA4C90"/>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
    <w:name w:val="85B824B847C646E1BDFC3D214F1CE5E7"/>
    <w:rsid w:val="00A63902"/>
    <w:pPr>
      <w:widowControl w:val="0"/>
      <w:spacing w:after="0" w:line="240" w:lineRule="auto"/>
    </w:pPr>
    <w:rPr>
      <w:rFonts w:eastAsiaTheme="minorHAnsi"/>
    </w:rPr>
  </w:style>
  <w:style w:type="paragraph" w:customStyle="1" w:styleId="45126515C3BC4FE78D95397D101534A51">
    <w:name w:val="45126515C3BC4FE78D95397D101534A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A63902"/>
    <w:pPr>
      <w:widowControl w:val="0"/>
      <w:spacing w:after="0" w:line="240" w:lineRule="auto"/>
    </w:pPr>
    <w:rPr>
      <w:rFonts w:eastAsiaTheme="minorHAnsi"/>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90F0F-8C6B-45EA-8BA2-19B99E1D4AE6}">
  <ds:schemaRefs>
    <ds:schemaRef ds:uri="http://schemas.openxmlformats.org/officeDocument/2006/bibliography"/>
  </ds:schemaRefs>
</ds:datastoreItem>
</file>

<file path=customXml/itemProps4.xml><?xml version="1.0" encoding="utf-8"?>
<ds:datastoreItem xmlns:ds="http://schemas.openxmlformats.org/officeDocument/2006/customXml" ds:itemID="{3DC0834E-7962-4EF7-8D33-CE044E576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5</cp:revision>
  <dcterms:created xsi:type="dcterms:W3CDTF">2024-01-30T18:28:00Z</dcterms:created>
  <dcterms:modified xsi:type="dcterms:W3CDTF">2024-01-30T18:48:00Z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