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79" w:rsidRDefault="00DA5238">
      <w:r>
        <w:t>Committee Chairman and members</w:t>
      </w:r>
    </w:p>
    <w:p w:rsidR="00DA5238" w:rsidRDefault="00DA5238">
      <w:r>
        <w:t>Building Management Committee</w:t>
      </w:r>
    </w:p>
    <w:p w:rsidR="00DA5238" w:rsidRDefault="00DA5238" w:rsidP="00DA5238">
      <w:pPr>
        <w:spacing w:after="0"/>
      </w:pPr>
      <w:r>
        <w:t>Diane Skolfield (Chairman)</w:t>
      </w:r>
    </w:p>
    <w:p w:rsidR="00DA5238" w:rsidRDefault="00DA5238" w:rsidP="00DA5238">
      <w:pPr>
        <w:spacing w:after="0"/>
      </w:pPr>
      <w:r>
        <w:t>Don Skolfield</w:t>
      </w:r>
    </w:p>
    <w:p w:rsidR="00DA5238" w:rsidRDefault="00DA5238" w:rsidP="00DA5238">
      <w:pPr>
        <w:spacing w:after="0"/>
      </w:pPr>
      <w:r>
        <w:t xml:space="preserve">Harold Little </w:t>
      </w:r>
    </w:p>
    <w:p w:rsidR="00DA5238" w:rsidRDefault="00DA5238" w:rsidP="00DA5238">
      <w:pPr>
        <w:spacing w:after="0"/>
      </w:pPr>
    </w:p>
    <w:p w:rsidR="00DA5238" w:rsidRDefault="00DA5238" w:rsidP="00DA5238">
      <w:pPr>
        <w:spacing w:after="0"/>
      </w:pPr>
      <w:r>
        <w:t>Bylaw Committee</w:t>
      </w:r>
    </w:p>
    <w:p w:rsidR="00DA5238" w:rsidRDefault="00DA5238" w:rsidP="00DA5238">
      <w:pPr>
        <w:spacing w:after="0"/>
      </w:pPr>
      <w:r>
        <w:t>Cathy McIntyre (Chair)</w:t>
      </w:r>
    </w:p>
    <w:p w:rsidR="00DA5238" w:rsidRDefault="00DA5238" w:rsidP="00DA5238">
      <w:pPr>
        <w:spacing w:after="0"/>
      </w:pPr>
      <w:r>
        <w:t>Don Skolfield</w:t>
      </w:r>
    </w:p>
    <w:p w:rsidR="00DA5238" w:rsidRDefault="00DA5238" w:rsidP="00DA5238">
      <w:pPr>
        <w:spacing w:after="0"/>
      </w:pPr>
      <w:r>
        <w:t>Carol Mead</w:t>
      </w:r>
    </w:p>
    <w:p w:rsidR="00DA5238" w:rsidRDefault="00DA5238" w:rsidP="00DA5238">
      <w:pPr>
        <w:spacing w:after="0"/>
      </w:pPr>
    </w:p>
    <w:p w:rsidR="00DA5238" w:rsidRDefault="00DA5238" w:rsidP="00DA5238">
      <w:pPr>
        <w:spacing w:after="0"/>
      </w:pPr>
      <w:r>
        <w:t>Garden Committee</w:t>
      </w:r>
    </w:p>
    <w:p w:rsidR="00DA5238" w:rsidRDefault="00DA5238" w:rsidP="00DA5238">
      <w:pPr>
        <w:spacing w:after="0"/>
      </w:pPr>
      <w:r>
        <w:t>Dee Powers (Chair)</w:t>
      </w:r>
    </w:p>
    <w:p w:rsidR="00DA5238" w:rsidRDefault="00DA5238" w:rsidP="00DA5238">
      <w:pPr>
        <w:spacing w:after="0"/>
      </w:pPr>
      <w:r>
        <w:t>Marcia Ruland</w:t>
      </w:r>
    </w:p>
    <w:p w:rsidR="00DA5238" w:rsidRDefault="00DA5238" w:rsidP="00DA5238">
      <w:pPr>
        <w:spacing w:after="0"/>
      </w:pPr>
      <w:r>
        <w:t>Carol Mead</w:t>
      </w:r>
    </w:p>
    <w:p w:rsidR="00DA5238" w:rsidRDefault="00DA5238" w:rsidP="00DA5238">
      <w:pPr>
        <w:spacing w:after="0"/>
      </w:pPr>
      <w:r>
        <w:t>Diane Skolfield</w:t>
      </w:r>
    </w:p>
    <w:p w:rsidR="00DA5238" w:rsidRDefault="00DA5238" w:rsidP="00DA5238">
      <w:pPr>
        <w:spacing w:after="0"/>
      </w:pPr>
    </w:p>
    <w:p w:rsidR="00DA5238" w:rsidRDefault="00DA5238" w:rsidP="00DA5238">
      <w:pPr>
        <w:spacing w:after="0"/>
      </w:pPr>
      <w:r>
        <w:t xml:space="preserve">Grounds Committee </w:t>
      </w:r>
    </w:p>
    <w:p w:rsidR="00DA5238" w:rsidRDefault="00DA5238" w:rsidP="00DA5238">
      <w:pPr>
        <w:spacing w:after="0"/>
      </w:pPr>
      <w:r>
        <w:t>Kalen Tanner (Chairman)</w:t>
      </w:r>
    </w:p>
    <w:p w:rsidR="00DA5238" w:rsidRDefault="00DA5238" w:rsidP="00DA5238">
      <w:pPr>
        <w:spacing w:after="0"/>
      </w:pPr>
      <w:r>
        <w:t>Kenneth Kroesser</w:t>
      </w:r>
    </w:p>
    <w:p w:rsidR="00DA5238" w:rsidRDefault="00DA5238" w:rsidP="00DA5238">
      <w:pPr>
        <w:spacing w:after="0"/>
      </w:pPr>
      <w:r>
        <w:t>Marcia Ruland</w:t>
      </w:r>
    </w:p>
    <w:p w:rsidR="00DA5238" w:rsidRDefault="00DA5238" w:rsidP="00DA5238">
      <w:pPr>
        <w:spacing w:after="0"/>
      </w:pPr>
    </w:p>
    <w:p w:rsidR="00DA5238" w:rsidRDefault="00DA5238" w:rsidP="00DA5238">
      <w:pPr>
        <w:spacing w:after="0"/>
      </w:pPr>
      <w:r>
        <w:t>Advertising Committee</w:t>
      </w:r>
    </w:p>
    <w:p w:rsidR="00DA5238" w:rsidRDefault="00DA5238" w:rsidP="00DA5238">
      <w:pPr>
        <w:spacing w:after="0"/>
      </w:pPr>
      <w:r>
        <w:t xml:space="preserve">Ernie Van Den </w:t>
      </w:r>
      <w:proofErr w:type="spellStart"/>
      <w:r>
        <w:t>Bosche</w:t>
      </w:r>
      <w:proofErr w:type="spellEnd"/>
      <w:r>
        <w:t xml:space="preserve"> (Chairman)</w:t>
      </w:r>
    </w:p>
    <w:p w:rsidR="00DA5238" w:rsidRDefault="00DA5238" w:rsidP="00DA5238">
      <w:pPr>
        <w:spacing w:after="0"/>
      </w:pPr>
      <w:r>
        <w:t>Angie Butler Welch</w:t>
      </w:r>
    </w:p>
    <w:p w:rsidR="00DA5238" w:rsidRDefault="00DA5238" w:rsidP="00DA5238">
      <w:pPr>
        <w:spacing w:after="0"/>
      </w:pPr>
    </w:p>
    <w:p w:rsidR="00DA5238" w:rsidRDefault="00DA5238" w:rsidP="00DA5238">
      <w:pPr>
        <w:spacing w:after="0"/>
      </w:pPr>
      <w:r>
        <w:t>Healing &amp; Medium Protocol Committee</w:t>
      </w:r>
    </w:p>
    <w:p w:rsidR="00DA5238" w:rsidRDefault="00DA5238" w:rsidP="00DA5238">
      <w:pPr>
        <w:spacing w:after="0"/>
      </w:pPr>
      <w:proofErr w:type="spellStart"/>
      <w:r>
        <w:t>Wachain</w:t>
      </w:r>
      <w:proofErr w:type="spellEnd"/>
      <w:r>
        <w:t xml:space="preserve"> Welch</w:t>
      </w:r>
    </w:p>
    <w:p w:rsidR="00DA5238" w:rsidRDefault="00DA5238" w:rsidP="00DA5238">
      <w:pPr>
        <w:spacing w:after="0"/>
      </w:pPr>
    </w:p>
    <w:p w:rsidR="00DA5238" w:rsidRDefault="00DA5238" w:rsidP="00DA5238">
      <w:pPr>
        <w:spacing w:after="0"/>
      </w:pPr>
      <w:r>
        <w:t>Program Committee</w:t>
      </w:r>
    </w:p>
    <w:p w:rsidR="00DA5238" w:rsidRDefault="00DA5238" w:rsidP="00DA5238">
      <w:pPr>
        <w:spacing w:after="0"/>
      </w:pPr>
      <w:r>
        <w:t>Sue Jalbert (Chair)</w:t>
      </w:r>
    </w:p>
    <w:p w:rsidR="00DA5238" w:rsidRDefault="00DA5238" w:rsidP="00DA5238">
      <w:pPr>
        <w:spacing w:after="0"/>
      </w:pPr>
      <w:r>
        <w:t>Ernie VanDenBossche</w:t>
      </w:r>
    </w:p>
    <w:p w:rsidR="00DA5238" w:rsidRDefault="007D191E" w:rsidP="00DA5238">
      <w:pPr>
        <w:spacing w:after="0"/>
      </w:pPr>
      <w:r>
        <w:t>Krista Wright</w:t>
      </w:r>
    </w:p>
    <w:p w:rsidR="007D191E" w:rsidRDefault="007D191E" w:rsidP="00DA5238">
      <w:pPr>
        <w:spacing w:after="0"/>
      </w:pPr>
      <w:proofErr w:type="spellStart"/>
      <w:r>
        <w:t xml:space="preserve">Sub </w:t>
      </w:r>
      <w:proofErr w:type="gramStart"/>
      <w:r>
        <w:t>committee</w:t>
      </w:r>
      <w:proofErr w:type="spellEnd"/>
      <w:r>
        <w:t xml:space="preserve">  for</w:t>
      </w:r>
      <w:proofErr w:type="gramEnd"/>
      <w:r>
        <w:t xml:space="preserve"> Program Committee( Mediums) </w:t>
      </w:r>
    </w:p>
    <w:p w:rsidR="007D191E" w:rsidRDefault="007D191E" w:rsidP="00DA5238">
      <w:pPr>
        <w:spacing w:after="0"/>
      </w:pPr>
      <w:r>
        <w:t xml:space="preserve">Rosy </w:t>
      </w:r>
      <w:proofErr w:type="spellStart"/>
      <w:r>
        <w:t>D’liea</w:t>
      </w:r>
      <w:proofErr w:type="spellEnd"/>
    </w:p>
    <w:p w:rsidR="007D191E" w:rsidRDefault="007D191E" w:rsidP="00DA5238">
      <w:pPr>
        <w:spacing w:after="0"/>
      </w:pPr>
      <w:r>
        <w:t>Scott Morrison</w:t>
      </w:r>
    </w:p>
    <w:p w:rsidR="007D191E" w:rsidRDefault="007D191E" w:rsidP="00DA5238">
      <w:pPr>
        <w:spacing w:after="0"/>
      </w:pPr>
    </w:p>
    <w:p w:rsidR="007D191E" w:rsidRDefault="007D191E" w:rsidP="00DA5238">
      <w:pPr>
        <w:spacing w:after="0"/>
      </w:pPr>
      <w:r>
        <w:t>Grievance Committee (elected by membership, chairman elected by committee)</w:t>
      </w:r>
    </w:p>
    <w:p w:rsidR="007D191E" w:rsidRDefault="007D191E" w:rsidP="00DA5238">
      <w:pPr>
        <w:spacing w:after="0"/>
      </w:pPr>
      <w:r>
        <w:t>Don Skolfield</w:t>
      </w:r>
    </w:p>
    <w:p w:rsidR="007D191E" w:rsidRDefault="007D191E" w:rsidP="00DA5238">
      <w:pPr>
        <w:spacing w:after="0"/>
      </w:pPr>
      <w:r>
        <w:t>Diane Skolfield</w:t>
      </w:r>
    </w:p>
    <w:p w:rsidR="007D191E" w:rsidRDefault="007D191E" w:rsidP="00DA5238">
      <w:pPr>
        <w:spacing w:after="0"/>
      </w:pPr>
      <w:r>
        <w:t>Susan Joyce</w:t>
      </w:r>
    </w:p>
    <w:p w:rsidR="007D191E" w:rsidRDefault="007D191E" w:rsidP="00DA5238">
      <w:pPr>
        <w:spacing w:after="0"/>
      </w:pPr>
      <w:r>
        <w:t xml:space="preserve">Christopher Smith </w:t>
      </w:r>
    </w:p>
    <w:p w:rsidR="00DA5238" w:rsidRDefault="007D191E" w:rsidP="00DA5238">
      <w:pPr>
        <w:spacing w:after="0"/>
      </w:pPr>
      <w:r>
        <w:t>Karlene Tanner</w:t>
      </w:r>
      <w:bookmarkStart w:id="0" w:name="_GoBack"/>
      <w:bookmarkEnd w:id="0"/>
    </w:p>
    <w:sectPr w:rsidR="00DA5238" w:rsidSect="007D1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8"/>
    <w:rsid w:val="000F31F2"/>
    <w:rsid w:val="00164279"/>
    <w:rsid w:val="007D191E"/>
    <w:rsid w:val="00DA5238"/>
    <w:rsid w:val="00E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2016-10-25T20:14:00Z</dcterms:created>
  <dcterms:modified xsi:type="dcterms:W3CDTF">2016-10-25T20:33:00Z</dcterms:modified>
</cp:coreProperties>
</file>