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2060" w14:textId="77777777" w:rsidR="008155B8" w:rsidRPr="00002AFF" w:rsidRDefault="002B5A47">
      <w:pPr>
        <w:pStyle w:val="Heading1"/>
        <w:ind w:left="3588"/>
        <w:rPr>
          <w:rFonts w:ascii="Britannic Bold" w:hAnsi="Britannic Bold"/>
        </w:rPr>
      </w:pPr>
      <w:r w:rsidRPr="00002AFF">
        <w:rPr>
          <w:rFonts w:ascii="Britannic Bold" w:hAnsi="Britannic Bold"/>
          <w:noProof/>
        </w:rPr>
        <w:drawing>
          <wp:anchor distT="0" distB="0" distL="0" distR="0" simplePos="0" relativeHeight="251653632" behindDoc="1" locked="0" layoutInCell="1" allowOverlap="1" wp14:anchorId="5327973A" wp14:editId="7307D847">
            <wp:simplePos x="0" y="0"/>
            <wp:positionH relativeFrom="page">
              <wp:posOffset>628650</wp:posOffset>
            </wp:positionH>
            <wp:positionV relativeFrom="paragraph">
              <wp:posOffset>114300</wp:posOffset>
            </wp:positionV>
            <wp:extent cx="1657350" cy="1625600"/>
            <wp:effectExtent l="0" t="0" r="0" b="0"/>
            <wp:wrapTight wrapText="bothSides">
              <wp:wrapPolygon edited="0">
                <wp:start x="0" y="0"/>
                <wp:lineTo x="0" y="21263"/>
                <wp:lineTo x="21352" y="21263"/>
                <wp:lineTo x="2135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7350" cy="1625600"/>
                    </a:xfrm>
                    <a:prstGeom prst="rect">
                      <a:avLst/>
                    </a:prstGeom>
                  </pic:spPr>
                </pic:pic>
              </a:graphicData>
            </a:graphic>
            <wp14:sizeRelH relativeFrom="margin">
              <wp14:pctWidth>0</wp14:pctWidth>
            </wp14:sizeRelH>
            <wp14:sizeRelV relativeFrom="margin">
              <wp14:pctHeight>0</wp14:pctHeight>
            </wp14:sizeRelV>
          </wp:anchor>
        </w:drawing>
      </w:r>
      <w:r w:rsidRPr="00002AFF">
        <w:rPr>
          <w:rFonts w:ascii="Britannic Bold" w:hAnsi="Britannic Bold"/>
        </w:rPr>
        <w:t>Atlanta Youth Dressage Challenge</w:t>
      </w:r>
    </w:p>
    <w:p w14:paraId="7A12DBD0" w14:textId="77777777" w:rsidR="008155B8" w:rsidRPr="00002AFF" w:rsidRDefault="002B5A47">
      <w:pPr>
        <w:spacing w:before="250"/>
        <w:ind w:left="3590"/>
        <w:jc w:val="center"/>
        <w:rPr>
          <w:rFonts w:ascii="Britannic Bold" w:hAnsi="Britannic Bold"/>
          <w:i/>
          <w:sz w:val="29"/>
        </w:rPr>
      </w:pPr>
      <w:r w:rsidRPr="00002AFF">
        <w:rPr>
          <w:rFonts w:ascii="Britannic Bold" w:hAnsi="Britannic Bold"/>
          <w:i/>
          <w:color w:val="FF0000"/>
          <w:sz w:val="29"/>
        </w:rPr>
        <w:t>Proudly presents</w:t>
      </w:r>
    </w:p>
    <w:p w14:paraId="4087ABB4" w14:textId="7BB94DAB" w:rsidR="008155B8" w:rsidRPr="00002AFF" w:rsidRDefault="00371A15">
      <w:pPr>
        <w:spacing w:before="224"/>
        <w:ind w:left="3589"/>
        <w:jc w:val="center"/>
        <w:rPr>
          <w:rFonts w:ascii="Britannic Bold" w:hAnsi="Britannic Bold"/>
          <w:sz w:val="40"/>
        </w:rPr>
      </w:pPr>
      <w:r>
        <w:rPr>
          <w:rFonts w:ascii="Britannic Bold" w:hAnsi="Britannic Bold"/>
          <w:sz w:val="40"/>
        </w:rPr>
        <w:t xml:space="preserve">Series at the Horse Park </w:t>
      </w:r>
      <w:r w:rsidR="001D00AD">
        <w:rPr>
          <w:rFonts w:ascii="Britannic Bold" w:hAnsi="Britannic Bold"/>
          <w:sz w:val="40"/>
        </w:rPr>
        <w:t>S</w:t>
      </w:r>
      <w:r w:rsidR="00BA2180">
        <w:rPr>
          <w:rFonts w:ascii="Britannic Bold" w:hAnsi="Britannic Bold"/>
          <w:sz w:val="40"/>
        </w:rPr>
        <w:t>ummer</w:t>
      </w:r>
      <w:r w:rsidR="00290C31">
        <w:rPr>
          <w:rFonts w:ascii="Britannic Bold" w:hAnsi="Britannic Bold"/>
          <w:sz w:val="40"/>
        </w:rPr>
        <w:t xml:space="preserve"> I</w:t>
      </w:r>
    </w:p>
    <w:p w14:paraId="2FD2FD05" w14:textId="2F52C3AE" w:rsidR="008155B8" w:rsidRPr="00002AFF" w:rsidRDefault="00371A15" w:rsidP="00371A15">
      <w:pPr>
        <w:spacing w:before="250"/>
        <w:rPr>
          <w:rFonts w:ascii="Britannic Bold" w:hAnsi="Britannic Bold"/>
          <w:sz w:val="32"/>
        </w:rPr>
      </w:pPr>
      <w:r>
        <w:rPr>
          <w:rFonts w:ascii="Britannic Bold" w:hAnsi="Britannic Bold"/>
          <w:i/>
          <w:color w:val="FF0000"/>
          <w:sz w:val="29"/>
        </w:rPr>
        <w:t xml:space="preserve">  </w:t>
      </w:r>
      <w:r w:rsidR="002B5A47" w:rsidRPr="00002AFF">
        <w:rPr>
          <w:rFonts w:ascii="Britannic Bold" w:hAnsi="Britannic Bold"/>
          <w:i/>
          <w:color w:val="FF0000"/>
          <w:sz w:val="29"/>
        </w:rPr>
        <w:t xml:space="preserve">at the </w:t>
      </w:r>
      <w:r w:rsidR="002B5A47" w:rsidRPr="00002AFF">
        <w:rPr>
          <w:rFonts w:ascii="Britannic Bold" w:hAnsi="Britannic Bold"/>
          <w:sz w:val="32"/>
        </w:rPr>
        <w:t>Georgia International Horse Park, Conyers</w:t>
      </w:r>
      <w:r w:rsidR="00B0668F">
        <w:rPr>
          <w:rFonts w:ascii="Britannic Bold" w:hAnsi="Britannic Bold"/>
          <w:sz w:val="32"/>
        </w:rPr>
        <w:t xml:space="preserve"> </w:t>
      </w:r>
      <w:r>
        <w:rPr>
          <w:rFonts w:ascii="Britannic Bold" w:hAnsi="Britannic Bold"/>
          <w:sz w:val="32"/>
        </w:rPr>
        <w:t>G</w:t>
      </w:r>
      <w:r w:rsidR="00B0668F">
        <w:rPr>
          <w:rFonts w:ascii="Britannic Bold" w:hAnsi="Britannic Bold"/>
          <w:sz w:val="32"/>
        </w:rPr>
        <w:t>A</w:t>
      </w:r>
    </w:p>
    <w:p w14:paraId="58182BF3" w14:textId="77777777" w:rsidR="008155B8" w:rsidRPr="00002AFF" w:rsidRDefault="008155B8">
      <w:pPr>
        <w:pStyle w:val="BodyText"/>
        <w:rPr>
          <w:rFonts w:ascii="Britannic Bold" w:hAnsi="Britannic Bold"/>
        </w:rPr>
      </w:pPr>
    </w:p>
    <w:p w14:paraId="325AF301" w14:textId="77777777" w:rsidR="008155B8" w:rsidRPr="00002AFF" w:rsidRDefault="008155B8">
      <w:pPr>
        <w:pStyle w:val="BodyText"/>
        <w:spacing w:before="11"/>
        <w:rPr>
          <w:rFonts w:ascii="Britannic Bold" w:hAnsi="Britannic Bold"/>
          <w:sz w:val="15"/>
        </w:rPr>
      </w:pPr>
    </w:p>
    <w:p w14:paraId="3BDD8399" w14:textId="267E91FE" w:rsidR="005255E1" w:rsidRDefault="00AF278C" w:rsidP="005255E1">
      <w:pPr>
        <w:spacing w:before="58" w:line="367" w:lineRule="auto"/>
        <w:ind w:left="1440" w:right="2135"/>
        <w:jc w:val="center"/>
        <w:rPr>
          <w:rFonts w:ascii="Britannic Bold" w:hAnsi="Britannic Bold"/>
          <w:w w:val="105"/>
          <w:sz w:val="40"/>
        </w:rPr>
      </w:pPr>
      <w:r>
        <w:rPr>
          <w:rFonts w:ascii="Britannic Bold" w:hAnsi="Britannic Bold"/>
          <w:w w:val="105"/>
          <w:sz w:val="40"/>
        </w:rPr>
        <w:t>2020</w:t>
      </w:r>
      <w:r w:rsidR="002B5A47" w:rsidRPr="00002AFF">
        <w:rPr>
          <w:rFonts w:ascii="Britannic Bold" w:hAnsi="Britannic Bold"/>
          <w:spacing w:val="-29"/>
          <w:w w:val="105"/>
          <w:sz w:val="40"/>
        </w:rPr>
        <w:t xml:space="preserve"> </w:t>
      </w:r>
      <w:r w:rsidR="002B5A47" w:rsidRPr="00002AFF">
        <w:rPr>
          <w:rFonts w:ascii="Britannic Bold" w:hAnsi="Britannic Bold"/>
          <w:w w:val="105"/>
          <w:sz w:val="40"/>
        </w:rPr>
        <w:t>Dressage</w:t>
      </w:r>
      <w:r w:rsidR="002B5A47" w:rsidRPr="00002AFF">
        <w:rPr>
          <w:rFonts w:ascii="Britannic Bold" w:hAnsi="Britannic Bold"/>
          <w:spacing w:val="-27"/>
          <w:w w:val="105"/>
          <w:sz w:val="40"/>
        </w:rPr>
        <w:t xml:space="preserve"> </w:t>
      </w:r>
      <w:r w:rsidR="002B5A47" w:rsidRPr="00002AFF">
        <w:rPr>
          <w:rFonts w:ascii="Britannic Bold" w:hAnsi="Britannic Bold"/>
          <w:w w:val="105"/>
          <w:sz w:val="40"/>
        </w:rPr>
        <w:t>&amp;</w:t>
      </w:r>
      <w:r w:rsidR="002B5A47" w:rsidRPr="00002AFF">
        <w:rPr>
          <w:rFonts w:ascii="Britannic Bold" w:hAnsi="Britannic Bold"/>
          <w:spacing w:val="-26"/>
          <w:w w:val="105"/>
          <w:sz w:val="40"/>
        </w:rPr>
        <w:t xml:space="preserve"> </w:t>
      </w:r>
      <w:r w:rsidR="002B5A47" w:rsidRPr="00002AFF">
        <w:rPr>
          <w:rFonts w:ascii="Britannic Bold" w:hAnsi="Britannic Bold"/>
          <w:w w:val="105"/>
          <w:sz w:val="40"/>
        </w:rPr>
        <w:t>C</w:t>
      </w:r>
      <w:r w:rsidR="005255E1">
        <w:rPr>
          <w:rFonts w:ascii="Britannic Bold" w:hAnsi="Britannic Bold"/>
          <w:w w:val="105"/>
          <w:sz w:val="40"/>
        </w:rPr>
        <w:t xml:space="preserve">T </w:t>
      </w:r>
      <w:r w:rsidR="002B5A47" w:rsidRPr="00002AFF">
        <w:rPr>
          <w:rFonts w:ascii="Britannic Bold" w:hAnsi="Britannic Bold"/>
          <w:w w:val="105"/>
          <w:sz w:val="40"/>
        </w:rPr>
        <w:t>Schooling</w:t>
      </w:r>
      <w:r w:rsidR="005255E1">
        <w:rPr>
          <w:rFonts w:ascii="Britannic Bold" w:hAnsi="Britannic Bold"/>
          <w:spacing w:val="-28"/>
          <w:w w:val="105"/>
          <w:sz w:val="40"/>
        </w:rPr>
        <w:t xml:space="preserve"> </w:t>
      </w:r>
      <w:r w:rsidR="002B5A47" w:rsidRPr="00002AFF">
        <w:rPr>
          <w:rFonts w:ascii="Britannic Bold" w:hAnsi="Britannic Bold"/>
          <w:w w:val="105"/>
          <w:sz w:val="40"/>
        </w:rPr>
        <w:t>Show</w:t>
      </w:r>
    </w:p>
    <w:p w14:paraId="66292C27" w14:textId="65ED7292" w:rsidR="008155B8" w:rsidRPr="00002AFF" w:rsidRDefault="002B5A47">
      <w:pPr>
        <w:spacing w:before="58" w:line="367" w:lineRule="auto"/>
        <w:ind w:left="2136" w:right="2135"/>
        <w:jc w:val="center"/>
        <w:rPr>
          <w:rFonts w:ascii="Britannic Bold" w:hAnsi="Britannic Bold"/>
          <w:sz w:val="40"/>
        </w:rPr>
      </w:pPr>
      <w:r w:rsidRPr="00002AFF">
        <w:rPr>
          <w:rFonts w:ascii="Britannic Bold" w:hAnsi="Britannic Bold"/>
          <w:color w:val="FF0000"/>
          <w:w w:val="105"/>
          <w:sz w:val="40"/>
        </w:rPr>
        <w:t xml:space="preserve">Saturday, </w:t>
      </w:r>
      <w:r w:rsidR="00BA2180">
        <w:rPr>
          <w:rFonts w:ascii="Britannic Bold" w:hAnsi="Britannic Bold"/>
          <w:color w:val="FF0000"/>
          <w:w w:val="105"/>
          <w:sz w:val="40"/>
        </w:rPr>
        <w:t>May 30th</w:t>
      </w:r>
      <w:r w:rsidRPr="00002AFF">
        <w:rPr>
          <w:rFonts w:ascii="Britannic Bold" w:hAnsi="Britannic Bold"/>
          <w:color w:val="FF0000"/>
          <w:w w:val="105"/>
          <w:sz w:val="40"/>
        </w:rPr>
        <w:t>,</w:t>
      </w:r>
      <w:r w:rsidRPr="00002AFF">
        <w:rPr>
          <w:rFonts w:ascii="Britannic Bold" w:hAnsi="Britannic Bold"/>
          <w:color w:val="FF0000"/>
          <w:spacing w:val="-60"/>
          <w:w w:val="105"/>
          <w:sz w:val="40"/>
        </w:rPr>
        <w:t xml:space="preserve"> </w:t>
      </w:r>
      <w:r w:rsidR="00B21A30">
        <w:rPr>
          <w:rFonts w:ascii="Britannic Bold" w:hAnsi="Britannic Bold"/>
          <w:color w:val="FF0000"/>
          <w:w w:val="105"/>
          <w:sz w:val="40"/>
        </w:rPr>
        <w:t>2020</w:t>
      </w:r>
    </w:p>
    <w:p w14:paraId="548FB640" w14:textId="390094D6" w:rsidR="008155B8" w:rsidRPr="00002AFF" w:rsidRDefault="002B5A47">
      <w:pPr>
        <w:spacing w:line="332" w:lineRule="exact"/>
        <w:ind w:left="1"/>
        <w:jc w:val="center"/>
        <w:rPr>
          <w:rFonts w:ascii="Britannic Bold" w:hAnsi="Britannic Bold"/>
          <w:i/>
          <w:sz w:val="29"/>
        </w:rPr>
      </w:pPr>
      <w:r w:rsidRPr="00002AFF">
        <w:rPr>
          <w:rFonts w:ascii="Britannic Bold" w:hAnsi="Britannic Bold"/>
          <w:i/>
          <w:color w:val="FF0000"/>
          <w:sz w:val="29"/>
        </w:rPr>
        <w:t xml:space="preserve">Closing date:  </w:t>
      </w:r>
      <w:r w:rsidR="009C6739">
        <w:rPr>
          <w:rFonts w:ascii="Britannic Bold" w:hAnsi="Britannic Bold"/>
          <w:i/>
          <w:sz w:val="29"/>
        </w:rPr>
        <w:t>May 23</w:t>
      </w:r>
      <w:r w:rsidR="008E7374">
        <w:rPr>
          <w:rFonts w:ascii="Britannic Bold" w:hAnsi="Britannic Bold"/>
          <w:i/>
          <w:sz w:val="29"/>
        </w:rPr>
        <w:t>,</w:t>
      </w:r>
      <w:r w:rsidRPr="00002AFF">
        <w:rPr>
          <w:rFonts w:ascii="Britannic Bold" w:hAnsi="Britannic Bold"/>
          <w:i/>
          <w:sz w:val="29"/>
        </w:rPr>
        <w:t xml:space="preserve"> 20</w:t>
      </w:r>
      <w:r w:rsidR="00DE641C">
        <w:rPr>
          <w:rFonts w:ascii="Britannic Bold" w:hAnsi="Britannic Bold"/>
          <w:i/>
          <w:sz w:val="29"/>
        </w:rPr>
        <w:t>20</w:t>
      </w:r>
    </w:p>
    <w:p w14:paraId="344AAA44" w14:textId="62BD6BC7" w:rsidR="007C1C70" w:rsidRDefault="002B5A47" w:rsidP="007C1C70">
      <w:pPr>
        <w:spacing w:before="36"/>
        <w:ind w:left="1800"/>
        <w:rPr>
          <w:rFonts w:ascii="Britannic Bold" w:hAnsi="Britannic Bold"/>
          <w:i/>
          <w:color w:val="FF0000"/>
          <w:sz w:val="33"/>
          <w:u w:val="single"/>
        </w:rPr>
      </w:pPr>
      <w:r w:rsidRPr="00002AFF">
        <w:rPr>
          <w:rFonts w:ascii="Britannic Bold" w:hAnsi="Britannic Bold"/>
          <w:i/>
          <w:sz w:val="33"/>
        </w:rPr>
        <w:t>***</w:t>
      </w:r>
      <w:r w:rsidRPr="00002AFF">
        <w:rPr>
          <w:rFonts w:ascii="Britannic Bold" w:hAnsi="Britannic Bold"/>
          <w:i/>
          <w:spacing w:val="-15"/>
          <w:sz w:val="33"/>
        </w:rPr>
        <w:t xml:space="preserve"> </w:t>
      </w:r>
      <w:r w:rsidR="009C6739" w:rsidRPr="003A09CF">
        <w:rPr>
          <w:rFonts w:ascii="Britannic Bold" w:hAnsi="Britannic Bold"/>
          <w:i/>
          <w:color w:val="FF0000"/>
          <w:spacing w:val="-15"/>
          <w:sz w:val="33"/>
        </w:rPr>
        <w:t>NOT</w:t>
      </w:r>
      <w:r w:rsidR="009C6739">
        <w:rPr>
          <w:rFonts w:ascii="Britannic Bold" w:hAnsi="Britannic Bold"/>
          <w:i/>
          <w:spacing w:val="-15"/>
          <w:sz w:val="33"/>
        </w:rPr>
        <w:t xml:space="preserve"> </w:t>
      </w:r>
      <w:r w:rsidRPr="00002AFF">
        <w:rPr>
          <w:rFonts w:ascii="Britannic Bold" w:hAnsi="Britannic Bold"/>
          <w:i/>
          <w:sz w:val="33"/>
        </w:rPr>
        <w:t>GDCTA</w:t>
      </w:r>
      <w:r w:rsidRPr="00002AFF">
        <w:rPr>
          <w:rFonts w:ascii="Britannic Bold" w:hAnsi="Britannic Bold"/>
          <w:i/>
          <w:spacing w:val="-12"/>
          <w:sz w:val="33"/>
        </w:rPr>
        <w:t xml:space="preserve"> </w:t>
      </w:r>
      <w:r w:rsidRPr="00002AFF">
        <w:rPr>
          <w:rFonts w:ascii="Britannic Bold" w:hAnsi="Britannic Bold"/>
          <w:i/>
          <w:sz w:val="33"/>
        </w:rPr>
        <w:t>Recognized***</w:t>
      </w:r>
      <w:r w:rsidRPr="00002AFF">
        <w:rPr>
          <w:rFonts w:ascii="Britannic Bold" w:hAnsi="Britannic Bold"/>
          <w:i/>
          <w:sz w:val="33"/>
        </w:rPr>
        <w:tab/>
      </w:r>
      <w:r w:rsidRPr="00002AFF">
        <w:rPr>
          <w:rFonts w:ascii="Britannic Bold" w:hAnsi="Britannic Bold"/>
          <w:i/>
          <w:color w:val="FF0000"/>
          <w:sz w:val="33"/>
        </w:rPr>
        <w:t>Judge:</w:t>
      </w:r>
      <w:r w:rsidR="001913F4">
        <w:rPr>
          <w:rFonts w:ascii="Britannic Bold" w:hAnsi="Britannic Bold"/>
          <w:i/>
          <w:color w:val="FF0000"/>
          <w:sz w:val="33"/>
        </w:rPr>
        <w:t xml:space="preserve">    </w:t>
      </w:r>
      <w:r w:rsidR="00E37A7A">
        <w:rPr>
          <w:rFonts w:ascii="Britannic Bold" w:hAnsi="Britannic Bold"/>
          <w:i/>
          <w:sz w:val="36"/>
          <w:szCs w:val="28"/>
        </w:rPr>
        <w:t>Danielle Perry</w:t>
      </w:r>
      <w:r w:rsidR="001913F4" w:rsidRPr="001913F4">
        <w:rPr>
          <w:rFonts w:ascii="Britannic Bold" w:hAnsi="Britannic Bold"/>
          <w:i/>
          <w:sz w:val="36"/>
          <w:szCs w:val="28"/>
        </w:rPr>
        <w:t xml:space="preserve"> ‘L’</w:t>
      </w:r>
    </w:p>
    <w:p w14:paraId="4793C900" w14:textId="4E97BE59" w:rsidR="00E11478" w:rsidRDefault="00371A15" w:rsidP="00371A15">
      <w:pPr>
        <w:pStyle w:val="Heading1"/>
        <w:ind w:left="0"/>
        <w:jc w:val="left"/>
      </w:pPr>
      <w:r w:rsidRPr="00371A15">
        <w:rPr>
          <w:rFonts w:ascii="Britannic Bold" w:hAnsi="Britannic Bold"/>
          <w:i/>
          <w:iCs/>
          <w:color w:val="FF0000"/>
          <w:sz w:val="56"/>
          <w:szCs w:val="160"/>
        </w:rPr>
        <w:t>AND…</w:t>
      </w:r>
      <w:r w:rsidRPr="00371A15">
        <w:rPr>
          <w:color w:val="FF0000"/>
          <w:sz w:val="56"/>
          <w:szCs w:val="160"/>
        </w:rPr>
        <w:t xml:space="preserve">   </w:t>
      </w:r>
      <w:r w:rsidR="007C1C70">
        <w:rPr>
          <w:noProof/>
        </w:rPr>
        <w:drawing>
          <wp:inline distT="0" distB="0" distL="0" distR="0" wp14:anchorId="637E78D2" wp14:editId="05EDF0BA">
            <wp:extent cx="333375" cy="252168"/>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00E11478" w:rsidRPr="00E11478">
        <w:rPr>
          <w:sz w:val="30"/>
        </w:rPr>
        <w:t xml:space="preserve"> </w:t>
      </w:r>
      <w:r w:rsidR="00E11478" w:rsidRPr="00E11478">
        <w:rPr>
          <w:rFonts w:ascii="Britannic Bold" w:hAnsi="Britannic Bold"/>
          <w:sz w:val="30"/>
        </w:rPr>
        <w:t>AYDC</w:t>
      </w:r>
      <w:r w:rsidR="00E11478" w:rsidRPr="00E11478">
        <w:rPr>
          <w:rFonts w:ascii="Britannic Bold" w:hAnsi="Britannic Bold"/>
          <w:sz w:val="42"/>
        </w:rPr>
        <w:t xml:space="preserve"> </w:t>
      </w:r>
      <w:r w:rsidR="00E11478" w:rsidRPr="00435082">
        <w:rPr>
          <w:rFonts w:ascii="Britannic Bold" w:hAnsi="Britannic Bold"/>
          <w:color w:val="00B050"/>
        </w:rPr>
        <w:t>WELCOMES</w:t>
      </w:r>
      <w:r w:rsidR="00E11478" w:rsidRPr="00E11478">
        <w:rPr>
          <w:rFonts w:ascii="Britannic Bold" w:hAnsi="Britannic Bold"/>
        </w:rPr>
        <w:t xml:space="preserve"> </w:t>
      </w:r>
      <w:r w:rsidR="00E11478" w:rsidRPr="00E11478">
        <w:rPr>
          <w:rFonts w:ascii="Britannic Bold" w:hAnsi="Britannic Bold"/>
          <w:sz w:val="34"/>
        </w:rPr>
        <w:t>the</w:t>
      </w:r>
      <w:r w:rsidR="00E11478" w:rsidRPr="00E11478">
        <w:rPr>
          <w:rFonts w:ascii="Britannic Bold" w:hAnsi="Britannic Bold"/>
          <w:sz w:val="42"/>
        </w:rPr>
        <w:t xml:space="preserve">  </w:t>
      </w:r>
    </w:p>
    <w:p w14:paraId="5FC16B2E" w14:textId="6258DACF" w:rsidR="001B6BEB" w:rsidRDefault="00E11478" w:rsidP="00E11478">
      <w:pPr>
        <w:spacing w:before="36"/>
        <w:ind w:left="1800"/>
        <w:rPr>
          <w:rFonts w:ascii="Britannic" w:eastAsia="Britannic" w:hAnsi="Britannic" w:cs="Britannic"/>
          <w:b/>
          <w:color w:val="00B050"/>
          <w:sz w:val="40"/>
        </w:rPr>
      </w:pPr>
      <w:r>
        <w:rPr>
          <w:rFonts w:ascii="Britannic" w:eastAsia="Britannic" w:hAnsi="Britannic" w:cs="Britannic"/>
          <w:b/>
          <w:color w:val="00B050"/>
          <w:sz w:val="40"/>
        </w:rPr>
        <w:t>Western Dressage Association of America</w:t>
      </w:r>
    </w:p>
    <w:p w14:paraId="05CF2293" w14:textId="6A2ADAA8" w:rsidR="00371A15" w:rsidRPr="00EA405F" w:rsidRDefault="00371A15" w:rsidP="00E11478">
      <w:pPr>
        <w:spacing w:before="36"/>
        <w:ind w:left="1800"/>
        <w:rPr>
          <w:rFonts w:ascii="Britannic Bold" w:hAnsi="Britannic Bold"/>
          <w:i/>
          <w:color w:val="FF0000"/>
          <w:sz w:val="33"/>
          <w:u w:val="single"/>
        </w:rPr>
      </w:pPr>
      <w:r>
        <w:rPr>
          <w:rFonts w:ascii="Britannic" w:eastAsia="Britannic" w:hAnsi="Britannic" w:cs="Britannic"/>
          <w:b/>
          <w:color w:val="00B050"/>
          <w:sz w:val="40"/>
        </w:rPr>
        <w:t>Featuring Judge</w:t>
      </w:r>
      <w:r w:rsidR="000367CE">
        <w:rPr>
          <w:rFonts w:ascii="Britannic" w:eastAsia="Britannic" w:hAnsi="Britannic" w:cs="Britannic"/>
          <w:b/>
          <w:color w:val="00B050"/>
          <w:sz w:val="40"/>
        </w:rPr>
        <w:t xml:space="preserve">:  </w:t>
      </w:r>
      <w:r w:rsidR="005D394E" w:rsidRPr="00E04A97">
        <w:rPr>
          <w:rFonts w:ascii="Britannic Bold" w:hAnsi="Britannic Bold"/>
          <w:i/>
          <w:sz w:val="28"/>
          <w:szCs w:val="24"/>
        </w:rPr>
        <w:t xml:space="preserve">Katharina </w:t>
      </w:r>
      <w:proofErr w:type="spellStart"/>
      <w:r w:rsidR="005D394E" w:rsidRPr="00E04A97">
        <w:rPr>
          <w:rFonts w:ascii="Britannic Bold" w:hAnsi="Britannic Bold"/>
          <w:i/>
          <w:sz w:val="28"/>
          <w:szCs w:val="24"/>
        </w:rPr>
        <w:t>Nowotny</w:t>
      </w:r>
      <w:proofErr w:type="spellEnd"/>
      <w:r w:rsidR="005D394E" w:rsidRPr="00E04A97">
        <w:rPr>
          <w:rFonts w:ascii="Britannic Bold" w:hAnsi="Britannic Bold"/>
          <w:i/>
          <w:sz w:val="28"/>
          <w:szCs w:val="24"/>
        </w:rPr>
        <w:t>-Boles</w:t>
      </w:r>
      <w:r w:rsidR="005D394E">
        <w:rPr>
          <w:rFonts w:ascii="Britannic Bold" w:hAnsi="Britannic Bold"/>
          <w:i/>
          <w:sz w:val="28"/>
          <w:szCs w:val="24"/>
        </w:rPr>
        <w:t xml:space="preserve"> </w:t>
      </w:r>
    </w:p>
    <w:p w14:paraId="0201097A" w14:textId="5BB6E7FA" w:rsidR="00DF1049" w:rsidRPr="00B36714" w:rsidRDefault="00DF1049" w:rsidP="001913F4">
      <w:pPr>
        <w:tabs>
          <w:tab w:val="left" w:pos="3854"/>
          <w:tab w:val="left" w:pos="4980"/>
        </w:tabs>
        <w:spacing w:before="225"/>
        <w:jc w:val="center"/>
        <w:rPr>
          <w:rFonts w:ascii="Britannic Bold" w:hAnsi="Britannic Bold"/>
          <w:i/>
          <w:color w:val="FF0000"/>
          <w:sz w:val="33"/>
        </w:rPr>
      </w:pPr>
      <w:r>
        <w:rPr>
          <w:rFonts w:ascii="Britannic Bold" w:hAnsi="Britannic Bold"/>
          <w:iCs/>
          <w:sz w:val="33"/>
        </w:rPr>
        <w:t xml:space="preserve">Introducing our New Show Secretary:  </w:t>
      </w:r>
      <w:r w:rsidRPr="00B36714">
        <w:rPr>
          <w:rFonts w:ascii="Britannic Bold" w:hAnsi="Britannic Bold"/>
          <w:i/>
          <w:color w:val="FF0000"/>
          <w:sz w:val="33"/>
        </w:rPr>
        <w:t xml:space="preserve">Mary Lou </w:t>
      </w:r>
      <w:proofErr w:type="spellStart"/>
      <w:r w:rsidR="00996C46">
        <w:rPr>
          <w:rFonts w:ascii="Britannic Bold" w:hAnsi="Britannic Bold"/>
          <w:i/>
          <w:color w:val="FF0000"/>
          <w:sz w:val="33"/>
        </w:rPr>
        <w:t>Freil</w:t>
      </w:r>
      <w:proofErr w:type="spellEnd"/>
      <w:r w:rsidRPr="00B36714">
        <w:rPr>
          <w:rFonts w:ascii="Britannic Bold" w:hAnsi="Britannic Bold"/>
          <w:i/>
          <w:color w:val="FF0000"/>
          <w:sz w:val="33"/>
        </w:rPr>
        <w:t>!!!</w:t>
      </w:r>
    </w:p>
    <w:p w14:paraId="3D0CE84B" w14:textId="6D95B25F" w:rsidR="00DB3ECF" w:rsidRPr="009B07D5" w:rsidRDefault="00FC1F72" w:rsidP="001913F4">
      <w:pPr>
        <w:tabs>
          <w:tab w:val="left" w:pos="3854"/>
          <w:tab w:val="left" w:pos="4980"/>
        </w:tabs>
        <w:spacing w:before="225"/>
        <w:jc w:val="center"/>
        <w:rPr>
          <w:rFonts w:ascii="Britannic Bold" w:hAnsi="Britannic Bold"/>
          <w:iCs/>
          <w:color w:val="FF0000"/>
          <w:sz w:val="33"/>
        </w:rPr>
      </w:pPr>
      <w:r w:rsidRPr="00602B61">
        <w:rPr>
          <w:rFonts w:ascii="Britannic Bold" w:hAnsi="Britannic Bold"/>
          <w:iCs/>
          <w:color w:val="FF0000"/>
          <w:sz w:val="33"/>
        </w:rPr>
        <w:t xml:space="preserve">Enter via </w:t>
      </w:r>
      <w:r w:rsidR="00BE1BBC" w:rsidRPr="00602B61">
        <w:rPr>
          <w:rFonts w:ascii="Britannic Bold" w:hAnsi="Britannic Bold"/>
          <w:iCs/>
          <w:color w:val="FF0000"/>
          <w:sz w:val="33"/>
        </w:rPr>
        <w:t>Eq</w:t>
      </w:r>
      <w:r w:rsidR="00A14140">
        <w:rPr>
          <w:rFonts w:ascii="Britannic Bold" w:hAnsi="Britannic Bold"/>
          <w:iCs/>
          <w:color w:val="FF0000"/>
          <w:sz w:val="33"/>
        </w:rPr>
        <w:t>E</w:t>
      </w:r>
      <w:r w:rsidR="00BE1BBC" w:rsidRPr="00602B61">
        <w:rPr>
          <w:rFonts w:ascii="Britannic Bold" w:hAnsi="Britannic Bold"/>
          <w:iCs/>
          <w:color w:val="FF0000"/>
          <w:sz w:val="33"/>
        </w:rPr>
        <w:t xml:space="preserve">ntries.com    </w:t>
      </w:r>
      <w:r w:rsidR="007C1C70" w:rsidRPr="009B07D5">
        <w:rPr>
          <w:rFonts w:ascii="Britannic Bold" w:hAnsi="Britannic Bold"/>
          <w:iCs/>
          <w:sz w:val="33"/>
        </w:rPr>
        <w:t>***</w:t>
      </w:r>
      <w:r w:rsidR="00DB3ECF" w:rsidRPr="009B07D5">
        <w:rPr>
          <w:rFonts w:ascii="Britannic Bold" w:hAnsi="Britannic Bold"/>
          <w:iCs/>
          <w:color w:val="FF0000"/>
          <w:sz w:val="33"/>
        </w:rPr>
        <w:t xml:space="preserve">Fox Village </w:t>
      </w:r>
      <w:proofErr w:type="gramStart"/>
      <w:r w:rsidR="00DB3ECF" w:rsidRPr="009B07D5">
        <w:rPr>
          <w:rFonts w:ascii="Britannic Bold" w:hAnsi="Britannic Bold"/>
          <w:iCs/>
          <w:color w:val="FF0000"/>
          <w:sz w:val="33"/>
        </w:rPr>
        <w:t>Scoring!</w:t>
      </w:r>
      <w:r w:rsidR="007C1C70" w:rsidRPr="009B07D5">
        <w:rPr>
          <w:rFonts w:ascii="Britannic Bold" w:hAnsi="Britannic Bold"/>
          <w:iCs/>
          <w:sz w:val="33"/>
        </w:rPr>
        <w:t>*</w:t>
      </w:r>
      <w:proofErr w:type="gramEnd"/>
      <w:r w:rsidR="007C1C70" w:rsidRPr="009B07D5">
        <w:rPr>
          <w:rFonts w:ascii="Britannic Bold" w:hAnsi="Britannic Bold"/>
          <w:iCs/>
          <w:sz w:val="33"/>
        </w:rPr>
        <w:t>**</w:t>
      </w:r>
    </w:p>
    <w:p w14:paraId="0D65DC36" w14:textId="3DFAF476" w:rsidR="007647A1" w:rsidRPr="005255E1" w:rsidRDefault="00CD062E" w:rsidP="005255E1">
      <w:pPr>
        <w:tabs>
          <w:tab w:val="left" w:pos="3854"/>
          <w:tab w:val="left" w:pos="4980"/>
        </w:tabs>
        <w:spacing w:before="225"/>
        <w:jc w:val="center"/>
        <w:rPr>
          <w:rFonts w:ascii="Britannic Bold" w:hAnsi="Britannic Bold"/>
          <w:iCs/>
          <w:color w:val="FF0000"/>
          <w:sz w:val="24"/>
          <w:szCs w:val="16"/>
        </w:rPr>
      </w:pPr>
      <w:r>
        <w:rPr>
          <w:rFonts w:ascii="Britannic Bold" w:hAnsi="Britannic Bold"/>
          <w:iCs/>
          <w:sz w:val="24"/>
          <w:szCs w:val="16"/>
        </w:rPr>
        <w:t xml:space="preserve">Open, Junior, Adult </w:t>
      </w:r>
      <w:r w:rsidR="001D00AD">
        <w:rPr>
          <w:rFonts w:ascii="Britannic Bold" w:hAnsi="Britannic Bold"/>
          <w:iCs/>
          <w:sz w:val="24"/>
          <w:szCs w:val="16"/>
        </w:rPr>
        <w:t>Amateur</w:t>
      </w:r>
      <w:r>
        <w:rPr>
          <w:rFonts w:ascii="Britannic Bold" w:hAnsi="Britannic Bold"/>
          <w:iCs/>
          <w:sz w:val="24"/>
          <w:szCs w:val="16"/>
        </w:rPr>
        <w:t xml:space="preserve"> and Non-Professional</w:t>
      </w:r>
    </w:p>
    <w:p w14:paraId="0DDB266C" w14:textId="7945FF73" w:rsidR="008155B8" w:rsidRPr="007647A1" w:rsidRDefault="002B5A47" w:rsidP="007647A1">
      <w:pPr>
        <w:tabs>
          <w:tab w:val="left" w:pos="3854"/>
          <w:tab w:val="left" w:pos="4980"/>
        </w:tabs>
        <w:spacing w:before="225"/>
        <w:jc w:val="center"/>
        <w:rPr>
          <w:rFonts w:ascii="Britannic Bold" w:hAnsi="Britannic Bold"/>
          <w:iCs/>
          <w:color w:val="FF0000"/>
          <w:sz w:val="33"/>
        </w:rPr>
      </w:pPr>
      <w:r w:rsidRPr="00002AFF">
        <w:rPr>
          <w:rFonts w:ascii="Britannic Bold" w:hAnsi="Britannic Bold"/>
          <w:i/>
          <w:color w:val="FF0000"/>
          <w:sz w:val="33"/>
        </w:rPr>
        <w:t xml:space="preserve">FEATURING </w:t>
      </w:r>
      <w:r w:rsidR="00040EDA">
        <w:rPr>
          <w:noProof/>
        </w:rPr>
        <w:drawing>
          <wp:inline distT="0" distB="0" distL="0" distR="0" wp14:anchorId="5206CDB4" wp14:editId="6A0E5824">
            <wp:extent cx="333375" cy="252168"/>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Pr="00002AFF">
        <w:rPr>
          <w:rFonts w:ascii="Britannic Bold" w:hAnsi="Britannic Bold"/>
          <w:sz w:val="32"/>
        </w:rPr>
        <w:t xml:space="preserve"> High Score Dressage Junior, AA &amp; Open &amp; Low Score CT</w:t>
      </w:r>
    </w:p>
    <w:p w14:paraId="2B5DA7F2" w14:textId="77777777" w:rsidR="008155B8" w:rsidRPr="00653B5A" w:rsidRDefault="002B5A47" w:rsidP="00653B5A">
      <w:pPr>
        <w:pStyle w:val="ListParagraph"/>
        <w:numPr>
          <w:ilvl w:val="0"/>
          <w:numId w:val="8"/>
        </w:numPr>
        <w:spacing w:before="230"/>
        <w:ind w:right="2135"/>
        <w:rPr>
          <w:rFonts w:ascii="Britannic Bold" w:hAnsi="Britannic Bold"/>
          <w:sz w:val="40"/>
        </w:rPr>
      </w:pPr>
      <w:r w:rsidRPr="00653B5A">
        <w:rPr>
          <w:rFonts w:ascii="Britannic Bold" w:hAnsi="Britannic Bold"/>
          <w:i/>
          <w:sz w:val="29"/>
        </w:rPr>
        <w:t xml:space="preserve">the </w:t>
      </w:r>
      <w:r w:rsidRPr="00653B5A">
        <w:rPr>
          <w:rFonts w:ascii="Britannic Bold" w:hAnsi="Britannic Bold"/>
          <w:sz w:val="40"/>
          <w:u w:val="thick"/>
        </w:rPr>
        <w:t>Dressage Seat Equitation</w:t>
      </w:r>
      <w:r w:rsidRPr="00653B5A">
        <w:rPr>
          <w:rFonts w:ascii="Britannic Bold" w:hAnsi="Britannic Bold"/>
          <w:spacing w:val="-76"/>
          <w:sz w:val="40"/>
          <w:u w:val="thick"/>
        </w:rPr>
        <w:t xml:space="preserve"> </w:t>
      </w:r>
      <w:r w:rsidRPr="00653B5A">
        <w:rPr>
          <w:rFonts w:ascii="Britannic Bold" w:hAnsi="Britannic Bold"/>
          <w:sz w:val="40"/>
          <w:u w:val="thick"/>
        </w:rPr>
        <w:t>Challenge</w:t>
      </w:r>
    </w:p>
    <w:p w14:paraId="10251E8A" w14:textId="4A3AAB59" w:rsidR="001B6BEB" w:rsidRPr="007647A1" w:rsidRDefault="002B5A47" w:rsidP="007647A1">
      <w:pPr>
        <w:spacing w:before="246"/>
        <w:ind w:right="1"/>
        <w:jc w:val="center"/>
        <w:rPr>
          <w:rFonts w:ascii="Britannic Bold" w:hAnsi="Britannic Bold"/>
          <w:sz w:val="40"/>
        </w:rPr>
      </w:pPr>
      <w:r w:rsidRPr="00002AFF">
        <w:rPr>
          <w:rFonts w:ascii="Britannic Bold" w:hAnsi="Britannic Bold"/>
          <w:i/>
          <w:color w:val="FF0000"/>
          <w:sz w:val="33"/>
        </w:rPr>
        <w:t xml:space="preserve">AND </w:t>
      </w:r>
      <w:r w:rsidR="00040EDA">
        <w:rPr>
          <w:noProof/>
        </w:rPr>
        <w:drawing>
          <wp:inline distT="0" distB="0" distL="0" distR="0" wp14:anchorId="4358508B" wp14:editId="2E16BAD1">
            <wp:extent cx="333375" cy="252168"/>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Pr="00002AFF">
        <w:rPr>
          <w:rFonts w:ascii="Britannic Bold" w:hAnsi="Britannic Bold"/>
          <w:i/>
          <w:sz w:val="33"/>
        </w:rPr>
        <w:t xml:space="preserve">the </w:t>
      </w:r>
      <w:r w:rsidRPr="00002AFF">
        <w:rPr>
          <w:rFonts w:ascii="Britannic Bold" w:hAnsi="Britannic Bold"/>
          <w:sz w:val="40"/>
        </w:rPr>
        <w:t xml:space="preserve">Lisa Segar Insurance </w:t>
      </w:r>
      <w:r w:rsidRPr="00002AFF">
        <w:rPr>
          <w:rFonts w:ascii="Britannic Bold" w:hAnsi="Britannic Bold"/>
          <w:sz w:val="40"/>
          <w:u w:val="thick"/>
        </w:rPr>
        <w:t>AA Medal Program</w:t>
      </w:r>
    </w:p>
    <w:p w14:paraId="0BD5A172" w14:textId="5601F48E" w:rsidR="00002AFF" w:rsidRPr="00002AFF" w:rsidRDefault="002B5A47">
      <w:pPr>
        <w:spacing w:before="201" w:line="261" w:lineRule="auto"/>
        <w:ind w:left="730" w:right="729"/>
        <w:jc w:val="center"/>
        <w:rPr>
          <w:rFonts w:ascii="Britannic Bold" w:hAnsi="Britannic Bold"/>
          <w:sz w:val="36"/>
          <w:u w:val="thick"/>
        </w:rPr>
      </w:pPr>
      <w:r w:rsidRPr="00002AFF">
        <w:rPr>
          <w:rFonts w:ascii="Britannic Bold" w:hAnsi="Britannic Bold"/>
          <w:i/>
          <w:color w:val="FF0000"/>
          <w:sz w:val="33"/>
        </w:rPr>
        <w:t xml:space="preserve">AND </w:t>
      </w:r>
      <w:r w:rsidRPr="00002AFF">
        <w:rPr>
          <w:rFonts w:ascii="Britannic Bold" w:hAnsi="Britannic Bold"/>
          <w:i/>
          <w:color w:val="FF0000"/>
          <w:sz w:val="25"/>
        </w:rPr>
        <w:t xml:space="preserve">RETURNING </w:t>
      </w:r>
      <w:r w:rsidR="00040EDA">
        <w:rPr>
          <w:noProof/>
        </w:rPr>
        <w:drawing>
          <wp:inline distT="0" distB="0" distL="0" distR="0" wp14:anchorId="3909A0FE" wp14:editId="41720B89">
            <wp:extent cx="333375" cy="252168"/>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Pr="00002AFF">
        <w:rPr>
          <w:rFonts w:ascii="Britannic Bold" w:hAnsi="Britannic Bold"/>
          <w:sz w:val="36"/>
        </w:rPr>
        <w:t xml:space="preserve"> </w:t>
      </w:r>
      <w:r w:rsidRPr="00002AFF">
        <w:rPr>
          <w:rFonts w:ascii="Britannic Bold" w:hAnsi="Britannic Bold"/>
          <w:sz w:val="36"/>
          <w:u w:val="thick"/>
        </w:rPr>
        <w:t>YEAR END</w:t>
      </w:r>
      <w:r w:rsidRPr="00002AFF">
        <w:rPr>
          <w:rFonts w:ascii="Britannic Bold" w:hAnsi="Britannic Bold"/>
          <w:sz w:val="36"/>
        </w:rPr>
        <w:t xml:space="preserve"> </w:t>
      </w:r>
      <w:r w:rsidRPr="00002AFF">
        <w:rPr>
          <w:rFonts w:ascii="Britannic Bold" w:hAnsi="Britannic Bold"/>
          <w:sz w:val="36"/>
          <w:u w:val="thick"/>
        </w:rPr>
        <w:t>SERIES CHAMPION</w:t>
      </w:r>
      <w:r w:rsidR="00C06ACC">
        <w:rPr>
          <w:rFonts w:ascii="Britannic Bold" w:hAnsi="Britannic Bold"/>
          <w:sz w:val="36"/>
          <w:u w:val="thick"/>
        </w:rPr>
        <w:t>S</w:t>
      </w:r>
      <w:r w:rsidRPr="00002AFF">
        <w:rPr>
          <w:rFonts w:ascii="Britannic Bold" w:hAnsi="Britannic Bold"/>
          <w:sz w:val="36"/>
          <w:u w:val="thick"/>
        </w:rPr>
        <w:t xml:space="preserve">HIP </w:t>
      </w:r>
    </w:p>
    <w:p w14:paraId="4A0EC92B" w14:textId="5EBEA3C1" w:rsidR="00E774F3" w:rsidRPr="005255E1" w:rsidRDefault="00C87F0D" w:rsidP="00E46F11">
      <w:pPr>
        <w:tabs>
          <w:tab w:val="left" w:pos="1524"/>
          <w:tab w:val="left" w:pos="5261"/>
        </w:tabs>
        <w:spacing w:before="188"/>
        <w:jc w:val="center"/>
        <w:rPr>
          <w:rFonts w:ascii="Britannic Bold" w:hAnsi="Britannic Bold"/>
          <w:sz w:val="32"/>
          <w:szCs w:val="20"/>
        </w:rPr>
      </w:pPr>
      <w:r w:rsidRPr="005255E1">
        <w:rPr>
          <w:rFonts w:ascii="Britannic Bold" w:hAnsi="Britannic Bold"/>
          <w:i/>
          <w:color w:val="FF0000"/>
          <w:sz w:val="36"/>
          <w:szCs w:val="20"/>
        </w:rPr>
        <w:t xml:space="preserve">BASED </w:t>
      </w:r>
      <w:r w:rsidRPr="005255E1">
        <w:rPr>
          <w:rFonts w:ascii="Britannic Bold" w:hAnsi="Britannic Bold"/>
          <w:i/>
          <w:color w:val="FF0000"/>
          <w:sz w:val="24"/>
          <w:szCs w:val="14"/>
        </w:rPr>
        <w:t>ON</w:t>
      </w:r>
      <w:r w:rsidR="002B5A47" w:rsidRPr="005255E1">
        <w:rPr>
          <w:rFonts w:ascii="Britannic Bold" w:hAnsi="Britannic Bold"/>
          <w:i/>
          <w:color w:val="FF0000"/>
          <w:spacing w:val="-35"/>
          <w:sz w:val="36"/>
          <w:szCs w:val="20"/>
        </w:rPr>
        <w:t xml:space="preserve"> </w:t>
      </w:r>
      <w:r w:rsidR="00040EDA" w:rsidRPr="005255E1">
        <w:rPr>
          <w:noProof/>
          <w:sz w:val="20"/>
          <w:szCs w:val="20"/>
        </w:rPr>
        <w:drawing>
          <wp:inline distT="0" distB="0" distL="0" distR="0" wp14:anchorId="4F3169C0" wp14:editId="35B2C291">
            <wp:extent cx="333375" cy="252168"/>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02" cy="259450"/>
                    </a:xfrm>
                    <a:prstGeom prst="rect">
                      <a:avLst/>
                    </a:prstGeom>
                    <a:noFill/>
                    <a:ln>
                      <a:noFill/>
                    </a:ln>
                  </pic:spPr>
                </pic:pic>
              </a:graphicData>
            </a:graphic>
          </wp:inline>
        </w:drawing>
      </w:r>
      <w:r w:rsidR="001324BE" w:rsidRPr="005255E1">
        <w:rPr>
          <w:rFonts w:ascii="Britannic Bold" w:hAnsi="Britannic Bold"/>
          <w:sz w:val="32"/>
          <w:szCs w:val="20"/>
        </w:rPr>
        <w:t xml:space="preserve">AVERAGE SCORES </w:t>
      </w:r>
      <w:r w:rsidR="00CA0D3C" w:rsidRPr="005255E1">
        <w:rPr>
          <w:rFonts w:ascii="Britannic Bold" w:hAnsi="Britannic Bold"/>
          <w:sz w:val="32"/>
          <w:szCs w:val="20"/>
        </w:rPr>
        <w:t xml:space="preserve">ARE </w:t>
      </w:r>
      <w:r w:rsidR="00A20004">
        <w:rPr>
          <w:rFonts w:ascii="Britannic Bold" w:hAnsi="Britannic Bold"/>
          <w:sz w:val="32"/>
          <w:szCs w:val="20"/>
        </w:rPr>
        <w:t xml:space="preserve">THE </w:t>
      </w:r>
      <w:r w:rsidR="002B5AF1" w:rsidRPr="005255E1">
        <w:rPr>
          <w:rFonts w:ascii="Britannic Bold" w:hAnsi="Britannic Bold"/>
          <w:sz w:val="32"/>
          <w:szCs w:val="20"/>
        </w:rPr>
        <w:t>DIVISION</w:t>
      </w:r>
      <w:r w:rsidR="001324BE" w:rsidRPr="005255E1">
        <w:rPr>
          <w:rFonts w:ascii="Britannic Bold" w:hAnsi="Britannic Bold"/>
          <w:sz w:val="32"/>
          <w:szCs w:val="20"/>
        </w:rPr>
        <w:t xml:space="preserve"> WINNERS!</w:t>
      </w:r>
    </w:p>
    <w:p w14:paraId="65E43227" w14:textId="798C1A2E" w:rsidR="00E774F3" w:rsidRPr="005255E1" w:rsidRDefault="00E46F11" w:rsidP="005255E1">
      <w:pPr>
        <w:pStyle w:val="ListParagraph"/>
        <w:numPr>
          <w:ilvl w:val="0"/>
          <w:numId w:val="7"/>
        </w:numPr>
        <w:tabs>
          <w:tab w:val="left" w:pos="1524"/>
          <w:tab w:val="left" w:pos="5261"/>
        </w:tabs>
        <w:spacing w:before="188"/>
        <w:jc w:val="center"/>
        <w:rPr>
          <w:rFonts w:ascii="Britannic Bold" w:hAnsi="Britannic Bold"/>
          <w:color w:val="FF0000"/>
          <w:sz w:val="36"/>
        </w:rPr>
      </w:pPr>
      <w:r w:rsidRPr="005255E1">
        <w:rPr>
          <w:rFonts w:ascii="Britannic Bold" w:hAnsi="Britannic Bold"/>
          <w:i/>
          <w:iCs/>
          <w:color w:val="FF0000"/>
          <w:sz w:val="36"/>
        </w:rPr>
        <w:t xml:space="preserve">D4k AYF </w:t>
      </w:r>
      <w:r w:rsidR="00E774F3" w:rsidRPr="005255E1">
        <w:rPr>
          <w:rFonts w:ascii="Britannic Bold" w:hAnsi="Britannic Bold"/>
          <w:i/>
          <w:iCs/>
          <w:color w:val="FF0000"/>
          <w:sz w:val="36"/>
        </w:rPr>
        <w:t xml:space="preserve">SAVE THE </w:t>
      </w:r>
      <w:r w:rsidR="0053529C" w:rsidRPr="005255E1">
        <w:rPr>
          <w:rFonts w:ascii="Britannic Bold" w:hAnsi="Britannic Bold"/>
          <w:i/>
          <w:iCs/>
          <w:color w:val="FF0000"/>
          <w:sz w:val="36"/>
          <w:u w:val="single"/>
        </w:rPr>
        <w:t>NEW</w:t>
      </w:r>
      <w:r w:rsidR="0053529C" w:rsidRPr="005255E1">
        <w:rPr>
          <w:rFonts w:ascii="Britannic Bold" w:hAnsi="Britannic Bold"/>
          <w:i/>
          <w:iCs/>
          <w:color w:val="FF0000"/>
          <w:sz w:val="36"/>
        </w:rPr>
        <w:t xml:space="preserve"> </w:t>
      </w:r>
      <w:r w:rsidR="00E774F3" w:rsidRPr="005255E1">
        <w:rPr>
          <w:rFonts w:ascii="Britannic Bold" w:hAnsi="Britannic Bold"/>
          <w:i/>
          <w:iCs/>
          <w:color w:val="FF0000"/>
          <w:sz w:val="36"/>
        </w:rPr>
        <w:t>DATE</w:t>
      </w:r>
      <w:r w:rsidR="00E774F3" w:rsidRPr="005255E1">
        <w:rPr>
          <w:rFonts w:ascii="Britannic Bold" w:hAnsi="Britannic Bold"/>
          <w:color w:val="FF0000"/>
          <w:sz w:val="36"/>
        </w:rPr>
        <w:t>!</w:t>
      </w:r>
    </w:p>
    <w:p w14:paraId="3ABD48A7" w14:textId="413698AB" w:rsidR="00E774F3" w:rsidRPr="00002AFF" w:rsidRDefault="00810E8D">
      <w:pPr>
        <w:tabs>
          <w:tab w:val="left" w:pos="1524"/>
          <w:tab w:val="left" w:pos="5261"/>
        </w:tabs>
        <w:spacing w:before="188"/>
        <w:jc w:val="center"/>
        <w:rPr>
          <w:rFonts w:ascii="Britannic Bold" w:hAnsi="Britannic Bold"/>
          <w:sz w:val="36"/>
        </w:rPr>
      </w:pPr>
      <w:r w:rsidRPr="001D60B3">
        <w:rPr>
          <w:rFonts w:ascii="Britannic Bold" w:hAnsi="Britannic Bold"/>
          <w:sz w:val="36"/>
          <w:u w:val="single"/>
        </w:rPr>
        <w:t>SEPT 4, 5 &amp;</w:t>
      </w:r>
      <w:r w:rsidR="0053529C" w:rsidRPr="001D60B3">
        <w:rPr>
          <w:rFonts w:ascii="Britannic Bold" w:hAnsi="Britannic Bold"/>
          <w:sz w:val="36"/>
          <w:u w:val="single"/>
        </w:rPr>
        <w:t xml:space="preserve"> </w:t>
      </w:r>
      <w:r w:rsidRPr="001D60B3">
        <w:rPr>
          <w:rFonts w:ascii="Britannic Bold" w:hAnsi="Britannic Bold"/>
          <w:sz w:val="36"/>
          <w:u w:val="single"/>
        </w:rPr>
        <w:t>6</w:t>
      </w:r>
      <w:r w:rsidR="00E774F3" w:rsidRPr="001D60B3">
        <w:rPr>
          <w:rFonts w:ascii="Britannic Bold" w:hAnsi="Britannic Bold"/>
          <w:sz w:val="36"/>
          <w:u w:val="single"/>
        </w:rPr>
        <w:t>, 20</w:t>
      </w:r>
      <w:r w:rsidR="0053529C" w:rsidRPr="001D60B3">
        <w:rPr>
          <w:rFonts w:ascii="Britannic Bold" w:hAnsi="Britannic Bold"/>
          <w:sz w:val="36"/>
          <w:u w:val="single"/>
        </w:rPr>
        <w:t>20</w:t>
      </w:r>
      <w:r w:rsidR="00E774F3">
        <w:rPr>
          <w:rFonts w:ascii="Britannic Bold" w:hAnsi="Britannic Bold"/>
          <w:sz w:val="36"/>
        </w:rPr>
        <w:t xml:space="preserve"> Dresage4Kids Atlanta Youth Festival </w:t>
      </w:r>
    </w:p>
    <w:p w14:paraId="17E1708B" w14:textId="0460A6CF" w:rsidR="008155B8" w:rsidRPr="00002AFF" w:rsidRDefault="00460D3B">
      <w:pPr>
        <w:spacing w:before="236"/>
        <w:jc w:val="center"/>
        <w:rPr>
          <w:rFonts w:ascii="Britannic Bold" w:hAnsi="Britannic Bold"/>
          <w:sz w:val="40"/>
        </w:rPr>
      </w:pPr>
      <w:r>
        <w:rPr>
          <w:rFonts w:ascii="Britannic Bold" w:hAnsi="Britannic Bold"/>
          <w:sz w:val="40"/>
        </w:rPr>
        <w:t xml:space="preserve">All </w:t>
      </w:r>
      <w:proofErr w:type="spellStart"/>
      <w:r w:rsidR="002B5A47" w:rsidRPr="00002AFF">
        <w:rPr>
          <w:rFonts w:ascii="Britannic Bold" w:hAnsi="Britannic Bold"/>
          <w:sz w:val="40"/>
        </w:rPr>
        <w:t>Prizelist</w:t>
      </w:r>
      <w:r w:rsidR="001D60B3">
        <w:rPr>
          <w:rFonts w:ascii="Britannic Bold" w:hAnsi="Britannic Bold"/>
          <w:sz w:val="40"/>
        </w:rPr>
        <w:t>s</w:t>
      </w:r>
      <w:proofErr w:type="spellEnd"/>
      <w:r w:rsidR="002B5A47" w:rsidRPr="00002AFF">
        <w:rPr>
          <w:rFonts w:ascii="Britannic Bold" w:hAnsi="Britannic Bold"/>
          <w:sz w:val="40"/>
        </w:rPr>
        <w:t xml:space="preserve"> online at </w:t>
      </w:r>
      <w:hyperlink r:id="rId7" w:history="1">
        <w:r w:rsidR="00602B61" w:rsidRPr="004471FB">
          <w:rPr>
            <w:rStyle w:val="Hyperlink"/>
            <w:rFonts w:ascii="Britannic Bold" w:hAnsi="Britannic Bold"/>
            <w:sz w:val="40"/>
          </w:rPr>
          <w:t>www.TaramiaRidingSchool.com</w:t>
        </w:r>
      </w:hyperlink>
    </w:p>
    <w:p w14:paraId="6F8EADD0" w14:textId="77777777" w:rsidR="00F37D55" w:rsidRDefault="00F37D55" w:rsidP="00653B5A">
      <w:pPr>
        <w:rPr>
          <w:rFonts w:ascii="Britannic Bold" w:hAnsi="Britannic Bold"/>
          <w:sz w:val="40"/>
        </w:rPr>
      </w:pPr>
    </w:p>
    <w:p w14:paraId="0853C528" w14:textId="77777777" w:rsidR="00F37D55" w:rsidRDefault="00F37D55">
      <w:pPr>
        <w:jc w:val="center"/>
        <w:rPr>
          <w:rFonts w:ascii="Britannic Bold" w:hAnsi="Britannic Bold"/>
          <w:sz w:val="40"/>
        </w:rPr>
      </w:pPr>
    </w:p>
    <w:p w14:paraId="30630897" w14:textId="6ED04890" w:rsidR="00F37D55" w:rsidRDefault="00E00751">
      <w:pPr>
        <w:jc w:val="center"/>
        <w:rPr>
          <w:rFonts w:ascii="Britannic Bold" w:hAnsi="Britannic Bold"/>
          <w:sz w:val="40"/>
        </w:rPr>
      </w:pPr>
      <w:proofErr w:type="gramStart"/>
      <w:r w:rsidRPr="00653B5A">
        <w:rPr>
          <w:rFonts w:ascii="Britannic Bold" w:hAnsi="Britannic Bold"/>
          <w:color w:val="FF0000"/>
          <w:sz w:val="40"/>
        </w:rPr>
        <w:t>NEW</w:t>
      </w:r>
      <w:r w:rsidR="00653B5A">
        <w:rPr>
          <w:rFonts w:ascii="Britannic Bold" w:hAnsi="Britannic Bold"/>
          <w:color w:val="FF0000"/>
          <w:sz w:val="40"/>
        </w:rPr>
        <w:t>!</w:t>
      </w:r>
      <w:r w:rsidR="00653B5A" w:rsidRPr="00653B5A">
        <w:rPr>
          <w:rFonts w:ascii="Britannic Bold" w:hAnsi="Britannic Bold"/>
          <w:color w:val="FF0000"/>
          <w:sz w:val="40"/>
        </w:rPr>
        <w:t>*</w:t>
      </w:r>
      <w:proofErr w:type="gramEnd"/>
      <w:r w:rsidR="00653B5A" w:rsidRPr="00653B5A">
        <w:rPr>
          <w:rFonts w:ascii="Britannic Bold" w:hAnsi="Britannic Bold"/>
          <w:color w:val="FF0000"/>
          <w:sz w:val="40"/>
        </w:rPr>
        <w:t>*</w:t>
      </w:r>
      <w:r>
        <w:rPr>
          <w:rFonts w:ascii="Britannic Bold" w:hAnsi="Britannic Bold"/>
          <w:sz w:val="40"/>
        </w:rPr>
        <w:t xml:space="preserve"> USDF Regional School</w:t>
      </w:r>
      <w:r w:rsidR="00AF3752">
        <w:rPr>
          <w:rFonts w:ascii="Britannic Bold" w:hAnsi="Britannic Bold"/>
          <w:sz w:val="40"/>
        </w:rPr>
        <w:t>ing</w:t>
      </w:r>
      <w:r>
        <w:rPr>
          <w:rFonts w:ascii="Britannic Bold" w:hAnsi="Britannic Bold"/>
          <w:sz w:val="40"/>
        </w:rPr>
        <w:t xml:space="preserve"> Show Award</w:t>
      </w:r>
      <w:r w:rsidR="00AF3752">
        <w:rPr>
          <w:rFonts w:ascii="Britannic Bold" w:hAnsi="Britannic Bold"/>
          <w:sz w:val="40"/>
        </w:rPr>
        <w:t xml:space="preserve"> Program</w:t>
      </w:r>
    </w:p>
    <w:p w14:paraId="4BEFE52B" w14:textId="77777777" w:rsidR="00AF3752" w:rsidRDefault="00AF3752" w:rsidP="00667C21">
      <w:pPr>
        <w:jc w:val="center"/>
        <w:rPr>
          <w:rFonts w:ascii="Britannic Bold" w:hAnsi="Britannic Bold"/>
          <w:i/>
          <w:iCs/>
          <w:sz w:val="40"/>
        </w:rPr>
      </w:pPr>
    </w:p>
    <w:p w14:paraId="1B4C98A9" w14:textId="754AA6DA" w:rsidR="002D4CEC" w:rsidRPr="00653B5A" w:rsidRDefault="002D4CEC" w:rsidP="00667C21">
      <w:pPr>
        <w:jc w:val="center"/>
        <w:rPr>
          <w:rFonts w:ascii="Britannic Bold" w:hAnsi="Britannic Bold"/>
          <w:sz w:val="40"/>
        </w:rPr>
      </w:pPr>
      <w:r w:rsidRPr="00653B5A">
        <w:rPr>
          <w:rFonts w:ascii="Britannic Bold" w:hAnsi="Britannic Bold"/>
          <w:sz w:val="40"/>
        </w:rPr>
        <w:t>RULES</w:t>
      </w:r>
    </w:p>
    <w:p w14:paraId="06149ACF" w14:textId="5F83AB7F" w:rsidR="0096417A" w:rsidRDefault="0096417A">
      <w:pPr>
        <w:jc w:val="center"/>
        <w:rPr>
          <w:rFonts w:ascii="Britannic Bold" w:hAnsi="Britannic Bold"/>
          <w:i/>
          <w:iCs/>
          <w:sz w:val="40"/>
        </w:rPr>
      </w:pPr>
    </w:p>
    <w:p w14:paraId="59571F18" w14:textId="36E13FC0" w:rsidR="0096417A" w:rsidRDefault="005A6E22" w:rsidP="00653B5A">
      <w:pPr>
        <w:ind w:left="720"/>
        <w:rPr>
          <w:sz w:val="28"/>
          <w:szCs w:val="16"/>
        </w:rPr>
      </w:pPr>
      <w:r w:rsidRPr="001C52D7">
        <w:rPr>
          <w:sz w:val="28"/>
          <w:szCs w:val="16"/>
        </w:rPr>
        <w:t xml:space="preserve">Rider must be </w:t>
      </w:r>
      <w:proofErr w:type="gramStart"/>
      <w:r w:rsidR="00F62413" w:rsidRPr="001C52D7">
        <w:rPr>
          <w:sz w:val="28"/>
          <w:szCs w:val="16"/>
        </w:rPr>
        <w:t>have</w:t>
      </w:r>
      <w:proofErr w:type="gramEnd"/>
      <w:r w:rsidR="00F62413" w:rsidRPr="001C52D7">
        <w:rPr>
          <w:sz w:val="28"/>
          <w:szCs w:val="16"/>
        </w:rPr>
        <w:t xml:space="preserve"> a</w:t>
      </w:r>
      <w:r w:rsidRPr="001C52D7">
        <w:rPr>
          <w:sz w:val="28"/>
          <w:szCs w:val="16"/>
        </w:rPr>
        <w:t xml:space="preserve"> GMO </w:t>
      </w:r>
      <w:r w:rsidR="00C605D3" w:rsidRPr="001C52D7">
        <w:rPr>
          <w:sz w:val="28"/>
          <w:szCs w:val="16"/>
        </w:rPr>
        <w:t xml:space="preserve">Membership at the time scores are earned.  </w:t>
      </w:r>
    </w:p>
    <w:p w14:paraId="7A5782F6" w14:textId="37A29B19" w:rsidR="001C52D7" w:rsidRDefault="00F41E9E" w:rsidP="00653B5A">
      <w:pPr>
        <w:ind w:left="720"/>
        <w:rPr>
          <w:sz w:val="28"/>
          <w:szCs w:val="16"/>
        </w:rPr>
      </w:pPr>
      <w:r>
        <w:rPr>
          <w:sz w:val="28"/>
          <w:szCs w:val="16"/>
        </w:rPr>
        <w:t xml:space="preserve">Owner must have at least a </w:t>
      </w:r>
      <w:r w:rsidR="00365335">
        <w:rPr>
          <w:sz w:val="28"/>
          <w:szCs w:val="16"/>
        </w:rPr>
        <w:t>USDF non-member number</w:t>
      </w:r>
      <w:r w:rsidR="0092456D">
        <w:rPr>
          <w:sz w:val="28"/>
          <w:szCs w:val="16"/>
        </w:rPr>
        <w:t>.</w:t>
      </w:r>
    </w:p>
    <w:p w14:paraId="72C2E1DA" w14:textId="52E3705C" w:rsidR="003E357A" w:rsidRDefault="000F122D" w:rsidP="00653B5A">
      <w:pPr>
        <w:ind w:left="720"/>
        <w:rPr>
          <w:sz w:val="28"/>
          <w:szCs w:val="16"/>
        </w:rPr>
      </w:pPr>
      <w:r>
        <w:rPr>
          <w:sz w:val="28"/>
          <w:szCs w:val="16"/>
        </w:rPr>
        <w:t xml:space="preserve">Horse must have at least a USDF </w:t>
      </w:r>
      <w:r w:rsidR="00997EBB">
        <w:rPr>
          <w:sz w:val="28"/>
          <w:szCs w:val="16"/>
        </w:rPr>
        <w:t>Horse Identification Number</w:t>
      </w:r>
      <w:r w:rsidR="00EA62C0">
        <w:rPr>
          <w:sz w:val="28"/>
          <w:szCs w:val="16"/>
        </w:rPr>
        <w:t xml:space="preserve"> at time scores are earned.</w:t>
      </w:r>
    </w:p>
    <w:p w14:paraId="7A5A4B64" w14:textId="4A1D1C3F" w:rsidR="00EA62C0" w:rsidRDefault="00842523" w:rsidP="00653B5A">
      <w:pPr>
        <w:ind w:left="720"/>
        <w:rPr>
          <w:sz w:val="28"/>
          <w:szCs w:val="16"/>
        </w:rPr>
      </w:pPr>
      <w:r>
        <w:rPr>
          <w:sz w:val="28"/>
          <w:szCs w:val="16"/>
        </w:rPr>
        <w:t>Rider must submit an annual</w:t>
      </w:r>
      <w:r w:rsidR="00DF1D38">
        <w:rPr>
          <w:sz w:val="28"/>
          <w:szCs w:val="16"/>
        </w:rPr>
        <w:t xml:space="preserve"> online nomination</w:t>
      </w:r>
      <w:r w:rsidR="00666CEE">
        <w:rPr>
          <w:sz w:val="28"/>
          <w:szCs w:val="16"/>
        </w:rPr>
        <w:t xml:space="preserve"> and $35 nomination fee</w:t>
      </w:r>
      <w:r w:rsidR="00B05670">
        <w:rPr>
          <w:sz w:val="28"/>
          <w:szCs w:val="16"/>
        </w:rPr>
        <w:t>, no later than 14 days after the first competition</w:t>
      </w:r>
      <w:r w:rsidR="0063561C">
        <w:rPr>
          <w:sz w:val="28"/>
          <w:szCs w:val="16"/>
        </w:rPr>
        <w:t>.</w:t>
      </w:r>
    </w:p>
    <w:p w14:paraId="59D171DB" w14:textId="0578D5A2" w:rsidR="0063561C" w:rsidRDefault="0063561C" w:rsidP="00653B5A">
      <w:pPr>
        <w:ind w:left="720"/>
        <w:rPr>
          <w:sz w:val="28"/>
          <w:szCs w:val="16"/>
        </w:rPr>
      </w:pPr>
      <w:r>
        <w:rPr>
          <w:sz w:val="28"/>
          <w:szCs w:val="16"/>
        </w:rPr>
        <w:t xml:space="preserve">Rider must submit their score with in 21days </w:t>
      </w:r>
      <w:r w:rsidR="0000690A">
        <w:rPr>
          <w:sz w:val="28"/>
          <w:szCs w:val="16"/>
        </w:rPr>
        <w:t xml:space="preserve">online </w:t>
      </w:r>
      <w:r>
        <w:rPr>
          <w:sz w:val="28"/>
          <w:szCs w:val="16"/>
        </w:rPr>
        <w:t xml:space="preserve">after the </w:t>
      </w:r>
      <w:r w:rsidR="0000690A">
        <w:rPr>
          <w:sz w:val="28"/>
          <w:szCs w:val="16"/>
        </w:rPr>
        <w:t>competition</w:t>
      </w:r>
      <w:r w:rsidR="00513F14">
        <w:rPr>
          <w:sz w:val="28"/>
          <w:szCs w:val="16"/>
        </w:rPr>
        <w:t>.</w:t>
      </w:r>
    </w:p>
    <w:p w14:paraId="07A85FD4" w14:textId="6170EF6D" w:rsidR="00ED12EF" w:rsidRDefault="00ED12EF" w:rsidP="00653B5A">
      <w:pPr>
        <w:ind w:left="720"/>
        <w:rPr>
          <w:sz w:val="28"/>
          <w:szCs w:val="16"/>
        </w:rPr>
      </w:pPr>
    </w:p>
    <w:p w14:paraId="7AB30751" w14:textId="14D64BD4" w:rsidR="00ED12EF" w:rsidRDefault="00ED12EF" w:rsidP="00653B5A">
      <w:pPr>
        <w:jc w:val="center"/>
        <w:rPr>
          <w:b/>
          <w:bCs/>
          <w:sz w:val="28"/>
          <w:szCs w:val="16"/>
        </w:rPr>
      </w:pPr>
      <w:r w:rsidRPr="003A129C">
        <w:rPr>
          <w:b/>
          <w:bCs/>
          <w:sz w:val="28"/>
          <w:szCs w:val="16"/>
        </w:rPr>
        <w:t>Divisions</w:t>
      </w:r>
    </w:p>
    <w:p w14:paraId="7C27BDA2" w14:textId="1BA2E3D8" w:rsidR="003A129C" w:rsidRDefault="003A129C" w:rsidP="00653B5A">
      <w:pPr>
        <w:ind w:left="720"/>
        <w:jc w:val="center"/>
        <w:rPr>
          <w:b/>
          <w:bCs/>
          <w:sz w:val="28"/>
          <w:szCs w:val="16"/>
        </w:rPr>
      </w:pPr>
    </w:p>
    <w:p w14:paraId="4B3503D2" w14:textId="77777777" w:rsidR="00E347C1" w:rsidRDefault="003A0625" w:rsidP="00653B5A">
      <w:pPr>
        <w:ind w:left="720"/>
        <w:rPr>
          <w:b/>
          <w:bCs/>
          <w:sz w:val="28"/>
          <w:szCs w:val="16"/>
        </w:rPr>
      </w:pPr>
      <w:r>
        <w:rPr>
          <w:b/>
          <w:bCs/>
          <w:sz w:val="28"/>
          <w:szCs w:val="16"/>
        </w:rPr>
        <w:t xml:space="preserve">Four Award Divisions will be </w:t>
      </w:r>
      <w:r w:rsidR="00E347C1">
        <w:rPr>
          <w:b/>
          <w:bCs/>
          <w:sz w:val="28"/>
          <w:szCs w:val="16"/>
        </w:rPr>
        <w:t>recognized per region.</w:t>
      </w:r>
    </w:p>
    <w:p w14:paraId="530B8FD6" w14:textId="5ECBCAEE" w:rsidR="003A129C" w:rsidRDefault="00B27467" w:rsidP="00653B5A">
      <w:pPr>
        <w:ind w:left="720"/>
        <w:rPr>
          <w:sz w:val="28"/>
          <w:szCs w:val="16"/>
        </w:rPr>
      </w:pPr>
      <w:r w:rsidRPr="00925DB2">
        <w:rPr>
          <w:b/>
          <w:bCs/>
          <w:sz w:val="28"/>
          <w:szCs w:val="16"/>
        </w:rPr>
        <w:t>Open</w:t>
      </w:r>
      <w:r>
        <w:rPr>
          <w:sz w:val="28"/>
          <w:szCs w:val="16"/>
        </w:rPr>
        <w:t xml:space="preserve">:  </w:t>
      </w:r>
      <w:r w:rsidR="00360D91">
        <w:rPr>
          <w:sz w:val="28"/>
          <w:szCs w:val="16"/>
        </w:rPr>
        <w:t>from the beginning of the year the rider turns 22</w:t>
      </w:r>
      <w:r w:rsidR="00AC5850">
        <w:rPr>
          <w:sz w:val="28"/>
          <w:szCs w:val="16"/>
        </w:rPr>
        <w:t>, not a USEF AA</w:t>
      </w:r>
      <w:r w:rsidR="00E33720">
        <w:rPr>
          <w:sz w:val="28"/>
          <w:szCs w:val="16"/>
        </w:rPr>
        <w:t>, not a non-professional</w:t>
      </w:r>
      <w:r w:rsidR="002B7EB2">
        <w:rPr>
          <w:sz w:val="28"/>
          <w:szCs w:val="16"/>
        </w:rPr>
        <w:t>.</w:t>
      </w:r>
    </w:p>
    <w:p w14:paraId="37D81ACD" w14:textId="01FBA80F" w:rsidR="00925DB2" w:rsidRPr="002B7EB2" w:rsidRDefault="00C0259E" w:rsidP="00653B5A">
      <w:pPr>
        <w:ind w:left="720"/>
        <w:rPr>
          <w:sz w:val="28"/>
          <w:szCs w:val="16"/>
        </w:rPr>
      </w:pPr>
      <w:r>
        <w:rPr>
          <w:b/>
          <w:bCs/>
          <w:sz w:val="28"/>
          <w:szCs w:val="16"/>
        </w:rPr>
        <w:t>Junior/Young</w:t>
      </w:r>
      <w:r w:rsidR="00996C46">
        <w:rPr>
          <w:b/>
          <w:bCs/>
          <w:sz w:val="28"/>
          <w:szCs w:val="16"/>
        </w:rPr>
        <w:t xml:space="preserve"> </w:t>
      </w:r>
      <w:r>
        <w:rPr>
          <w:b/>
          <w:bCs/>
          <w:sz w:val="28"/>
          <w:szCs w:val="16"/>
        </w:rPr>
        <w:t>Rider</w:t>
      </w:r>
      <w:r w:rsidR="007425CD" w:rsidRPr="007425CD">
        <w:rPr>
          <w:sz w:val="28"/>
          <w:szCs w:val="16"/>
        </w:rPr>
        <w:t>:</w:t>
      </w:r>
      <w:r w:rsidR="007425CD">
        <w:rPr>
          <w:sz w:val="28"/>
          <w:szCs w:val="16"/>
        </w:rPr>
        <w:t xml:space="preserve">  </w:t>
      </w:r>
      <w:r w:rsidR="007425CD" w:rsidRPr="002B7EB2">
        <w:rPr>
          <w:sz w:val="28"/>
          <w:szCs w:val="16"/>
        </w:rPr>
        <w:t xml:space="preserve">Up until the </w:t>
      </w:r>
      <w:r w:rsidR="0020300E" w:rsidRPr="002B7EB2">
        <w:rPr>
          <w:sz w:val="28"/>
          <w:szCs w:val="16"/>
        </w:rPr>
        <w:t>end of the calend</w:t>
      </w:r>
      <w:r w:rsidR="005B355D" w:rsidRPr="002B7EB2">
        <w:rPr>
          <w:sz w:val="28"/>
          <w:szCs w:val="16"/>
        </w:rPr>
        <w:t>a</w:t>
      </w:r>
      <w:r w:rsidR="0020300E" w:rsidRPr="002B7EB2">
        <w:rPr>
          <w:sz w:val="28"/>
          <w:szCs w:val="16"/>
        </w:rPr>
        <w:t xml:space="preserve">r year the </w:t>
      </w:r>
      <w:r w:rsidR="007425CD" w:rsidRPr="002B7EB2">
        <w:rPr>
          <w:sz w:val="28"/>
          <w:szCs w:val="16"/>
        </w:rPr>
        <w:t xml:space="preserve">rider reaches </w:t>
      </w:r>
      <w:r w:rsidR="007329F4" w:rsidRPr="002B7EB2">
        <w:rPr>
          <w:sz w:val="28"/>
          <w:szCs w:val="16"/>
        </w:rPr>
        <w:t>age 21.</w:t>
      </w:r>
    </w:p>
    <w:p w14:paraId="31F19326" w14:textId="5F174944" w:rsidR="005A538D" w:rsidRDefault="005A538D" w:rsidP="00653B5A">
      <w:pPr>
        <w:ind w:left="720"/>
        <w:rPr>
          <w:sz w:val="28"/>
          <w:szCs w:val="16"/>
        </w:rPr>
      </w:pPr>
      <w:r>
        <w:rPr>
          <w:b/>
          <w:bCs/>
          <w:sz w:val="28"/>
          <w:szCs w:val="16"/>
        </w:rPr>
        <w:t xml:space="preserve">AA:  </w:t>
      </w:r>
      <w:r w:rsidR="00A64BC4">
        <w:rPr>
          <w:sz w:val="28"/>
          <w:szCs w:val="16"/>
        </w:rPr>
        <w:t>From the beginning of the calendar year</w:t>
      </w:r>
      <w:r w:rsidR="006E5307">
        <w:rPr>
          <w:sz w:val="28"/>
          <w:szCs w:val="16"/>
        </w:rPr>
        <w:t xml:space="preserve"> the rider</w:t>
      </w:r>
      <w:r w:rsidR="00694BA1">
        <w:rPr>
          <w:sz w:val="28"/>
          <w:szCs w:val="16"/>
        </w:rPr>
        <w:t xml:space="preserve"> reaches age 22 and possesses an USEF A</w:t>
      </w:r>
      <w:r w:rsidR="00C6773E">
        <w:rPr>
          <w:sz w:val="28"/>
          <w:szCs w:val="16"/>
        </w:rPr>
        <w:t>A Card</w:t>
      </w:r>
      <w:r w:rsidR="002B7EB2">
        <w:rPr>
          <w:sz w:val="28"/>
          <w:szCs w:val="16"/>
        </w:rPr>
        <w:t>.</w:t>
      </w:r>
    </w:p>
    <w:p w14:paraId="034FA8F9" w14:textId="4CA0EDEF" w:rsidR="00C6773E" w:rsidRDefault="00C6773E" w:rsidP="00653B5A">
      <w:pPr>
        <w:ind w:left="720"/>
        <w:rPr>
          <w:sz w:val="28"/>
          <w:szCs w:val="16"/>
        </w:rPr>
      </w:pPr>
      <w:proofErr w:type="gramStart"/>
      <w:r>
        <w:rPr>
          <w:b/>
          <w:bCs/>
          <w:sz w:val="28"/>
          <w:szCs w:val="16"/>
        </w:rPr>
        <w:t>Non Professional</w:t>
      </w:r>
      <w:proofErr w:type="gramEnd"/>
      <w:r>
        <w:rPr>
          <w:b/>
          <w:bCs/>
          <w:sz w:val="28"/>
          <w:szCs w:val="16"/>
        </w:rPr>
        <w:t>:</w:t>
      </w:r>
      <w:r>
        <w:rPr>
          <w:sz w:val="28"/>
          <w:szCs w:val="16"/>
        </w:rPr>
        <w:t xml:space="preserve">  </w:t>
      </w:r>
      <w:r w:rsidR="00C87D12">
        <w:rPr>
          <w:sz w:val="28"/>
          <w:szCs w:val="16"/>
        </w:rPr>
        <w:t>From the beginning of the calendar year the rider reaches age 22</w:t>
      </w:r>
      <w:r w:rsidR="00B23276">
        <w:rPr>
          <w:sz w:val="28"/>
          <w:szCs w:val="16"/>
        </w:rPr>
        <w:t>, not an AA, not a</w:t>
      </w:r>
      <w:r w:rsidR="000008B2">
        <w:rPr>
          <w:sz w:val="28"/>
          <w:szCs w:val="16"/>
        </w:rPr>
        <w:t xml:space="preserve"> professional</w:t>
      </w:r>
      <w:r w:rsidR="002B7EB2">
        <w:rPr>
          <w:sz w:val="28"/>
          <w:szCs w:val="16"/>
        </w:rPr>
        <w:t>.</w:t>
      </w:r>
    </w:p>
    <w:p w14:paraId="54D4B966" w14:textId="5F544809" w:rsidR="00996090" w:rsidRDefault="00996090" w:rsidP="00653B5A">
      <w:pPr>
        <w:ind w:left="720"/>
        <w:rPr>
          <w:sz w:val="28"/>
          <w:szCs w:val="16"/>
        </w:rPr>
      </w:pPr>
    </w:p>
    <w:p w14:paraId="3F5C618E" w14:textId="0ACB4473" w:rsidR="00CB5B61" w:rsidRDefault="00CB5B61" w:rsidP="00653B5A">
      <w:pPr>
        <w:ind w:left="720"/>
        <w:rPr>
          <w:sz w:val="28"/>
          <w:szCs w:val="16"/>
        </w:rPr>
      </w:pPr>
      <w:r>
        <w:rPr>
          <w:sz w:val="28"/>
          <w:szCs w:val="16"/>
        </w:rPr>
        <w:t xml:space="preserve">Seven Levels </w:t>
      </w:r>
      <w:r w:rsidR="002A3200">
        <w:rPr>
          <w:sz w:val="28"/>
          <w:szCs w:val="16"/>
        </w:rPr>
        <w:t xml:space="preserve">and any equivalent tests listed, </w:t>
      </w:r>
      <w:r>
        <w:rPr>
          <w:sz w:val="28"/>
          <w:szCs w:val="16"/>
        </w:rPr>
        <w:t>will be recognizes:</w:t>
      </w:r>
    </w:p>
    <w:p w14:paraId="6B3B96F3" w14:textId="3855D89C" w:rsidR="00B36C0D" w:rsidRDefault="00CB5B61" w:rsidP="00653B5A">
      <w:pPr>
        <w:ind w:left="720"/>
        <w:rPr>
          <w:sz w:val="28"/>
          <w:szCs w:val="16"/>
        </w:rPr>
      </w:pPr>
      <w:r>
        <w:rPr>
          <w:sz w:val="28"/>
          <w:szCs w:val="16"/>
        </w:rPr>
        <w:t>Intro: (Except Open), Training, First, Second, Third, Fourth</w:t>
      </w:r>
      <w:r w:rsidR="00EB2E93">
        <w:rPr>
          <w:sz w:val="28"/>
          <w:szCs w:val="16"/>
        </w:rPr>
        <w:t xml:space="preserve"> &amp; FEI</w:t>
      </w:r>
      <w:r w:rsidR="004B6616">
        <w:rPr>
          <w:sz w:val="28"/>
          <w:szCs w:val="16"/>
        </w:rPr>
        <w:t xml:space="preserve"> (a combo of </w:t>
      </w:r>
      <w:r w:rsidR="001D07F6">
        <w:rPr>
          <w:sz w:val="28"/>
          <w:szCs w:val="16"/>
        </w:rPr>
        <w:t>Prix St. George, Intermediate I, Intermediate II and Grand Prix</w:t>
      </w:r>
      <w:r w:rsidR="00B36C0D">
        <w:rPr>
          <w:sz w:val="28"/>
          <w:szCs w:val="16"/>
        </w:rPr>
        <w:t>)</w:t>
      </w:r>
    </w:p>
    <w:p w14:paraId="5063B44F" w14:textId="72C79FC1" w:rsidR="00A119BA" w:rsidRDefault="00A119BA" w:rsidP="00653B5A">
      <w:pPr>
        <w:ind w:left="720"/>
        <w:rPr>
          <w:sz w:val="28"/>
          <w:szCs w:val="16"/>
        </w:rPr>
      </w:pPr>
      <w:r>
        <w:rPr>
          <w:sz w:val="28"/>
          <w:szCs w:val="16"/>
        </w:rPr>
        <w:t xml:space="preserve">Preliminary standings will be </w:t>
      </w:r>
      <w:r w:rsidR="001859D6">
        <w:rPr>
          <w:sz w:val="28"/>
          <w:szCs w:val="16"/>
        </w:rPr>
        <w:t xml:space="preserve">ranked using all eligible scores and posted on the USDF website. </w:t>
      </w:r>
    </w:p>
    <w:p w14:paraId="6F4891A4" w14:textId="6F5AC8CA" w:rsidR="00876B20" w:rsidRDefault="00876B20" w:rsidP="00653B5A">
      <w:pPr>
        <w:ind w:left="720"/>
        <w:rPr>
          <w:sz w:val="28"/>
          <w:szCs w:val="16"/>
        </w:rPr>
      </w:pPr>
      <w:r>
        <w:rPr>
          <w:sz w:val="28"/>
          <w:szCs w:val="16"/>
        </w:rPr>
        <w:t xml:space="preserve">Final standings </w:t>
      </w:r>
      <w:r w:rsidR="003D1E6C">
        <w:rPr>
          <w:sz w:val="28"/>
          <w:szCs w:val="16"/>
        </w:rPr>
        <w:t>will be calculated based on rider</w:t>
      </w:r>
      <w:r w:rsidR="001636E6">
        <w:rPr>
          <w:sz w:val="28"/>
          <w:szCs w:val="16"/>
        </w:rPr>
        <w:t>’</w:t>
      </w:r>
      <w:r w:rsidR="003D1E6C">
        <w:rPr>
          <w:sz w:val="28"/>
          <w:szCs w:val="16"/>
        </w:rPr>
        <w:t xml:space="preserve">s </w:t>
      </w:r>
      <w:r w:rsidR="006D13DE">
        <w:rPr>
          <w:sz w:val="28"/>
          <w:szCs w:val="16"/>
        </w:rPr>
        <w:t>region of primary residence</w:t>
      </w:r>
      <w:r w:rsidR="00A213E8">
        <w:rPr>
          <w:sz w:val="28"/>
          <w:szCs w:val="16"/>
        </w:rPr>
        <w:t xml:space="preserve"> on November 30, 2020.</w:t>
      </w:r>
    </w:p>
    <w:p w14:paraId="76D37694" w14:textId="2978F9B0" w:rsidR="00A213E8" w:rsidRDefault="00A213E8" w:rsidP="00653B5A">
      <w:pPr>
        <w:ind w:left="720"/>
        <w:rPr>
          <w:sz w:val="28"/>
          <w:szCs w:val="16"/>
        </w:rPr>
      </w:pPr>
    </w:p>
    <w:p w14:paraId="210F9A66" w14:textId="5EA3BA3E" w:rsidR="00A213E8" w:rsidRDefault="004572ED" w:rsidP="00653B5A">
      <w:pPr>
        <w:jc w:val="center"/>
        <w:rPr>
          <w:b/>
          <w:bCs/>
          <w:sz w:val="28"/>
          <w:szCs w:val="16"/>
        </w:rPr>
      </w:pPr>
      <w:r w:rsidRPr="004572ED">
        <w:rPr>
          <w:b/>
          <w:bCs/>
          <w:sz w:val="28"/>
          <w:szCs w:val="16"/>
        </w:rPr>
        <w:t>Score Requirements</w:t>
      </w:r>
    </w:p>
    <w:p w14:paraId="4A2CC14D" w14:textId="32008C94" w:rsidR="00F47240" w:rsidRDefault="00F47240" w:rsidP="00653B5A">
      <w:pPr>
        <w:ind w:left="720"/>
        <w:jc w:val="center"/>
        <w:rPr>
          <w:b/>
          <w:bCs/>
          <w:sz w:val="28"/>
          <w:szCs w:val="16"/>
        </w:rPr>
      </w:pPr>
    </w:p>
    <w:p w14:paraId="5A1DC8EE" w14:textId="43DD400C" w:rsidR="00F47240" w:rsidRDefault="00573653" w:rsidP="00653B5A">
      <w:pPr>
        <w:ind w:left="720"/>
        <w:rPr>
          <w:sz w:val="28"/>
          <w:szCs w:val="16"/>
        </w:rPr>
      </w:pPr>
      <w:r w:rsidRPr="00573653">
        <w:rPr>
          <w:sz w:val="28"/>
          <w:szCs w:val="16"/>
        </w:rPr>
        <w:t>Intro Level:</w:t>
      </w:r>
      <w:r>
        <w:rPr>
          <w:sz w:val="28"/>
          <w:szCs w:val="16"/>
        </w:rPr>
        <w:t xml:space="preserve"> 5 scores, 3 different judges</w:t>
      </w:r>
      <w:r w:rsidR="00B24069">
        <w:rPr>
          <w:sz w:val="28"/>
          <w:szCs w:val="16"/>
        </w:rPr>
        <w:t>, 3 different competitions</w:t>
      </w:r>
    </w:p>
    <w:p w14:paraId="19EEE753" w14:textId="472E41CC" w:rsidR="00DC0393" w:rsidRDefault="00DC0393" w:rsidP="00653B5A">
      <w:pPr>
        <w:ind w:left="720"/>
        <w:rPr>
          <w:sz w:val="28"/>
          <w:szCs w:val="16"/>
        </w:rPr>
      </w:pPr>
      <w:r>
        <w:rPr>
          <w:sz w:val="28"/>
          <w:szCs w:val="16"/>
        </w:rPr>
        <w:t>Training through 4</w:t>
      </w:r>
      <w:r w:rsidRPr="00DC0393">
        <w:rPr>
          <w:sz w:val="28"/>
          <w:szCs w:val="16"/>
          <w:vertAlign w:val="superscript"/>
        </w:rPr>
        <w:t>th</w:t>
      </w:r>
      <w:r>
        <w:rPr>
          <w:sz w:val="28"/>
          <w:szCs w:val="16"/>
        </w:rPr>
        <w:t xml:space="preserve">, per level:  </w:t>
      </w:r>
      <w:r w:rsidR="00D9012E">
        <w:rPr>
          <w:sz w:val="28"/>
          <w:szCs w:val="16"/>
        </w:rPr>
        <w:t>5 scores, 3 different judges, 3 different competitions</w:t>
      </w:r>
    </w:p>
    <w:p w14:paraId="549F061A" w14:textId="582372DE" w:rsidR="00A720AD" w:rsidRDefault="00A720AD" w:rsidP="00653B5A">
      <w:pPr>
        <w:ind w:left="720"/>
        <w:rPr>
          <w:sz w:val="28"/>
          <w:szCs w:val="16"/>
        </w:rPr>
      </w:pPr>
      <w:r>
        <w:rPr>
          <w:sz w:val="28"/>
          <w:szCs w:val="16"/>
        </w:rPr>
        <w:t>FEI Level</w:t>
      </w:r>
      <w:r w:rsidR="00FC5E42">
        <w:rPr>
          <w:sz w:val="28"/>
          <w:szCs w:val="16"/>
        </w:rPr>
        <w:t xml:space="preserve">, per level:  4 scores, 3 different judges, 3 different </w:t>
      </w:r>
      <w:r w:rsidR="00740BC2">
        <w:rPr>
          <w:sz w:val="28"/>
          <w:szCs w:val="16"/>
        </w:rPr>
        <w:t>competitions</w:t>
      </w:r>
    </w:p>
    <w:p w14:paraId="62FA887C" w14:textId="4052F515" w:rsidR="00740BC2" w:rsidRDefault="00740BC2" w:rsidP="00653B5A">
      <w:pPr>
        <w:ind w:left="720"/>
        <w:rPr>
          <w:sz w:val="28"/>
          <w:szCs w:val="16"/>
        </w:rPr>
      </w:pPr>
    </w:p>
    <w:p w14:paraId="49910005" w14:textId="45C4A4F2" w:rsidR="00740BC2" w:rsidRDefault="00740BC2" w:rsidP="00653B5A">
      <w:pPr>
        <w:jc w:val="center"/>
        <w:rPr>
          <w:b/>
          <w:bCs/>
          <w:sz w:val="28"/>
          <w:szCs w:val="16"/>
        </w:rPr>
      </w:pPr>
      <w:r w:rsidRPr="00740BC2">
        <w:rPr>
          <w:b/>
          <w:bCs/>
          <w:sz w:val="28"/>
          <w:szCs w:val="16"/>
        </w:rPr>
        <w:t>Prizes</w:t>
      </w:r>
    </w:p>
    <w:p w14:paraId="23F8B161" w14:textId="16B9AB6F" w:rsidR="00740BC2" w:rsidRDefault="00740BC2" w:rsidP="00740BC2">
      <w:pPr>
        <w:ind w:left="1440"/>
        <w:jc w:val="center"/>
        <w:rPr>
          <w:b/>
          <w:bCs/>
          <w:sz w:val="28"/>
          <w:szCs w:val="16"/>
        </w:rPr>
      </w:pPr>
    </w:p>
    <w:p w14:paraId="6BF288F4" w14:textId="1AB50F9D" w:rsidR="00740BC2" w:rsidRPr="00740BC2" w:rsidRDefault="00566A3D" w:rsidP="00653B5A">
      <w:pPr>
        <w:ind w:left="720"/>
        <w:rPr>
          <w:sz w:val="28"/>
          <w:szCs w:val="16"/>
        </w:rPr>
      </w:pPr>
      <w:r>
        <w:rPr>
          <w:sz w:val="28"/>
          <w:szCs w:val="16"/>
        </w:rPr>
        <w:t>Up to 10 placings per division/level</w:t>
      </w:r>
      <w:r w:rsidR="00F51CEB">
        <w:rPr>
          <w:sz w:val="28"/>
          <w:szCs w:val="16"/>
        </w:rPr>
        <w:t xml:space="preserve"> will be recognized.  Ribbons will be mailed to the riders</w:t>
      </w:r>
      <w:r w:rsidR="00343EA0">
        <w:rPr>
          <w:sz w:val="28"/>
          <w:szCs w:val="16"/>
        </w:rPr>
        <w:t>.  Certificates will be available online.</w:t>
      </w:r>
    </w:p>
    <w:p w14:paraId="5F4B09AC" w14:textId="5D99AAD5" w:rsidR="00CB5B61" w:rsidRDefault="00EB2E93" w:rsidP="00CB5B61">
      <w:pPr>
        <w:ind w:left="1440"/>
        <w:rPr>
          <w:sz w:val="28"/>
          <w:szCs w:val="16"/>
        </w:rPr>
      </w:pPr>
      <w:r>
        <w:rPr>
          <w:sz w:val="28"/>
          <w:szCs w:val="16"/>
        </w:rPr>
        <w:t>.</w:t>
      </w:r>
    </w:p>
    <w:p w14:paraId="3EA739EC" w14:textId="64894B62" w:rsidR="002D4CEC" w:rsidRPr="001C52D7" w:rsidRDefault="002D4CEC" w:rsidP="0096417A">
      <w:pPr>
        <w:jc w:val="right"/>
        <w:rPr>
          <w:sz w:val="28"/>
          <w:szCs w:val="16"/>
        </w:rPr>
        <w:sectPr w:rsidR="002D4CEC" w:rsidRPr="001C52D7" w:rsidSect="005255E1">
          <w:type w:val="continuous"/>
          <w:pgSz w:w="12240" w:h="15840"/>
          <w:pgMar w:top="720" w:right="720" w:bottom="720" w:left="720" w:header="720" w:footer="720" w:gutter="0"/>
          <w:cols w:space="720"/>
          <w:docGrid w:linePitch="299"/>
        </w:sectPr>
      </w:pPr>
    </w:p>
    <w:p w14:paraId="2AA85F27" w14:textId="38161A97" w:rsidR="006E2F74" w:rsidRDefault="002B5A47" w:rsidP="00653B5A">
      <w:pPr>
        <w:spacing w:before="40" w:line="357" w:lineRule="auto"/>
        <w:ind w:left="1908" w:right="1196" w:firstLine="398"/>
        <w:jc w:val="center"/>
        <w:rPr>
          <w:rFonts w:ascii="Britannic Bold" w:hAnsi="Britannic Bold"/>
          <w:sz w:val="44"/>
          <w:u w:val="thick"/>
        </w:rPr>
      </w:pPr>
      <w:r w:rsidRPr="006E2F74">
        <w:rPr>
          <w:rFonts w:ascii="Britannic Bold" w:hAnsi="Britannic Bold"/>
          <w:sz w:val="36"/>
          <w:szCs w:val="18"/>
        </w:rPr>
        <w:lastRenderedPageBreak/>
        <w:t>ATLANTA YOUTH DRESSAGE CHALLENGE</w:t>
      </w:r>
    </w:p>
    <w:p w14:paraId="3065D9C5" w14:textId="2601B5CE" w:rsidR="008155B8" w:rsidRPr="00002AFF" w:rsidRDefault="002B5A47" w:rsidP="00521721">
      <w:pPr>
        <w:spacing w:before="40" w:line="357" w:lineRule="auto"/>
        <w:ind w:right="1196"/>
        <w:jc w:val="center"/>
        <w:rPr>
          <w:rFonts w:ascii="Britannic Bold" w:hAnsi="Britannic Bold"/>
          <w:sz w:val="44"/>
        </w:rPr>
      </w:pPr>
      <w:r w:rsidRPr="00002AFF">
        <w:rPr>
          <w:rFonts w:ascii="Britannic Bold" w:hAnsi="Britannic Bold"/>
          <w:sz w:val="44"/>
          <w:u w:val="thick"/>
        </w:rPr>
        <w:t>20</w:t>
      </w:r>
      <w:r w:rsidR="00F42690">
        <w:rPr>
          <w:rFonts w:ascii="Britannic Bold" w:hAnsi="Britannic Bold"/>
          <w:sz w:val="44"/>
          <w:u w:val="thick"/>
        </w:rPr>
        <w:t>20</w:t>
      </w:r>
      <w:r w:rsidRPr="00002AFF">
        <w:rPr>
          <w:rFonts w:ascii="Britannic Bold" w:hAnsi="Britannic Bold"/>
          <w:sz w:val="44"/>
          <w:u w:val="thick"/>
        </w:rPr>
        <w:t xml:space="preserve"> SCHOOLING SHOW SERIES </w:t>
      </w:r>
      <w:r w:rsidRPr="00002AFF">
        <w:rPr>
          <w:rFonts w:ascii="Britannic Bold" w:hAnsi="Britannic Bold"/>
          <w:color w:val="FF0000"/>
          <w:sz w:val="44"/>
          <w:u w:val="thick" w:color="000000"/>
        </w:rPr>
        <w:t>CALENDAR</w:t>
      </w:r>
    </w:p>
    <w:p w14:paraId="572700BC" w14:textId="458EB50F" w:rsidR="008155B8" w:rsidRDefault="006E2F74" w:rsidP="006E2F74">
      <w:pPr>
        <w:spacing w:line="336" w:lineRule="exact"/>
        <w:rPr>
          <w:rFonts w:ascii="Britannic Bold" w:hAnsi="Britannic Bold"/>
          <w:i/>
          <w:sz w:val="29"/>
        </w:rPr>
      </w:pPr>
      <w:r>
        <w:rPr>
          <w:rFonts w:ascii="Britannic Bold" w:hAnsi="Britannic Bold"/>
          <w:i/>
          <w:sz w:val="29"/>
        </w:rPr>
        <w:t xml:space="preserve">      </w:t>
      </w:r>
      <w:r w:rsidR="002B5A47" w:rsidRPr="00040EDA">
        <w:rPr>
          <w:rFonts w:ascii="Britannic Bold" w:hAnsi="Britannic Bold"/>
          <w:i/>
          <w:sz w:val="29"/>
        </w:rPr>
        <w:t xml:space="preserve">**All shows are GDCTA </w:t>
      </w:r>
      <w:r w:rsidR="00B447C4">
        <w:rPr>
          <w:rFonts w:ascii="Britannic Bold" w:hAnsi="Britannic Bold"/>
          <w:i/>
          <w:sz w:val="29"/>
        </w:rPr>
        <w:t xml:space="preserve">Schooling Show </w:t>
      </w:r>
      <w:r w:rsidR="002B5A47" w:rsidRPr="00040EDA">
        <w:rPr>
          <w:rFonts w:ascii="Britannic Bold" w:hAnsi="Britannic Bold"/>
          <w:i/>
          <w:sz w:val="29"/>
        </w:rPr>
        <w:t>Recognized</w:t>
      </w:r>
      <w:r w:rsidR="00B447C4">
        <w:rPr>
          <w:rFonts w:ascii="Britannic Bold" w:hAnsi="Britannic Bold"/>
          <w:i/>
          <w:sz w:val="29"/>
        </w:rPr>
        <w:t xml:space="preserve"> &amp; USDF Schooling Show</w:t>
      </w:r>
      <w:r>
        <w:rPr>
          <w:rFonts w:ascii="Britannic Bold" w:hAnsi="Britannic Bold"/>
          <w:i/>
          <w:sz w:val="29"/>
        </w:rPr>
        <w:t xml:space="preserve"> Recognized</w:t>
      </w:r>
    </w:p>
    <w:p w14:paraId="0EC4E6CE" w14:textId="77777777" w:rsidR="00881197" w:rsidRDefault="00881197" w:rsidP="006E2F74">
      <w:pPr>
        <w:spacing w:line="336" w:lineRule="exact"/>
        <w:rPr>
          <w:rFonts w:ascii="Britannic Bold" w:hAnsi="Britannic Bold"/>
          <w:i/>
          <w:sz w:val="29"/>
        </w:rPr>
      </w:pPr>
    </w:p>
    <w:p w14:paraId="7DC116E1" w14:textId="77777777" w:rsidR="006D259C" w:rsidRPr="00040EDA" w:rsidRDefault="006D259C" w:rsidP="006761D6">
      <w:pPr>
        <w:spacing w:line="336" w:lineRule="exact"/>
        <w:ind w:left="4320"/>
        <w:rPr>
          <w:rFonts w:ascii="Britannic Bold" w:hAnsi="Britannic Bold"/>
          <w:i/>
          <w:sz w:val="29"/>
        </w:rPr>
      </w:pPr>
    </w:p>
    <w:p w14:paraId="312882DD" w14:textId="77777777" w:rsidR="00E04A97" w:rsidRPr="00E04A97" w:rsidRDefault="002B5A47" w:rsidP="00E04A97">
      <w:pPr>
        <w:tabs>
          <w:tab w:val="left" w:pos="1801"/>
        </w:tabs>
        <w:spacing w:before="31" w:line="259" w:lineRule="auto"/>
        <w:ind w:left="1080" w:right="827"/>
        <w:rPr>
          <w:rFonts w:ascii="Britannic Bold" w:hAnsi="Britannic Bold"/>
          <w:i/>
          <w:sz w:val="28"/>
        </w:rPr>
      </w:pPr>
      <w:r w:rsidRPr="00E04A97">
        <w:rPr>
          <w:rFonts w:ascii="Britannic Bold" w:hAnsi="Britannic Bold"/>
          <w:sz w:val="32"/>
          <w:u w:val="single"/>
        </w:rPr>
        <w:t xml:space="preserve">March </w:t>
      </w:r>
      <w:r w:rsidR="000E6173" w:rsidRPr="00E04A97">
        <w:rPr>
          <w:rFonts w:ascii="Britannic Bold" w:hAnsi="Britannic Bold"/>
          <w:sz w:val="32"/>
          <w:u w:val="single"/>
        </w:rPr>
        <w:t>28</w:t>
      </w:r>
      <w:r w:rsidRPr="00E04A97">
        <w:rPr>
          <w:rFonts w:ascii="Britannic Bold" w:hAnsi="Britannic Bold"/>
          <w:sz w:val="32"/>
          <w:u w:val="single"/>
        </w:rPr>
        <w:t>, 20</w:t>
      </w:r>
      <w:r w:rsidR="000E6173" w:rsidRPr="00E04A97">
        <w:rPr>
          <w:rFonts w:ascii="Britannic Bold" w:hAnsi="Britannic Bold"/>
          <w:sz w:val="32"/>
          <w:u w:val="single"/>
        </w:rPr>
        <w:t>20</w:t>
      </w:r>
      <w:r w:rsidRPr="00E04A97">
        <w:rPr>
          <w:rFonts w:ascii="Britannic Bold" w:hAnsi="Britannic Bold"/>
          <w:sz w:val="32"/>
        </w:rPr>
        <w:t xml:space="preserve">: </w:t>
      </w:r>
      <w:r w:rsidRPr="00E04A97">
        <w:rPr>
          <w:rFonts w:ascii="Britannic Bold" w:hAnsi="Britannic Bold"/>
          <w:i/>
          <w:color w:val="FF0000"/>
          <w:sz w:val="25"/>
        </w:rPr>
        <w:t>Saturday</w:t>
      </w:r>
      <w:r w:rsidRPr="00E04A97">
        <w:rPr>
          <w:rFonts w:ascii="Britannic Bold" w:hAnsi="Britannic Bold"/>
          <w:sz w:val="32"/>
        </w:rPr>
        <w:t xml:space="preserve">, AYDC </w:t>
      </w:r>
      <w:r w:rsidRPr="00E04A97">
        <w:rPr>
          <w:rFonts w:ascii="Britannic Bold" w:hAnsi="Britannic Bold"/>
          <w:sz w:val="28"/>
        </w:rPr>
        <w:t xml:space="preserve">Spring Fling I </w:t>
      </w:r>
      <w:r w:rsidRPr="00E04A97">
        <w:rPr>
          <w:rFonts w:ascii="Britannic Bold" w:hAnsi="Britannic Bold"/>
          <w:sz w:val="32"/>
        </w:rPr>
        <w:t>Dressage &amp; CT</w:t>
      </w:r>
    </w:p>
    <w:p w14:paraId="0E540F95" w14:textId="3E4AE6ED" w:rsidR="008155B8" w:rsidRPr="00E04A97" w:rsidRDefault="002B5A47" w:rsidP="00E04A97">
      <w:pPr>
        <w:tabs>
          <w:tab w:val="left" w:pos="1801"/>
        </w:tabs>
        <w:spacing w:before="31" w:line="259" w:lineRule="auto"/>
        <w:ind w:left="1441" w:right="827"/>
        <w:rPr>
          <w:rFonts w:ascii="Britannic Bold" w:hAnsi="Britannic Bold"/>
          <w:i/>
          <w:sz w:val="28"/>
        </w:rPr>
      </w:pPr>
      <w:r w:rsidRPr="00E04A97">
        <w:rPr>
          <w:rFonts w:ascii="Britannic Bold" w:hAnsi="Britannic Bold"/>
          <w:i/>
          <w:sz w:val="25"/>
        </w:rPr>
        <w:t xml:space="preserve">Judge: </w:t>
      </w:r>
      <w:r w:rsidR="00996C46" w:rsidRPr="00E04A97">
        <w:rPr>
          <w:rFonts w:ascii="Britannic Bold" w:hAnsi="Britannic Bold"/>
          <w:i/>
          <w:sz w:val="25"/>
        </w:rPr>
        <w:t>Susanne Lauda ‘L’</w:t>
      </w:r>
      <w:r w:rsidR="00E04A97" w:rsidRPr="00E04A97">
        <w:rPr>
          <w:rFonts w:ascii="Britannic Bold" w:hAnsi="Britannic Bold"/>
          <w:i/>
          <w:sz w:val="25"/>
        </w:rPr>
        <w:t xml:space="preserve">  </w:t>
      </w:r>
    </w:p>
    <w:p w14:paraId="5A89DF46" w14:textId="77777777" w:rsidR="00E04A97" w:rsidRPr="00E04A97" w:rsidRDefault="00E04A97" w:rsidP="00E04A97">
      <w:pPr>
        <w:tabs>
          <w:tab w:val="left" w:pos="1801"/>
        </w:tabs>
        <w:spacing w:before="31" w:line="259" w:lineRule="auto"/>
        <w:ind w:left="1441" w:right="827"/>
        <w:rPr>
          <w:rFonts w:ascii="Britannic Bold" w:hAnsi="Britannic Bold"/>
          <w:i/>
          <w:sz w:val="28"/>
        </w:rPr>
      </w:pPr>
    </w:p>
    <w:p w14:paraId="281A5394" w14:textId="723DFE5B" w:rsidR="008155B8" w:rsidRPr="00E04A97" w:rsidRDefault="002B5A47" w:rsidP="00E04A97">
      <w:pPr>
        <w:tabs>
          <w:tab w:val="left" w:pos="1801"/>
        </w:tabs>
        <w:spacing w:before="43"/>
        <w:ind w:left="1080"/>
        <w:rPr>
          <w:rFonts w:ascii="Britannic Bold" w:hAnsi="Britannic Bold"/>
          <w:sz w:val="32"/>
        </w:rPr>
      </w:pPr>
      <w:r w:rsidRPr="00E04A97">
        <w:rPr>
          <w:rFonts w:ascii="Britannic Bold" w:hAnsi="Britannic Bold"/>
          <w:sz w:val="32"/>
          <w:u w:val="single"/>
        </w:rPr>
        <w:t xml:space="preserve">April </w:t>
      </w:r>
      <w:r w:rsidR="00996C46" w:rsidRPr="00E04A97">
        <w:rPr>
          <w:rFonts w:ascii="Britannic Bold" w:hAnsi="Britannic Bold"/>
          <w:sz w:val="32"/>
          <w:u w:val="single"/>
        </w:rPr>
        <w:t>18,</w:t>
      </w:r>
      <w:r w:rsidRPr="00E04A97">
        <w:rPr>
          <w:rFonts w:ascii="Britannic Bold" w:hAnsi="Britannic Bold"/>
          <w:sz w:val="32"/>
          <w:u w:val="single"/>
        </w:rPr>
        <w:t xml:space="preserve"> 20</w:t>
      </w:r>
      <w:r w:rsidR="00996C46" w:rsidRPr="00E04A97">
        <w:rPr>
          <w:rFonts w:ascii="Britannic Bold" w:hAnsi="Britannic Bold"/>
          <w:sz w:val="32"/>
          <w:u w:val="single"/>
        </w:rPr>
        <w:t>20</w:t>
      </w:r>
      <w:r w:rsidRPr="00E04A97">
        <w:rPr>
          <w:rFonts w:ascii="Britannic Bold" w:hAnsi="Britannic Bold"/>
          <w:sz w:val="32"/>
        </w:rPr>
        <w:t xml:space="preserve">: </w:t>
      </w:r>
      <w:r w:rsidRPr="00E04A97">
        <w:rPr>
          <w:rFonts w:ascii="Britannic Bold" w:hAnsi="Britannic Bold"/>
          <w:i/>
          <w:color w:val="FF0000"/>
          <w:sz w:val="25"/>
        </w:rPr>
        <w:t>Saturday</w:t>
      </w:r>
      <w:r w:rsidRPr="00E04A97">
        <w:rPr>
          <w:rFonts w:ascii="Britannic Bold" w:hAnsi="Britannic Bold"/>
          <w:sz w:val="32"/>
        </w:rPr>
        <w:t xml:space="preserve">, AYDC </w:t>
      </w:r>
      <w:r w:rsidRPr="00E04A97">
        <w:rPr>
          <w:rFonts w:ascii="Britannic Bold" w:hAnsi="Britannic Bold"/>
          <w:sz w:val="28"/>
        </w:rPr>
        <w:t xml:space="preserve">Spring Fling II </w:t>
      </w:r>
      <w:r w:rsidRPr="00E04A97">
        <w:rPr>
          <w:rFonts w:ascii="Britannic Bold" w:hAnsi="Britannic Bold"/>
          <w:sz w:val="32"/>
        </w:rPr>
        <w:t xml:space="preserve">Dressage, CT </w:t>
      </w:r>
    </w:p>
    <w:p w14:paraId="15052BD6" w14:textId="454FB590" w:rsidR="00C71969" w:rsidRPr="00E04A97" w:rsidRDefault="00C71969" w:rsidP="00E04A97">
      <w:pPr>
        <w:tabs>
          <w:tab w:val="left" w:pos="1801"/>
        </w:tabs>
        <w:spacing w:before="43"/>
        <w:ind w:left="1800"/>
        <w:rPr>
          <w:rFonts w:ascii="Britannic Bold" w:hAnsi="Britannic Bold"/>
          <w:i/>
          <w:sz w:val="28"/>
        </w:rPr>
      </w:pPr>
      <w:r w:rsidRPr="00E04A97">
        <w:rPr>
          <w:rFonts w:ascii="Britannic Bold" w:hAnsi="Britannic Bold"/>
          <w:i/>
          <w:sz w:val="28"/>
        </w:rPr>
        <w:t xml:space="preserve">Judge:  </w:t>
      </w:r>
      <w:r w:rsidR="00131201">
        <w:rPr>
          <w:rFonts w:ascii="Britannic Bold" w:hAnsi="Britannic Bold"/>
          <w:i/>
          <w:sz w:val="28"/>
        </w:rPr>
        <w:t>TBA</w:t>
      </w:r>
    </w:p>
    <w:p w14:paraId="7F69A520" w14:textId="1728CA3F" w:rsidR="008155B8" w:rsidRPr="00E04A97" w:rsidRDefault="002B5A47" w:rsidP="00E04A97">
      <w:pPr>
        <w:pStyle w:val="Heading4"/>
        <w:tabs>
          <w:tab w:val="left" w:pos="2521"/>
        </w:tabs>
        <w:spacing w:before="53"/>
        <w:ind w:left="1800" w:firstLine="0"/>
        <w:rPr>
          <w:rFonts w:ascii="Britannic Bold" w:hAnsi="Britannic Bold"/>
          <w:sz w:val="32"/>
        </w:rPr>
      </w:pPr>
      <w:r w:rsidRPr="00040EDA">
        <w:rPr>
          <w:rFonts w:ascii="Britannic Bold" w:hAnsi="Britannic Bold"/>
          <w:i/>
          <w:color w:val="FF0000"/>
          <w:sz w:val="29"/>
        </w:rPr>
        <w:t xml:space="preserve">AND </w:t>
      </w:r>
      <w:r w:rsidRPr="00040EDA">
        <w:rPr>
          <w:rFonts w:ascii="Britannic Bold" w:hAnsi="Britannic Bold"/>
        </w:rPr>
        <w:t xml:space="preserve">April </w:t>
      </w:r>
      <w:r w:rsidR="00F01597">
        <w:rPr>
          <w:rFonts w:ascii="Britannic Bold" w:hAnsi="Britannic Bold"/>
        </w:rPr>
        <w:t>18 &amp; 19</w:t>
      </w:r>
      <w:r w:rsidRPr="00040EDA">
        <w:rPr>
          <w:rFonts w:ascii="Britannic Bold" w:hAnsi="Britannic Bold"/>
        </w:rPr>
        <w:t>, 20</w:t>
      </w:r>
      <w:r w:rsidR="00F01597">
        <w:rPr>
          <w:rFonts w:ascii="Britannic Bold" w:hAnsi="Britannic Bold"/>
        </w:rPr>
        <w:t>20</w:t>
      </w:r>
      <w:r w:rsidRPr="00040EDA">
        <w:rPr>
          <w:rFonts w:ascii="Britannic Bold" w:hAnsi="Britannic Bold"/>
        </w:rPr>
        <w:t xml:space="preserve"> </w:t>
      </w:r>
      <w:r w:rsidR="00996C46">
        <w:rPr>
          <w:rFonts w:ascii="Britannic Bold" w:hAnsi="Britannic Bold"/>
        </w:rPr>
        <w:t xml:space="preserve">  </w:t>
      </w:r>
      <w:r w:rsidR="00C0399F">
        <w:rPr>
          <w:rFonts w:ascii="Britannic Bold" w:hAnsi="Britannic Bold"/>
        </w:rPr>
        <w:t>Dressage4kids Clinic with Shelly Francis!</w:t>
      </w:r>
    </w:p>
    <w:p w14:paraId="382F7032" w14:textId="77777777" w:rsidR="00E04A97" w:rsidRPr="006D259C" w:rsidRDefault="00E04A97" w:rsidP="00E04A97">
      <w:pPr>
        <w:pStyle w:val="Heading4"/>
        <w:tabs>
          <w:tab w:val="left" w:pos="2521"/>
        </w:tabs>
        <w:spacing w:before="53"/>
        <w:ind w:left="1800" w:firstLine="0"/>
        <w:rPr>
          <w:rFonts w:ascii="Britannic Bold" w:hAnsi="Britannic Bold"/>
          <w:sz w:val="32"/>
        </w:rPr>
      </w:pPr>
    </w:p>
    <w:p w14:paraId="12F0AE96" w14:textId="3D2248A6" w:rsidR="008155B8" w:rsidRPr="00E04A97" w:rsidRDefault="002B5A47" w:rsidP="00E04A97">
      <w:pPr>
        <w:tabs>
          <w:tab w:val="left" w:pos="1801"/>
        </w:tabs>
        <w:spacing w:before="48"/>
        <w:ind w:left="1080"/>
        <w:rPr>
          <w:rFonts w:ascii="Britannic Bold" w:hAnsi="Britannic Bold"/>
          <w:color w:val="FF0000"/>
          <w:sz w:val="32"/>
        </w:rPr>
      </w:pPr>
      <w:r w:rsidRPr="00E04A97">
        <w:rPr>
          <w:rFonts w:ascii="Britannic Bold" w:hAnsi="Britannic Bold"/>
          <w:sz w:val="32"/>
          <w:u w:val="single"/>
        </w:rPr>
        <w:t xml:space="preserve">May </w:t>
      </w:r>
      <w:r w:rsidR="000802CB" w:rsidRPr="00E04A97">
        <w:rPr>
          <w:rFonts w:ascii="Britannic Bold" w:hAnsi="Britannic Bold"/>
          <w:sz w:val="32"/>
          <w:u w:val="single"/>
        </w:rPr>
        <w:t>16, 2020</w:t>
      </w:r>
      <w:r w:rsidRPr="00E04A97">
        <w:rPr>
          <w:rFonts w:ascii="Britannic Bold" w:hAnsi="Britannic Bold"/>
          <w:sz w:val="32"/>
        </w:rPr>
        <w:t xml:space="preserve">: </w:t>
      </w:r>
      <w:r w:rsidRPr="00E04A97">
        <w:rPr>
          <w:rFonts w:ascii="Britannic Bold" w:hAnsi="Britannic Bold"/>
          <w:i/>
          <w:color w:val="FF0000"/>
          <w:sz w:val="25"/>
        </w:rPr>
        <w:t>Saturday</w:t>
      </w:r>
      <w:r w:rsidRPr="00E04A97">
        <w:rPr>
          <w:rFonts w:ascii="Britannic Bold" w:hAnsi="Britannic Bold"/>
          <w:sz w:val="32"/>
        </w:rPr>
        <w:t xml:space="preserve">, AYDC </w:t>
      </w:r>
      <w:r w:rsidRPr="00E04A97">
        <w:rPr>
          <w:rFonts w:ascii="Britannic Bold" w:hAnsi="Britannic Bold"/>
          <w:sz w:val="28"/>
        </w:rPr>
        <w:t xml:space="preserve">Spring Fling III </w:t>
      </w:r>
      <w:r w:rsidRPr="00E04A97">
        <w:rPr>
          <w:rFonts w:ascii="Britannic Bold" w:hAnsi="Britannic Bold"/>
          <w:sz w:val="32"/>
        </w:rPr>
        <w:t xml:space="preserve">Dressage, CT </w:t>
      </w:r>
      <w:r w:rsidRPr="00E04A97">
        <w:rPr>
          <w:rFonts w:ascii="Britannic Bold" w:hAnsi="Britannic Bold"/>
          <w:color w:val="FF0000"/>
          <w:sz w:val="32"/>
        </w:rPr>
        <w:t>&amp; 3-</w:t>
      </w:r>
      <w:r w:rsidRPr="00E04A97">
        <w:rPr>
          <w:rFonts w:ascii="Britannic Bold" w:hAnsi="Britannic Bold"/>
          <w:color w:val="FF0000"/>
          <w:spacing w:val="-1"/>
          <w:sz w:val="32"/>
        </w:rPr>
        <w:t xml:space="preserve"> </w:t>
      </w:r>
      <w:r w:rsidRPr="00E04A97">
        <w:rPr>
          <w:rFonts w:ascii="Britannic Bold" w:hAnsi="Britannic Bold"/>
          <w:color w:val="FF0000"/>
          <w:sz w:val="32"/>
        </w:rPr>
        <w:t>Phase</w:t>
      </w:r>
      <w:r w:rsidR="00E04A97" w:rsidRPr="00E04A97">
        <w:rPr>
          <w:rFonts w:ascii="Britannic Bold" w:hAnsi="Britannic Bold"/>
          <w:color w:val="FF0000"/>
          <w:sz w:val="32"/>
        </w:rPr>
        <w:t xml:space="preserve">           </w:t>
      </w:r>
      <w:r w:rsidR="00E04A97">
        <w:rPr>
          <w:rFonts w:ascii="Britannic Bold" w:hAnsi="Britannic Bold"/>
          <w:color w:val="FF0000"/>
          <w:sz w:val="32"/>
        </w:rPr>
        <w:t xml:space="preserve">    </w:t>
      </w:r>
      <w:proofErr w:type="gramStart"/>
      <w:r w:rsidR="00E04A97" w:rsidRPr="00E04A97">
        <w:rPr>
          <w:rFonts w:ascii="Britannic Bold" w:hAnsi="Britannic Bold"/>
          <w:color w:val="FF0000"/>
          <w:sz w:val="32"/>
        </w:rPr>
        <w:t>At</w:t>
      </w:r>
      <w:proofErr w:type="gramEnd"/>
      <w:r w:rsidR="00E04A97" w:rsidRPr="00E04A97">
        <w:rPr>
          <w:rFonts w:ascii="Britannic Bold" w:hAnsi="Britannic Bold"/>
          <w:color w:val="FF0000"/>
          <w:sz w:val="32"/>
        </w:rPr>
        <w:t xml:space="preserve"> the Glenn</w:t>
      </w:r>
    </w:p>
    <w:p w14:paraId="36665F53" w14:textId="059D0E25" w:rsidR="008155B8" w:rsidRPr="00E04A97" w:rsidRDefault="002B5A47" w:rsidP="00E04A97">
      <w:pPr>
        <w:spacing w:before="31"/>
        <w:ind w:left="2160"/>
        <w:rPr>
          <w:rFonts w:ascii="Britannic Bold" w:hAnsi="Britannic Bold"/>
          <w:i/>
          <w:sz w:val="28"/>
          <w:szCs w:val="24"/>
        </w:rPr>
      </w:pPr>
      <w:r w:rsidRPr="00E04A97">
        <w:rPr>
          <w:rFonts w:ascii="Britannic Bold" w:hAnsi="Britannic Bold"/>
          <w:i/>
          <w:sz w:val="28"/>
          <w:szCs w:val="24"/>
        </w:rPr>
        <w:t xml:space="preserve">Judge: </w:t>
      </w:r>
      <w:r w:rsidR="00996C46" w:rsidRPr="00E04A97">
        <w:rPr>
          <w:rFonts w:ascii="Britannic Bold" w:hAnsi="Britannic Bold"/>
          <w:i/>
          <w:sz w:val="28"/>
          <w:szCs w:val="24"/>
        </w:rPr>
        <w:t>Jessica Southern ‘L’</w:t>
      </w:r>
    </w:p>
    <w:p w14:paraId="75345C1B" w14:textId="77777777" w:rsidR="00E04A97" w:rsidRPr="00E04A97" w:rsidRDefault="00E04A97" w:rsidP="00E04A97">
      <w:pPr>
        <w:spacing w:before="31"/>
        <w:ind w:left="1440"/>
        <w:rPr>
          <w:rFonts w:ascii="Britannic Bold" w:hAnsi="Britannic Bold"/>
          <w:i/>
          <w:sz w:val="25"/>
        </w:rPr>
      </w:pPr>
    </w:p>
    <w:p w14:paraId="1D3382E0" w14:textId="0CC4381C" w:rsidR="008155B8" w:rsidRPr="003B28B5" w:rsidRDefault="004646D3" w:rsidP="003B28B5">
      <w:pPr>
        <w:tabs>
          <w:tab w:val="left" w:pos="1801"/>
        </w:tabs>
        <w:spacing w:before="11"/>
        <w:ind w:left="1080"/>
        <w:rPr>
          <w:rFonts w:ascii="Britannic Bold" w:hAnsi="Britannic Bold"/>
          <w:i/>
          <w:sz w:val="25"/>
        </w:rPr>
      </w:pPr>
      <w:r w:rsidRPr="00E04A97">
        <w:rPr>
          <w:rFonts w:ascii="Britannic Bold" w:hAnsi="Britannic Bold"/>
          <w:sz w:val="32"/>
          <w:u w:val="thick"/>
        </w:rPr>
        <w:t>May 30</w:t>
      </w:r>
      <w:r w:rsidR="002B5A47" w:rsidRPr="00E04A97">
        <w:rPr>
          <w:rFonts w:ascii="Britannic Bold" w:hAnsi="Britannic Bold"/>
          <w:sz w:val="32"/>
          <w:u w:val="thick"/>
        </w:rPr>
        <w:t>,</w:t>
      </w:r>
      <w:r w:rsidR="002B5A47" w:rsidRPr="00E04A97">
        <w:rPr>
          <w:rFonts w:ascii="Britannic Bold" w:hAnsi="Britannic Bold"/>
          <w:spacing w:val="-7"/>
          <w:sz w:val="32"/>
          <w:u w:val="thick"/>
        </w:rPr>
        <w:t xml:space="preserve"> </w:t>
      </w:r>
      <w:r w:rsidR="002B5A47" w:rsidRPr="00E04A97">
        <w:rPr>
          <w:rFonts w:ascii="Britannic Bold" w:hAnsi="Britannic Bold"/>
          <w:sz w:val="32"/>
          <w:u w:val="thick"/>
        </w:rPr>
        <w:t>20</w:t>
      </w:r>
      <w:r w:rsidRPr="00E04A97">
        <w:rPr>
          <w:rFonts w:ascii="Britannic Bold" w:hAnsi="Britannic Bold"/>
          <w:sz w:val="32"/>
          <w:u w:val="thick"/>
        </w:rPr>
        <w:t>20</w:t>
      </w:r>
      <w:r w:rsidR="002B5A47" w:rsidRPr="00E04A97">
        <w:rPr>
          <w:rFonts w:ascii="Britannic Bold" w:hAnsi="Britannic Bold"/>
          <w:sz w:val="32"/>
        </w:rPr>
        <w:t>,</w:t>
      </w:r>
      <w:r w:rsidR="002B5A47" w:rsidRPr="00E04A97">
        <w:rPr>
          <w:rFonts w:ascii="Britannic Bold" w:hAnsi="Britannic Bold"/>
          <w:spacing w:val="-9"/>
          <w:sz w:val="32"/>
        </w:rPr>
        <w:t xml:space="preserve"> </w:t>
      </w:r>
      <w:r w:rsidR="002B5A47" w:rsidRPr="00E04A97">
        <w:rPr>
          <w:rFonts w:ascii="Britannic Bold" w:hAnsi="Britannic Bold"/>
          <w:i/>
          <w:color w:val="FF0000"/>
          <w:sz w:val="25"/>
        </w:rPr>
        <w:t>Saturday</w:t>
      </w:r>
      <w:r w:rsidR="002B5A47" w:rsidRPr="00E04A97">
        <w:rPr>
          <w:rFonts w:ascii="Britannic Bold" w:hAnsi="Britannic Bold"/>
          <w:sz w:val="32"/>
        </w:rPr>
        <w:t>,</w:t>
      </w:r>
      <w:r w:rsidR="002B5A47" w:rsidRPr="00E04A97">
        <w:rPr>
          <w:rFonts w:ascii="Britannic Bold" w:hAnsi="Britannic Bold"/>
          <w:spacing w:val="-9"/>
          <w:sz w:val="32"/>
        </w:rPr>
        <w:t xml:space="preserve"> </w:t>
      </w:r>
      <w:r w:rsidR="002B5A47" w:rsidRPr="00E04A97">
        <w:rPr>
          <w:rFonts w:ascii="Britannic Bold" w:hAnsi="Britannic Bold"/>
          <w:sz w:val="32"/>
        </w:rPr>
        <w:t>AYDC</w:t>
      </w:r>
      <w:r w:rsidR="002B5A47" w:rsidRPr="00E04A97">
        <w:rPr>
          <w:rFonts w:ascii="Britannic Bold" w:hAnsi="Britannic Bold"/>
          <w:spacing w:val="-9"/>
          <w:sz w:val="32"/>
        </w:rPr>
        <w:t xml:space="preserve"> </w:t>
      </w:r>
      <w:r w:rsidR="00FC4FAB" w:rsidRPr="00E04A97">
        <w:rPr>
          <w:rFonts w:ascii="Britannic Bold" w:hAnsi="Britannic Bold"/>
          <w:sz w:val="32"/>
        </w:rPr>
        <w:t xml:space="preserve">Summer I Kick Off </w:t>
      </w:r>
      <w:r w:rsidR="002B5A47" w:rsidRPr="00E04A97">
        <w:rPr>
          <w:rFonts w:ascii="Britannic Bold" w:hAnsi="Britannic Bold"/>
          <w:sz w:val="32"/>
        </w:rPr>
        <w:t>Dressage,</w:t>
      </w:r>
      <w:r w:rsidR="002B5A47" w:rsidRPr="00E04A97">
        <w:rPr>
          <w:rFonts w:ascii="Britannic Bold" w:hAnsi="Britannic Bold"/>
          <w:spacing w:val="-8"/>
          <w:sz w:val="32"/>
        </w:rPr>
        <w:t xml:space="preserve"> </w:t>
      </w:r>
      <w:r w:rsidR="002B5A47" w:rsidRPr="00E04A97">
        <w:rPr>
          <w:rFonts w:ascii="Britannic Bold" w:hAnsi="Britannic Bold"/>
          <w:sz w:val="32"/>
        </w:rPr>
        <w:t>CT</w:t>
      </w:r>
      <w:r w:rsidR="002B5A47" w:rsidRPr="00E04A97">
        <w:rPr>
          <w:rFonts w:ascii="Britannic Bold" w:hAnsi="Britannic Bold"/>
          <w:spacing w:val="-6"/>
          <w:sz w:val="32"/>
        </w:rPr>
        <w:t xml:space="preserve"> </w:t>
      </w:r>
      <w:r w:rsidR="002B5A47" w:rsidRPr="00E04A97">
        <w:rPr>
          <w:rFonts w:ascii="Britannic Bold" w:hAnsi="Britannic Bold"/>
          <w:sz w:val="32"/>
        </w:rPr>
        <w:t>&amp;</w:t>
      </w:r>
      <w:r w:rsidR="002B5A47" w:rsidRPr="00E04A97">
        <w:rPr>
          <w:rFonts w:ascii="Britannic Bold" w:hAnsi="Britannic Bold"/>
          <w:spacing w:val="-7"/>
          <w:sz w:val="32"/>
        </w:rPr>
        <w:t xml:space="preserve"> </w:t>
      </w:r>
      <w:r w:rsidR="002B5A47" w:rsidRPr="00E04A97">
        <w:rPr>
          <w:rFonts w:ascii="Britannic Bold" w:hAnsi="Britannic Bold"/>
          <w:color w:val="FF0000"/>
          <w:sz w:val="32"/>
        </w:rPr>
        <w:t>3-Phas</w:t>
      </w:r>
      <w:r w:rsidR="00E04A97" w:rsidRPr="00E04A97">
        <w:rPr>
          <w:rFonts w:ascii="Britannic Bold" w:hAnsi="Britannic Bold"/>
          <w:color w:val="FF0000"/>
          <w:sz w:val="32"/>
        </w:rPr>
        <w:t xml:space="preserve">e     </w:t>
      </w:r>
      <w:r w:rsidR="00E04A97">
        <w:rPr>
          <w:rFonts w:ascii="Britannic Bold" w:hAnsi="Britannic Bold"/>
          <w:color w:val="FF0000"/>
          <w:sz w:val="32"/>
        </w:rPr>
        <w:t xml:space="preserve">     </w:t>
      </w:r>
      <w:proofErr w:type="gramStart"/>
      <w:r w:rsidR="00E04A97" w:rsidRPr="00E04A97">
        <w:rPr>
          <w:rFonts w:ascii="Britannic Bold" w:hAnsi="Britannic Bold"/>
          <w:color w:val="FF0000"/>
          <w:sz w:val="32"/>
        </w:rPr>
        <w:t>At</w:t>
      </w:r>
      <w:proofErr w:type="gramEnd"/>
      <w:r w:rsidR="00E04A97" w:rsidRPr="00E04A97">
        <w:rPr>
          <w:rFonts w:ascii="Britannic Bold" w:hAnsi="Britannic Bold"/>
          <w:color w:val="FF0000"/>
          <w:sz w:val="32"/>
        </w:rPr>
        <w:t xml:space="preserve"> The Glenn</w:t>
      </w:r>
      <w:r w:rsidR="00996C46" w:rsidRPr="00E04A97">
        <w:rPr>
          <w:rFonts w:ascii="Britannic Bold" w:hAnsi="Britannic Bold"/>
          <w:sz w:val="32"/>
          <w:vertAlign w:val="subscript"/>
        </w:rPr>
        <w:t xml:space="preserve"> </w:t>
      </w:r>
      <w:r w:rsidR="00996C46" w:rsidRPr="00E04A97">
        <w:rPr>
          <w:rFonts w:ascii="Britannic Bold" w:hAnsi="Britannic Bold"/>
          <w:i/>
          <w:sz w:val="25"/>
        </w:rPr>
        <w:t xml:space="preserve">  </w:t>
      </w:r>
      <w:r w:rsidR="002B5A47" w:rsidRPr="00E04A97">
        <w:rPr>
          <w:rFonts w:ascii="Britannic Bold" w:hAnsi="Britannic Bold"/>
          <w:i/>
          <w:sz w:val="28"/>
          <w:szCs w:val="24"/>
        </w:rPr>
        <w:t xml:space="preserve">Judge: </w:t>
      </w:r>
      <w:r w:rsidR="00996C46" w:rsidRPr="00E04A97">
        <w:rPr>
          <w:rFonts w:ascii="Britannic Bold" w:hAnsi="Britannic Bold"/>
          <w:i/>
          <w:sz w:val="28"/>
          <w:szCs w:val="24"/>
        </w:rPr>
        <w:t>Danielle Perry ‘L’</w:t>
      </w:r>
    </w:p>
    <w:p w14:paraId="406C0EED" w14:textId="689737F0" w:rsidR="00E04A97" w:rsidRPr="00E04A97" w:rsidRDefault="00E04A97" w:rsidP="00E04A97">
      <w:pPr>
        <w:tabs>
          <w:tab w:val="left" w:pos="1801"/>
        </w:tabs>
        <w:spacing w:before="39"/>
        <w:ind w:left="1080"/>
        <w:rPr>
          <w:rFonts w:ascii="Britannic Bold" w:hAnsi="Britannic Bold"/>
          <w:sz w:val="24"/>
        </w:rPr>
      </w:pPr>
      <w:r>
        <w:rPr>
          <w:rFonts w:ascii="Britannic Bold" w:hAnsi="Britannic Bold"/>
          <w:sz w:val="36"/>
          <w:szCs w:val="24"/>
        </w:rPr>
        <w:tab/>
      </w:r>
      <w:proofErr w:type="gramStart"/>
      <w:r w:rsidRPr="00E04A97">
        <w:rPr>
          <w:rFonts w:ascii="Britannic Bold" w:hAnsi="Britannic Bold"/>
          <w:i/>
          <w:sz w:val="28"/>
          <w:szCs w:val="24"/>
        </w:rPr>
        <w:t>AND</w:t>
      </w:r>
      <w:r w:rsidRPr="00E04A97">
        <w:rPr>
          <w:rFonts w:ascii="Britannic Bold" w:hAnsi="Britannic Bold"/>
          <w:i/>
          <w:sz w:val="25"/>
        </w:rPr>
        <w:t xml:space="preserve">  </w:t>
      </w:r>
      <w:r w:rsidR="00996C46" w:rsidRPr="00E04A97">
        <w:rPr>
          <w:rFonts w:ascii="Britannic Bold" w:hAnsi="Britannic Bold"/>
          <w:sz w:val="28"/>
          <w:szCs w:val="28"/>
          <w:u w:val="thick"/>
        </w:rPr>
        <w:t>Western</w:t>
      </w:r>
      <w:proofErr w:type="gramEnd"/>
      <w:r w:rsidR="00996C46" w:rsidRPr="00E04A97">
        <w:rPr>
          <w:rFonts w:ascii="Britannic Bold" w:hAnsi="Britannic Bold"/>
          <w:sz w:val="28"/>
          <w:szCs w:val="28"/>
          <w:u w:val="thick"/>
        </w:rPr>
        <w:t xml:space="preserve"> Dressage Association of America, </w:t>
      </w:r>
      <w:r w:rsidR="004E2F7A">
        <w:rPr>
          <w:rFonts w:ascii="Britannic Bold" w:hAnsi="Britannic Bold"/>
          <w:sz w:val="28"/>
          <w:szCs w:val="28"/>
          <w:u w:val="thick"/>
        </w:rPr>
        <w:t>Nationally Recognized</w:t>
      </w:r>
    </w:p>
    <w:p w14:paraId="40A92D25" w14:textId="3A0738FF" w:rsidR="00E04A97" w:rsidRDefault="00E04A97" w:rsidP="00E04A97">
      <w:pPr>
        <w:tabs>
          <w:tab w:val="left" w:pos="1801"/>
        </w:tabs>
        <w:spacing w:before="39"/>
        <w:ind w:left="1080"/>
        <w:rPr>
          <w:rFonts w:ascii="Britannic Bold" w:hAnsi="Britannic Bold"/>
          <w:i/>
          <w:sz w:val="28"/>
          <w:szCs w:val="24"/>
        </w:rPr>
      </w:pPr>
      <w:r>
        <w:rPr>
          <w:rFonts w:ascii="Britannic Bold" w:hAnsi="Britannic Bold"/>
          <w:i/>
          <w:sz w:val="28"/>
          <w:szCs w:val="24"/>
        </w:rPr>
        <w:tab/>
      </w:r>
      <w:r>
        <w:rPr>
          <w:rFonts w:ascii="Britannic Bold" w:hAnsi="Britannic Bold"/>
          <w:i/>
          <w:sz w:val="28"/>
          <w:szCs w:val="24"/>
        </w:rPr>
        <w:tab/>
      </w:r>
      <w:r w:rsidRPr="00E04A97">
        <w:rPr>
          <w:rFonts w:ascii="Britannic Bold" w:hAnsi="Britannic Bold"/>
          <w:i/>
          <w:sz w:val="28"/>
          <w:szCs w:val="24"/>
        </w:rPr>
        <w:t xml:space="preserve">Judge:  Katharina </w:t>
      </w:r>
      <w:proofErr w:type="spellStart"/>
      <w:r w:rsidRPr="00E04A97">
        <w:rPr>
          <w:rFonts w:ascii="Britannic Bold" w:hAnsi="Britannic Bold"/>
          <w:i/>
          <w:sz w:val="28"/>
          <w:szCs w:val="24"/>
        </w:rPr>
        <w:t>Nowotny</w:t>
      </w:r>
      <w:proofErr w:type="spellEnd"/>
      <w:r w:rsidRPr="00E04A97">
        <w:rPr>
          <w:rFonts w:ascii="Britannic Bold" w:hAnsi="Britannic Bold"/>
          <w:i/>
          <w:sz w:val="28"/>
          <w:szCs w:val="24"/>
        </w:rPr>
        <w:t>-Boles</w:t>
      </w:r>
    </w:p>
    <w:p w14:paraId="07F73B42" w14:textId="77777777" w:rsidR="004E2F7A" w:rsidRDefault="004E2F7A" w:rsidP="00E04A97">
      <w:pPr>
        <w:tabs>
          <w:tab w:val="left" w:pos="1801"/>
        </w:tabs>
        <w:spacing w:before="39"/>
        <w:ind w:left="1080"/>
        <w:rPr>
          <w:rFonts w:ascii="Britannic Bold" w:hAnsi="Britannic Bold"/>
          <w:i/>
          <w:sz w:val="28"/>
          <w:szCs w:val="24"/>
          <w:u w:val="single"/>
        </w:rPr>
      </w:pPr>
    </w:p>
    <w:p w14:paraId="46460942" w14:textId="77777777" w:rsidR="003B28B5" w:rsidRDefault="00706A6B" w:rsidP="003B28B5">
      <w:pPr>
        <w:tabs>
          <w:tab w:val="left" w:pos="1801"/>
        </w:tabs>
        <w:spacing w:before="39"/>
        <w:ind w:left="1080"/>
        <w:rPr>
          <w:rFonts w:ascii="Britannic Bold" w:hAnsi="Britannic Bold"/>
          <w:iCs/>
          <w:sz w:val="32"/>
          <w:szCs w:val="28"/>
        </w:rPr>
      </w:pPr>
      <w:r w:rsidRPr="004E2F7A">
        <w:rPr>
          <w:rFonts w:ascii="Britannic Bold" w:hAnsi="Britannic Bold"/>
          <w:iCs/>
          <w:sz w:val="32"/>
          <w:szCs w:val="28"/>
          <w:u w:val="single"/>
        </w:rPr>
        <w:t>June 20, 2020</w:t>
      </w:r>
      <w:r w:rsidRPr="004E2F7A">
        <w:rPr>
          <w:rFonts w:ascii="Britannic Bold" w:hAnsi="Britannic Bold"/>
          <w:iCs/>
          <w:sz w:val="32"/>
          <w:szCs w:val="28"/>
        </w:rPr>
        <w:t xml:space="preserve">, AYDC Summer II – Dressage, </w:t>
      </w:r>
      <w:r w:rsidR="004E2F7A" w:rsidRPr="004E2F7A">
        <w:rPr>
          <w:rFonts w:ascii="Britannic Bold" w:hAnsi="Britannic Bold"/>
          <w:iCs/>
          <w:sz w:val="32"/>
          <w:szCs w:val="28"/>
        </w:rPr>
        <w:t>&amp; CT</w:t>
      </w:r>
    </w:p>
    <w:p w14:paraId="77A31EF1" w14:textId="6360FC68" w:rsidR="005B3E69" w:rsidRDefault="005B3E69" w:rsidP="003B28B5">
      <w:pPr>
        <w:tabs>
          <w:tab w:val="left" w:pos="1801"/>
        </w:tabs>
        <w:spacing w:before="39"/>
        <w:ind w:left="1080"/>
        <w:rPr>
          <w:rFonts w:ascii="Britannic Bold" w:hAnsi="Britannic Bold"/>
          <w:iCs/>
          <w:sz w:val="33"/>
        </w:rPr>
      </w:pPr>
      <w:r w:rsidRPr="009B07D5">
        <w:rPr>
          <w:rFonts w:ascii="Britannic Bold" w:hAnsi="Britannic Bold"/>
          <w:iCs/>
          <w:sz w:val="33"/>
        </w:rPr>
        <w:t>****</w:t>
      </w:r>
      <w:r w:rsidRPr="009B07D5">
        <w:rPr>
          <w:rFonts w:ascii="Britannic Bold" w:hAnsi="Britannic Bold"/>
          <w:iCs/>
          <w:color w:val="FF0000"/>
          <w:sz w:val="33"/>
        </w:rPr>
        <w:t xml:space="preserve">USDF </w:t>
      </w:r>
      <w:r>
        <w:rPr>
          <w:rFonts w:ascii="Britannic Bold" w:hAnsi="Britannic Bold"/>
          <w:iCs/>
          <w:color w:val="FF0000"/>
          <w:sz w:val="33"/>
        </w:rPr>
        <w:t xml:space="preserve">REG 3 </w:t>
      </w:r>
      <w:r w:rsidRPr="009B07D5">
        <w:rPr>
          <w:rFonts w:ascii="Britannic Bold" w:hAnsi="Britannic Bold"/>
          <w:iCs/>
          <w:color w:val="FF0000"/>
          <w:sz w:val="33"/>
        </w:rPr>
        <w:t>Schoolin</w:t>
      </w:r>
      <w:r w:rsidR="003B28B5">
        <w:rPr>
          <w:rFonts w:ascii="Britannic Bold" w:hAnsi="Britannic Bold"/>
          <w:iCs/>
          <w:color w:val="FF0000"/>
          <w:sz w:val="33"/>
        </w:rPr>
        <w:t>g</w:t>
      </w:r>
      <w:r w:rsidR="00706A6B">
        <w:rPr>
          <w:rFonts w:ascii="Britannic Bold" w:hAnsi="Britannic Bold"/>
          <w:iCs/>
          <w:color w:val="FF0000"/>
          <w:sz w:val="33"/>
        </w:rPr>
        <w:t xml:space="preserve"> </w:t>
      </w:r>
      <w:r w:rsidRPr="009B07D5">
        <w:rPr>
          <w:rFonts w:ascii="Britannic Bold" w:hAnsi="Britannic Bold"/>
          <w:iCs/>
          <w:color w:val="FF0000"/>
          <w:sz w:val="33"/>
        </w:rPr>
        <w:t>Show Awards!!</w:t>
      </w:r>
      <w:r w:rsidRPr="009B07D5">
        <w:rPr>
          <w:rFonts w:ascii="Britannic Bold" w:hAnsi="Britannic Bold"/>
          <w:iCs/>
          <w:sz w:val="33"/>
        </w:rPr>
        <w:t>****</w:t>
      </w:r>
    </w:p>
    <w:p w14:paraId="1AC0159F" w14:textId="560A478E" w:rsidR="003B28B5" w:rsidRDefault="003B28B5" w:rsidP="003B28B5">
      <w:pPr>
        <w:tabs>
          <w:tab w:val="left" w:pos="1801"/>
        </w:tabs>
        <w:spacing w:before="39"/>
        <w:ind w:left="1080"/>
        <w:rPr>
          <w:rFonts w:ascii="Britannic Bold" w:hAnsi="Britannic Bold"/>
          <w:iCs/>
          <w:sz w:val="33"/>
        </w:rPr>
      </w:pPr>
    </w:p>
    <w:p w14:paraId="636807C6" w14:textId="273213D6" w:rsidR="003B28B5" w:rsidRPr="003B28B5" w:rsidRDefault="003B28B5" w:rsidP="003B28B5">
      <w:pPr>
        <w:tabs>
          <w:tab w:val="left" w:pos="1801"/>
        </w:tabs>
        <w:spacing w:before="39"/>
        <w:ind w:left="1080"/>
        <w:rPr>
          <w:rFonts w:ascii="Britannic Bold" w:hAnsi="Britannic Bold"/>
          <w:iCs/>
          <w:sz w:val="32"/>
          <w:szCs w:val="28"/>
        </w:rPr>
      </w:pPr>
      <w:r>
        <w:rPr>
          <w:rFonts w:ascii="Britannic Bold" w:hAnsi="Britannic Bold"/>
          <w:iCs/>
          <w:sz w:val="33"/>
        </w:rPr>
        <w:t>July 25</w:t>
      </w:r>
      <w:r w:rsidRPr="0022387D">
        <w:rPr>
          <w:rFonts w:ascii="Britannic Bold" w:hAnsi="Britannic Bold"/>
          <w:iCs/>
          <w:sz w:val="33"/>
          <w:vertAlign w:val="superscript"/>
        </w:rPr>
        <w:t>th</w:t>
      </w:r>
      <w:r w:rsidR="0022387D">
        <w:rPr>
          <w:rFonts w:ascii="Britannic Bold" w:hAnsi="Britannic Bold"/>
          <w:iCs/>
          <w:sz w:val="33"/>
        </w:rPr>
        <w:t>, 2020 AYDC Summer III – Dressage &amp; CT</w:t>
      </w:r>
    </w:p>
    <w:p w14:paraId="31DEB2D5" w14:textId="77777777" w:rsidR="006D7600" w:rsidRDefault="006D7600" w:rsidP="006D7600">
      <w:pPr>
        <w:tabs>
          <w:tab w:val="left" w:pos="1801"/>
        </w:tabs>
        <w:spacing w:before="39"/>
        <w:ind w:left="1080"/>
        <w:rPr>
          <w:rFonts w:ascii="Britannic Bold" w:hAnsi="Britannic Bold"/>
          <w:iCs/>
          <w:sz w:val="33"/>
        </w:rPr>
      </w:pPr>
      <w:r w:rsidRPr="009B07D5">
        <w:rPr>
          <w:rFonts w:ascii="Britannic Bold" w:hAnsi="Britannic Bold"/>
          <w:iCs/>
          <w:sz w:val="33"/>
        </w:rPr>
        <w:t>****</w:t>
      </w:r>
      <w:r w:rsidRPr="009B07D5">
        <w:rPr>
          <w:rFonts w:ascii="Britannic Bold" w:hAnsi="Britannic Bold"/>
          <w:iCs/>
          <w:color w:val="FF0000"/>
          <w:sz w:val="33"/>
        </w:rPr>
        <w:t xml:space="preserve">USDF </w:t>
      </w:r>
      <w:r>
        <w:rPr>
          <w:rFonts w:ascii="Britannic Bold" w:hAnsi="Britannic Bold"/>
          <w:iCs/>
          <w:color w:val="FF0000"/>
          <w:sz w:val="33"/>
        </w:rPr>
        <w:t xml:space="preserve">REG 3 </w:t>
      </w:r>
      <w:r w:rsidRPr="009B07D5">
        <w:rPr>
          <w:rFonts w:ascii="Britannic Bold" w:hAnsi="Britannic Bold"/>
          <w:iCs/>
          <w:color w:val="FF0000"/>
          <w:sz w:val="33"/>
        </w:rPr>
        <w:t>Schoolin</w:t>
      </w:r>
      <w:r>
        <w:rPr>
          <w:rFonts w:ascii="Britannic Bold" w:hAnsi="Britannic Bold"/>
          <w:iCs/>
          <w:color w:val="FF0000"/>
          <w:sz w:val="33"/>
        </w:rPr>
        <w:t xml:space="preserve">g </w:t>
      </w:r>
      <w:r w:rsidRPr="009B07D5">
        <w:rPr>
          <w:rFonts w:ascii="Britannic Bold" w:hAnsi="Britannic Bold"/>
          <w:iCs/>
          <w:color w:val="FF0000"/>
          <w:sz w:val="33"/>
        </w:rPr>
        <w:t>Show Awards!!</w:t>
      </w:r>
      <w:r w:rsidRPr="009B07D5">
        <w:rPr>
          <w:rFonts w:ascii="Britannic Bold" w:hAnsi="Britannic Bold"/>
          <w:iCs/>
          <w:sz w:val="33"/>
        </w:rPr>
        <w:t>****</w:t>
      </w:r>
    </w:p>
    <w:p w14:paraId="68B7E980" w14:textId="77777777" w:rsidR="00E04A97" w:rsidRPr="00E04A97" w:rsidRDefault="00E04A97" w:rsidP="0027761D">
      <w:pPr>
        <w:tabs>
          <w:tab w:val="left" w:pos="1801"/>
        </w:tabs>
        <w:spacing w:before="39"/>
        <w:rPr>
          <w:rFonts w:ascii="Britannic Bold" w:hAnsi="Britannic Bold"/>
          <w:sz w:val="24"/>
        </w:rPr>
      </w:pPr>
    </w:p>
    <w:p w14:paraId="7285CCCE" w14:textId="77777777" w:rsidR="00E04A97" w:rsidRPr="00E04A97" w:rsidRDefault="00E04A97" w:rsidP="00E04A97">
      <w:pPr>
        <w:pStyle w:val="ListParagraph"/>
        <w:ind w:left="1440" w:firstLine="0"/>
        <w:rPr>
          <w:rFonts w:ascii="Britannic Bold" w:hAnsi="Britannic Bold"/>
          <w:u w:val="thick"/>
        </w:rPr>
      </w:pPr>
    </w:p>
    <w:p w14:paraId="1DEDA33A" w14:textId="77777777" w:rsidR="00E04A97" w:rsidRDefault="002B5A47" w:rsidP="00E04A97">
      <w:pPr>
        <w:tabs>
          <w:tab w:val="left" w:pos="1801"/>
        </w:tabs>
        <w:spacing w:before="36"/>
        <w:ind w:left="1080"/>
        <w:rPr>
          <w:rFonts w:ascii="Britannic Bold" w:hAnsi="Britannic Bold"/>
          <w:sz w:val="32"/>
        </w:rPr>
      </w:pPr>
      <w:r w:rsidRPr="00E04A97">
        <w:rPr>
          <w:rFonts w:ascii="Britannic Bold" w:hAnsi="Britannic Bold"/>
          <w:sz w:val="32"/>
          <w:szCs w:val="32"/>
          <w:u w:val="thick"/>
        </w:rPr>
        <w:t>August</w:t>
      </w:r>
      <w:r w:rsidRPr="00E04A97">
        <w:rPr>
          <w:rFonts w:ascii="Britannic Bold" w:hAnsi="Britannic Bold"/>
          <w:spacing w:val="-7"/>
          <w:sz w:val="32"/>
          <w:szCs w:val="32"/>
          <w:u w:val="thick"/>
        </w:rPr>
        <w:t xml:space="preserve"> </w:t>
      </w:r>
      <w:r w:rsidR="006761D6" w:rsidRPr="00E04A97">
        <w:rPr>
          <w:rFonts w:ascii="Britannic Bold" w:hAnsi="Britannic Bold"/>
          <w:sz w:val="32"/>
          <w:szCs w:val="32"/>
          <w:u w:val="thick"/>
        </w:rPr>
        <w:t>8</w:t>
      </w:r>
      <w:r w:rsidRPr="00E04A97">
        <w:rPr>
          <w:rFonts w:ascii="Britannic Bold" w:hAnsi="Britannic Bold"/>
          <w:sz w:val="32"/>
          <w:szCs w:val="32"/>
          <w:u w:val="thick"/>
        </w:rPr>
        <w:t>,</w:t>
      </w:r>
      <w:r w:rsidRPr="00E04A97">
        <w:rPr>
          <w:rFonts w:ascii="Britannic Bold" w:hAnsi="Britannic Bold"/>
          <w:spacing w:val="-5"/>
          <w:sz w:val="32"/>
          <w:szCs w:val="32"/>
          <w:u w:val="thick"/>
        </w:rPr>
        <w:t xml:space="preserve"> </w:t>
      </w:r>
      <w:r w:rsidRPr="00E04A97">
        <w:rPr>
          <w:rFonts w:ascii="Britannic Bold" w:hAnsi="Britannic Bold"/>
          <w:sz w:val="32"/>
          <w:szCs w:val="32"/>
          <w:u w:val="thick"/>
        </w:rPr>
        <w:t>20</w:t>
      </w:r>
      <w:r w:rsidR="006761D6" w:rsidRPr="00E04A97">
        <w:rPr>
          <w:rFonts w:ascii="Britannic Bold" w:hAnsi="Britannic Bold"/>
          <w:sz w:val="32"/>
          <w:szCs w:val="32"/>
          <w:u w:val="thick"/>
        </w:rPr>
        <w:t>20</w:t>
      </w:r>
      <w:r w:rsidRPr="00E04A97">
        <w:rPr>
          <w:rFonts w:ascii="Britannic Bold" w:hAnsi="Britannic Bold"/>
          <w:spacing w:val="-5"/>
          <w:sz w:val="32"/>
          <w:szCs w:val="32"/>
        </w:rPr>
        <w:t xml:space="preserve"> </w:t>
      </w:r>
      <w:r w:rsidRPr="00E04A97">
        <w:rPr>
          <w:rFonts w:ascii="Britannic Bold" w:hAnsi="Britannic Bold"/>
          <w:i/>
          <w:color w:val="FF0000"/>
          <w:sz w:val="32"/>
          <w:szCs w:val="28"/>
        </w:rPr>
        <w:t>Saturday</w:t>
      </w:r>
      <w:r w:rsidRPr="00E04A97">
        <w:rPr>
          <w:rFonts w:ascii="Britannic Bold" w:hAnsi="Britannic Bold"/>
          <w:sz w:val="28"/>
          <w:szCs w:val="28"/>
        </w:rPr>
        <w:t>,</w:t>
      </w:r>
      <w:r w:rsidRPr="00E04A97">
        <w:rPr>
          <w:rFonts w:ascii="Britannic Bold" w:hAnsi="Britannic Bold"/>
          <w:spacing w:val="-7"/>
          <w:sz w:val="28"/>
          <w:szCs w:val="28"/>
        </w:rPr>
        <w:t xml:space="preserve"> </w:t>
      </w:r>
      <w:r w:rsidRPr="00E04A97">
        <w:rPr>
          <w:rFonts w:ascii="Britannic Bold" w:hAnsi="Britannic Bold"/>
          <w:sz w:val="28"/>
          <w:szCs w:val="28"/>
        </w:rPr>
        <w:t>AYDC</w:t>
      </w:r>
      <w:r w:rsidRPr="00E04A97">
        <w:rPr>
          <w:rFonts w:ascii="Britannic Bold" w:hAnsi="Britannic Bold"/>
          <w:spacing w:val="-6"/>
          <w:sz w:val="28"/>
          <w:szCs w:val="28"/>
        </w:rPr>
        <w:t xml:space="preserve"> </w:t>
      </w:r>
      <w:r w:rsidRPr="00E04A97">
        <w:rPr>
          <w:rFonts w:ascii="Britannic Bold" w:hAnsi="Britannic Bold"/>
          <w:sz w:val="28"/>
          <w:szCs w:val="28"/>
        </w:rPr>
        <w:t>Dressage,</w:t>
      </w:r>
      <w:r w:rsidRPr="00E04A97">
        <w:rPr>
          <w:rFonts w:ascii="Britannic Bold" w:hAnsi="Britannic Bold"/>
          <w:spacing w:val="-7"/>
          <w:sz w:val="28"/>
          <w:szCs w:val="28"/>
        </w:rPr>
        <w:t xml:space="preserve"> </w:t>
      </w:r>
      <w:r w:rsidRPr="00E04A97">
        <w:rPr>
          <w:rFonts w:ascii="Britannic Bold" w:hAnsi="Britannic Bold"/>
          <w:sz w:val="28"/>
          <w:szCs w:val="28"/>
        </w:rPr>
        <w:t>CT</w:t>
      </w:r>
      <w:r w:rsidRPr="00E04A97">
        <w:rPr>
          <w:rFonts w:ascii="Britannic Bold" w:hAnsi="Britannic Bold"/>
          <w:spacing w:val="-4"/>
          <w:sz w:val="28"/>
          <w:szCs w:val="28"/>
        </w:rPr>
        <w:t xml:space="preserve"> </w:t>
      </w:r>
      <w:r w:rsidRPr="00E04A97">
        <w:rPr>
          <w:rFonts w:ascii="Britannic Bold" w:hAnsi="Britannic Bold"/>
          <w:sz w:val="32"/>
        </w:rPr>
        <w:t xml:space="preserve">Summer II </w:t>
      </w:r>
    </w:p>
    <w:p w14:paraId="4D5C6D66" w14:textId="477F5E22" w:rsidR="008155B8" w:rsidRDefault="00E04A97" w:rsidP="00E04A97">
      <w:pPr>
        <w:tabs>
          <w:tab w:val="left" w:pos="1801"/>
        </w:tabs>
        <w:spacing w:before="36"/>
        <w:ind w:left="1080"/>
        <w:rPr>
          <w:rFonts w:ascii="Britannic Bold" w:hAnsi="Britannic Bold"/>
          <w:i/>
          <w:sz w:val="28"/>
          <w:szCs w:val="24"/>
        </w:rPr>
      </w:pPr>
      <w:r w:rsidRPr="00E04A97">
        <w:rPr>
          <w:rFonts w:ascii="Britannic Bold" w:hAnsi="Britannic Bold"/>
          <w:sz w:val="32"/>
          <w:szCs w:val="32"/>
        </w:rPr>
        <w:tab/>
      </w:r>
      <w:r w:rsidR="002B5A47" w:rsidRPr="00E04A97">
        <w:rPr>
          <w:rFonts w:ascii="Britannic Bold" w:hAnsi="Britannic Bold"/>
          <w:i/>
          <w:sz w:val="28"/>
          <w:szCs w:val="24"/>
        </w:rPr>
        <w:t>Judge:</w:t>
      </w:r>
      <w:r w:rsidR="00131201">
        <w:rPr>
          <w:rFonts w:ascii="Britannic Bold" w:hAnsi="Britannic Bold"/>
          <w:i/>
          <w:sz w:val="28"/>
          <w:szCs w:val="24"/>
        </w:rPr>
        <w:t xml:space="preserve">   TBA</w:t>
      </w:r>
    </w:p>
    <w:p w14:paraId="6A10E8C5" w14:textId="77777777" w:rsidR="006D7600" w:rsidRDefault="006D7600" w:rsidP="006D7600">
      <w:pPr>
        <w:tabs>
          <w:tab w:val="left" w:pos="1801"/>
        </w:tabs>
        <w:spacing w:before="39"/>
        <w:ind w:left="1080"/>
        <w:rPr>
          <w:rFonts w:ascii="Britannic Bold" w:hAnsi="Britannic Bold"/>
          <w:iCs/>
          <w:sz w:val="33"/>
        </w:rPr>
      </w:pPr>
      <w:r w:rsidRPr="009B07D5">
        <w:rPr>
          <w:rFonts w:ascii="Britannic Bold" w:hAnsi="Britannic Bold"/>
          <w:iCs/>
          <w:sz w:val="33"/>
        </w:rPr>
        <w:t>****</w:t>
      </w:r>
      <w:r w:rsidRPr="009B07D5">
        <w:rPr>
          <w:rFonts w:ascii="Britannic Bold" w:hAnsi="Britannic Bold"/>
          <w:iCs/>
          <w:color w:val="FF0000"/>
          <w:sz w:val="33"/>
        </w:rPr>
        <w:t xml:space="preserve">USDF </w:t>
      </w:r>
      <w:r>
        <w:rPr>
          <w:rFonts w:ascii="Britannic Bold" w:hAnsi="Britannic Bold"/>
          <w:iCs/>
          <w:color w:val="FF0000"/>
          <w:sz w:val="33"/>
        </w:rPr>
        <w:t xml:space="preserve">REG 3 </w:t>
      </w:r>
      <w:r w:rsidRPr="009B07D5">
        <w:rPr>
          <w:rFonts w:ascii="Britannic Bold" w:hAnsi="Britannic Bold"/>
          <w:iCs/>
          <w:color w:val="FF0000"/>
          <w:sz w:val="33"/>
        </w:rPr>
        <w:t>Schoolin</w:t>
      </w:r>
      <w:r>
        <w:rPr>
          <w:rFonts w:ascii="Britannic Bold" w:hAnsi="Britannic Bold"/>
          <w:iCs/>
          <w:color w:val="FF0000"/>
          <w:sz w:val="33"/>
        </w:rPr>
        <w:t xml:space="preserve">g </w:t>
      </w:r>
      <w:r w:rsidRPr="009B07D5">
        <w:rPr>
          <w:rFonts w:ascii="Britannic Bold" w:hAnsi="Britannic Bold"/>
          <w:iCs/>
          <w:color w:val="FF0000"/>
          <w:sz w:val="33"/>
        </w:rPr>
        <w:t>Show Awards!!</w:t>
      </w:r>
      <w:r w:rsidRPr="009B07D5">
        <w:rPr>
          <w:rFonts w:ascii="Britannic Bold" w:hAnsi="Britannic Bold"/>
          <w:iCs/>
          <w:sz w:val="33"/>
        </w:rPr>
        <w:t>****</w:t>
      </w:r>
    </w:p>
    <w:p w14:paraId="7267F37B" w14:textId="77777777" w:rsidR="00E04A97" w:rsidRPr="00E04A97" w:rsidRDefault="00E04A97" w:rsidP="0027761D">
      <w:pPr>
        <w:tabs>
          <w:tab w:val="left" w:pos="1801"/>
        </w:tabs>
        <w:spacing w:before="36"/>
        <w:rPr>
          <w:rFonts w:ascii="Britannic Bold" w:hAnsi="Britannic Bold"/>
          <w:i/>
          <w:sz w:val="25"/>
        </w:rPr>
      </w:pPr>
    </w:p>
    <w:p w14:paraId="6DDDC1E3" w14:textId="70EF19A0" w:rsidR="008155B8" w:rsidRPr="00040EDA" w:rsidRDefault="002B5A47" w:rsidP="00E04A97">
      <w:pPr>
        <w:pStyle w:val="Heading3"/>
        <w:tabs>
          <w:tab w:val="left" w:pos="1801"/>
        </w:tabs>
        <w:ind w:left="1080"/>
        <w:rPr>
          <w:rFonts w:ascii="Britannic Bold" w:hAnsi="Britannic Bold"/>
          <w:sz w:val="24"/>
          <w:u w:val="none"/>
        </w:rPr>
      </w:pPr>
      <w:r w:rsidRPr="00040EDA">
        <w:rPr>
          <w:rFonts w:ascii="Britannic Bold" w:hAnsi="Britannic Bold"/>
          <w:u w:val="thick"/>
        </w:rPr>
        <w:t>September</w:t>
      </w:r>
      <w:r w:rsidRPr="00040EDA">
        <w:rPr>
          <w:rFonts w:ascii="Britannic Bold" w:hAnsi="Britannic Bold"/>
          <w:spacing w:val="-10"/>
          <w:u w:val="thick"/>
        </w:rPr>
        <w:t xml:space="preserve"> </w:t>
      </w:r>
      <w:r w:rsidR="009604DE">
        <w:rPr>
          <w:rFonts w:ascii="Britannic Bold" w:hAnsi="Britannic Bold"/>
          <w:u w:val="thick"/>
        </w:rPr>
        <w:t>4, 5 &amp; 6</w:t>
      </w:r>
      <w:r w:rsidRPr="00040EDA">
        <w:rPr>
          <w:rFonts w:ascii="Britannic Bold" w:hAnsi="Britannic Bold"/>
          <w:u w:val="thick"/>
        </w:rPr>
        <w:t>,</w:t>
      </w:r>
      <w:r w:rsidRPr="00040EDA">
        <w:rPr>
          <w:rFonts w:ascii="Britannic Bold" w:hAnsi="Britannic Bold"/>
          <w:spacing w:val="-11"/>
          <w:u w:val="thick"/>
        </w:rPr>
        <w:t xml:space="preserve"> </w:t>
      </w:r>
      <w:r w:rsidRPr="00040EDA">
        <w:rPr>
          <w:rFonts w:ascii="Britannic Bold" w:hAnsi="Britannic Bold"/>
          <w:u w:val="thick"/>
        </w:rPr>
        <w:t>20</w:t>
      </w:r>
      <w:r w:rsidR="009604DE">
        <w:rPr>
          <w:rFonts w:ascii="Britannic Bold" w:hAnsi="Britannic Bold"/>
          <w:u w:val="thick"/>
        </w:rPr>
        <w:t>20</w:t>
      </w:r>
      <w:r w:rsidRPr="00040EDA">
        <w:rPr>
          <w:rFonts w:ascii="Britannic Bold" w:hAnsi="Britannic Bold"/>
          <w:spacing w:val="-13"/>
          <w:u w:val="none"/>
        </w:rPr>
        <w:t xml:space="preserve"> </w:t>
      </w:r>
      <w:r w:rsidRPr="00040EDA">
        <w:rPr>
          <w:rFonts w:ascii="Britannic Bold" w:hAnsi="Britannic Bold"/>
          <w:i/>
          <w:color w:val="FF0000"/>
          <w:sz w:val="25"/>
          <w:u w:val="none"/>
        </w:rPr>
        <w:t>Saturday</w:t>
      </w:r>
      <w:r w:rsidRPr="00040EDA">
        <w:rPr>
          <w:rFonts w:ascii="Britannic Bold" w:hAnsi="Britannic Bold"/>
          <w:i/>
          <w:sz w:val="25"/>
          <w:u w:val="none"/>
        </w:rPr>
        <w:t>,</w:t>
      </w:r>
      <w:r w:rsidRPr="00040EDA">
        <w:rPr>
          <w:rFonts w:ascii="Britannic Bold" w:hAnsi="Britannic Bold"/>
          <w:i/>
          <w:spacing w:val="-11"/>
          <w:sz w:val="25"/>
          <w:u w:val="none"/>
        </w:rPr>
        <w:t xml:space="preserve"> </w:t>
      </w:r>
      <w:r w:rsidRPr="00040EDA">
        <w:rPr>
          <w:rFonts w:ascii="Britannic Bold" w:hAnsi="Britannic Bold"/>
          <w:u w:val="none"/>
        </w:rPr>
        <w:t>AYDC</w:t>
      </w:r>
      <w:r w:rsidRPr="00040EDA">
        <w:rPr>
          <w:rFonts w:ascii="Britannic Bold" w:hAnsi="Britannic Bold"/>
          <w:spacing w:val="-10"/>
          <w:u w:val="none"/>
        </w:rPr>
        <w:t xml:space="preserve"> </w:t>
      </w:r>
      <w:r w:rsidRPr="00881197">
        <w:rPr>
          <w:rFonts w:ascii="Britannic Bold" w:hAnsi="Britannic Bold"/>
          <w:u w:val="none"/>
        </w:rPr>
        <w:t>Dressage</w:t>
      </w:r>
      <w:r w:rsidR="00881197" w:rsidRPr="00881197">
        <w:rPr>
          <w:rFonts w:ascii="Britannic Bold" w:hAnsi="Britannic Bold"/>
          <w:u w:val="none"/>
        </w:rPr>
        <w:t xml:space="preserve"> Fall Harvest</w:t>
      </w:r>
    </w:p>
    <w:p w14:paraId="426B06A9" w14:textId="06E12788" w:rsidR="001913F4" w:rsidRDefault="001913F4" w:rsidP="00E04A97">
      <w:pPr>
        <w:spacing w:before="36"/>
        <w:ind w:left="1440"/>
        <w:rPr>
          <w:rFonts w:ascii="Britannic Bold" w:hAnsi="Britannic Bold"/>
          <w:i/>
          <w:sz w:val="28"/>
          <w:szCs w:val="24"/>
        </w:rPr>
      </w:pPr>
      <w:r w:rsidRPr="00E04A97">
        <w:rPr>
          <w:rFonts w:ascii="Britannic Bold" w:hAnsi="Britannic Bold"/>
          <w:i/>
          <w:sz w:val="28"/>
          <w:szCs w:val="24"/>
        </w:rPr>
        <w:t xml:space="preserve">Judge: </w:t>
      </w:r>
      <w:r w:rsidR="00131201">
        <w:rPr>
          <w:rFonts w:ascii="Britannic Bold" w:hAnsi="Britannic Bold"/>
          <w:i/>
          <w:sz w:val="28"/>
          <w:szCs w:val="24"/>
        </w:rPr>
        <w:t xml:space="preserve">Kelly </w:t>
      </w:r>
      <w:proofErr w:type="spellStart"/>
      <w:r w:rsidR="00131201">
        <w:rPr>
          <w:rFonts w:ascii="Britannic Bold" w:hAnsi="Britannic Bold"/>
          <w:i/>
          <w:sz w:val="28"/>
          <w:szCs w:val="24"/>
        </w:rPr>
        <w:t>Gambril</w:t>
      </w:r>
      <w:proofErr w:type="spellEnd"/>
      <w:r w:rsidR="00131201">
        <w:rPr>
          <w:rFonts w:ascii="Britannic Bold" w:hAnsi="Britannic Bold"/>
          <w:i/>
          <w:sz w:val="28"/>
          <w:szCs w:val="24"/>
        </w:rPr>
        <w:t xml:space="preserve"> &amp; TBA</w:t>
      </w:r>
    </w:p>
    <w:p w14:paraId="19518585" w14:textId="410EE65B" w:rsidR="00E04A97" w:rsidRDefault="00E04A97" w:rsidP="00E04A97">
      <w:pPr>
        <w:spacing w:before="36"/>
        <w:ind w:left="1440"/>
        <w:rPr>
          <w:rFonts w:ascii="Britannic Bold" w:hAnsi="Britannic Bold"/>
          <w:iCs/>
          <w:sz w:val="28"/>
          <w:szCs w:val="24"/>
        </w:rPr>
      </w:pPr>
      <w:r w:rsidRPr="00E04A97">
        <w:rPr>
          <w:rFonts w:ascii="Britannic Bold" w:hAnsi="Britannic Bold"/>
          <w:i/>
          <w:color w:val="FF0000"/>
          <w:sz w:val="28"/>
          <w:szCs w:val="24"/>
        </w:rPr>
        <w:t>AND</w:t>
      </w:r>
      <w:r>
        <w:rPr>
          <w:rFonts w:ascii="Britannic Bold" w:hAnsi="Britannic Bold"/>
          <w:i/>
          <w:sz w:val="28"/>
          <w:szCs w:val="24"/>
        </w:rPr>
        <w:t xml:space="preserve"> </w:t>
      </w:r>
      <w:r w:rsidRPr="00E04A97">
        <w:rPr>
          <w:rFonts w:ascii="Britannic Bold" w:hAnsi="Britannic Bold"/>
          <w:iCs/>
          <w:sz w:val="28"/>
          <w:szCs w:val="24"/>
        </w:rPr>
        <w:t>DRESSAGE4KIDS SOUTHEAST YOUTH CHAMPIONSHIPS</w:t>
      </w:r>
      <w:r>
        <w:rPr>
          <w:rFonts w:ascii="Britannic Bold" w:hAnsi="Britannic Bold"/>
          <w:i/>
          <w:sz w:val="28"/>
          <w:szCs w:val="24"/>
        </w:rPr>
        <w:t xml:space="preserve"> </w:t>
      </w:r>
      <w:r w:rsidRPr="00E04A97">
        <w:rPr>
          <w:rFonts w:ascii="Britannic Bold" w:hAnsi="Britannic Bold"/>
          <w:iCs/>
          <w:sz w:val="28"/>
          <w:szCs w:val="24"/>
        </w:rPr>
        <w:t>&amp; TEAM CLINIC</w:t>
      </w:r>
    </w:p>
    <w:p w14:paraId="73A8183B" w14:textId="77777777" w:rsidR="00E04A97" w:rsidRPr="00E04A97" w:rsidRDefault="00E04A97" w:rsidP="00E04A97">
      <w:pPr>
        <w:spacing w:before="36"/>
        <w:ind w:left="1440"/>
        <w:rPr>
          <w:rFonts w:ascii="Britannic Bold" w:hAnsi="Britannic Bold"/>
          <w:iCs/>
          <w:sz w:val="28"/>
          <w:szCs w:val="24"/>
        </w:rPr>
      </w:pPr>
    </w:p>
    <w:p w14:paraId="57EA9F1C" w14:textId="77777777" w:rsidR="008155B8" w:rsidRPr="00040EDA" w:rsidRDefault="008155B8" w:rsidP="00E04A97">
      <w:pPr>
        <w:pStyle w:val="BodyText"/>
        <w:ind w:left="720"/>
        <w:rPr>
          <w:rFonts w:ascii="Britannic Bold" w:hAnsi="Britannic Bold"/>
          <w:i/>
        </w:rPr>
      </w:pPr>
    </w:p>
    <w:p w14:paraId="793BF96C" w14:textId="1B3D4A1D" w:rsidR="008155B8" w:rsidRPr="00040EDA" w:rsidRDefault="002B5A47">
      <w:pPr>
        <w:spacing w:before="192"/>
        <w:ind w:left="2974"/>
        <w:rPr>
          <w:rFonts w:ascii="Britannic Bold" w:hAnsi="Britannic Bold"/>
          <w:sz w:val="32"/>
        </w:rPr>
      </w:pPr>
      <w:r w:rsidRPr="00040EDA">
        <w:rPr>
          <w:rFonts w:ascii="Britannic Bold" w:hAnsi="Britannic Bold"/>
          <w:sz w:val="32"/>
        </w:rPr>
        <w:t>QUESTIONS CALL MS. Liz at (770) 634-4089</w:t>
      </w:r>
    </w:p>
    <w:p w14:paraId="0CDC91DC" w14:textId="77777777" w:rsidR="008155B8" w:rsidRDefault="008155B8">
      <w:pPr>
        <w:rPr>
          <w:rFonts w:ascii="Trebuchet MS"/>
          <w:sz w:val="32"/>
        </w:rPr>
        <w:sectPr w:rsidR="008155B8">
          <w:pgSz w:w="12240" w:h="15840"/>
          <w:pgMar w:top="660" w:right="0" w:bottom="280" w:left="0" w:header="720" w:footer="720" w:gutter="0"/>
          <w:cols w:space="720"/>
        </w:sectPr>
      </w:pPr>
    </w:p>
    <w:p w14:paraId="2EC6502B" w14:textId="790630E3" w:rsidR="00B207DD" w:rsidRDefault="00B207DD" w:rsidP="00823D65">
      <w:pPr>
        <w:spacing w:before="44"/>
        <w:ind w:left="720" w:right="720"/>
        <w:rPr>
          <w:rFonts w:ascii="Britannic Bold" w:hAnsi="Britannic Bold"/>
          <w:sz w:val="40"/>
        </w:rPr>
      </w:pPr>
    </w:p>
    <w:p w14:paraId="7D8E68FA" w14:textId="2CDA039F" w:rsidR="00AE747F" w:rsidRDefault="00A60F05" w:rsidP="00A60F05">
      <w:pPr>
        <w:spacing w:before="44"/>
        <w:ind w:left="720" w:right="720"/>
        <w:jc w:val="center"/>
        <w:rPr>
          <w:rFonts w:ascii="Britannic Bold" w:hAnsi="Britannic Bold"/>
          <w:sz w:val="40"/>
        </w:rPr>
      </w:pPr>
      <w:r>
        <w:rPr>
          <w:rFonts w:ascii="Britannic Bold" w:hAnsi="Britannic Bold"/>
          <w:sz w:val="40"/>
        </w:rPr>
        <w:t>COVID-19 SAFE PRACTICES DISCLOSURE</w:t>
      </w:r>
    </w:p>
    <w:p w14:paraId="19DF698B" w14:textId="77777777" w:rsidR="00AE747F" w:rsidRDefault="00AE747F" w:rsidP="00A046CB">
      <w:pPr>
        <w:spacing w:before="44"/>
        <w:ind w:right="720"/>
        <w:rPr>
          <w:rFonts w:ascii="Britannic Bold" w:hAnsi="Britannic Bold"/>
          <w:sz w:val="40"/>
        </w:rPr>
      </w:pPr>
    </w:p>
    <w:p w14:paraId="0D1FB189" w14:textId="06622FBD" w:rsidR="00823D65" w:rsidRPr="00823D65" w:rsidRDefault="00823D65" w:rsidP="00823D65">
      <w:pPr>
        <w:widowControl/>
        <w:shd w:val="clear" w:color="auto" w:fill="FFFFFF"/>
        <w:autoSpaceDE/>
        <w:autoSpaceDN/>
        <w:ind w:left="720" w:right="720"/>
        <w:textAlignment w:val="baseline"/>
        <w:rPr>
          <w:color w:val="000000"/>
          <w:sz w:val="20"/>
          <w:szCs w:val="20"/>
          <w:bdr w:val="none" w:sz="0" w:space="0" w:color="auto" w:frame="1"/>
          <w:lang w:bidi="ar-SA"/>
        </w:rPr>
      </w:pPr>
      <w:r w:rsidRPr="00823D65">
        <w:rPr>
          <w:color w:val="000000"/>
          <w:sz w:val="20"/>
          <w:szCs w:val="20"/>
          <w:bdr w:val="none" w:sz="0" w:space="0" w:color="auto" w:frame="1"/>
          <w:lang w:bidi="ar-SA"/>
        </w:rPr>
        <w:t>During these difficult times we are all afflicted by this awful Covid</w:t>
      </w:r>
      <w:r w:rsidR="001A4EC8" w:rsidRPr="00A046CB">
        <w:rPr>
          <w:color w:val="000000"/>
          <w:sz w:val="20"/>
          <w:szCs w:val="20"/>
          <w:bdr w:val="none" w:sz="0" w:space="0" w:color="auto" w:frame="1"/>
          <w:lang w:bidi="ar-SA"/>
        </w:rPr>
        <w:t>-</w:t>
      </w:r>
      <w:r w:rsidRPr="00823D65">
        <w:rPr>
          <w:color w:val="000000"/>
          <w:sz w:val="20"/>
          <w:szCs w:val="20"/>
          <w:bdr w:val="none" w:sz="0" w:space="0" w:color="auto" w:frame="1"/>
          <w:lang w:bidi="ar-SA"/>
        </w:rPr>
        <w:t>19 virus.  As our state slowly re opens, we completely respect anyone's decision to remain home.   </w:t>
      </w:r>
      <w:proofErr w:type="gramStart"/>
      <w:r w:rsidRPr="00823D65">
        <w:rPr>
          <w:color w:val="000000"/>
          <w:sz w:val="20"/>
          <w:szCs w:val="20"/>
          <w:bdr w:val="none" w:sz="0" w:space="0" w:color="auto" w:frame="1"/>
          <w:lang w:bidi="ar-SA"/>
        </w:rPr>
        <w:t>In an effort to</w:t>
      </w:r>
      <w:proofErr w:type="gramEnd"/>
      <w:r w:rsidRPr="00823D65">
        <w:rPr>
          <w:color w:val="000000"/>
          <w:sz w:val="20"/>
          <w:szCs w:val="20"/>
          <w:bdr w:val="none" w:sz="0" w:space="0" w:color="auto" w:frame="1"/>
          <w:lang w:bidi="ar-SA"/>
        </w:rPr>
        <w:t xml:space="preserve"> get our shows going again, we want to share the changes we will be making to keep Social Distancing a standard practice.    With combined efforts in working with the horse park, we will be implementing the following:</w:t>
      </w:r>
    </w:p>
    <w:p w14:paraId="13EA95F6" w14:textId="77777777" w:rsidR="00823D65" w:rsidRPr="00A046CB" w:rsidRDefault="00823D65" w:rsidP="001A4EC8">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A046CB">
        <w:rPr>
          <w:rFonts w:ascii="Times New Roman" w:hAnsi="Times New Roman" w:cs="Times New Roman"/>
          <w:color w:val="000000"/>
          <w:sz w:val="20"/>
          <w:szCs w:val="20"/>
          <w:bdr w:val="none" w:sz="0" w:space="0" w:color="auto" w:frame="1"/>
          <w:lang w:bidi="ar-SA"/>
        </w:rPr>
        <w:t>Stalls and GIHP facilities sanitized prior to your arrival to the Park</w:t>
      </w:r>
    </w:p>
    <w:p w14:paraId="2987BE65" w14:textId="77777777" w:rsidR="00823D65" w:rsidRPr="00A046CB" w:rsidRDefault="00823D65" w:rsidP="001A4EC8">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A046CB">
        <w:rPr>
          <w:rFonts w:ascii="Times New Roman" w:hAnsi="Times New Roman" w:cs="Times New Roman"/>
          <w:color w:val="000000"/>
          <w:sz w:val="20"/>
          <w:szCs w:val="20"/>
          <w:bdr w:val="none" w:sz="0" w:space="0" w:color="auto" w:frame="1"/>
          <w:lang w:bidi="ar-SA"/>
        </w:rPr>
        <w:t xml:space="preserve">All entries must be fully completed prior to your arrival </w:t>
      </w:r>
      <w:proofErr w:type="spellStart"/>
      <w:r w:rsidRPr="00A046CB">
        <w:rPr>
          <w:rFonts w:ascii="Times New Roman" w:hAnsi="Times New Roman" w:cs="Times New Roman"/>
          <w:color w:val="000000"/>
          <w:sz w:val="20"/>
          <w:szCs w:val="20"/>
          <w:bdr w:val="none" w:sz="0" w:space="0" w:color="auto" w:frame="1"/>
          <w:lang w:bidi="ar-SA"/>
        </w:rPr>
        <w:t>ie</w:t>
      </w:r>
      <w:proofErr w:type="spellEnd"/>
      <w:r w:rsidRPr="00A046CB">
        <w:rPr>
          <w:rFonts w:ascii="Times New Roman" w:hAnsi="Times New Roman" w:cs="Times New Roman"/>
          <w:color w:val="000000"/>
          <w:sz w:val="20"/>
          <w:szCs w:val="20"/>
          <w:bdr w:val="none" w:sz="0" w:space="0" w:color="auto" w:frame="1"/>
          <w:lang w:bidi="ar-SA"/>
        </w:rPr>
        <w:t xml:space="preserve"> a 'Perfect Packet' requirement to avoid unnecessary contact with the show office. </w:t>
      </w:r>
    </w:p>
    <w:p w14:paraId="579FF77A" w14:textId="77777777" w:rsidR="00823D65" w:rsidRPr="00A046CB" w:rsidRDefault="00823D65" w:rsidP="001A4EC8">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A046CB">
        <w:rPr>
          <w:rFonts w:ascii="Times New Roman" w:hAnsi="Times New Roman" w:cs="Times New Roman"/>
          <w:color w:val="000000"/>
          <w:sz w:val="20"/>
          <w:szCs w:val="20"/>
          <w:bdr w:val="none" w:sz="0" w:space="0" w:color="auto" w:frame="1"/>
          <w:lang w:bidi="ar-SA"/>
        </w:rPr>
        <w:t>No one allowed in the show office except to pick up a Packet by competitor only and later ribbon/test.</w:t>
      </w:r>
    </w:p>
    <w:p w14:paraId="2EE5F028" w14:textId="77777777" w:rsidR="00823D65" w:rsidRPr="00A046CB" w:rsidRDefault="00823D65" w:rsidP="001A4EC8">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A046CB">
        <w:rPr>
          <w:rFonts w:ascii="Times New Roman" w:hAnsi="Times New Roman" w:cs="Times New Roman"/>
          <w:color w:val="000000"/>
          <w:sz w:val="20"/>
          <w:szCs w:val="20"/>
          <w:bdr w:val="none" w:sz="0" w:space="0" w:color="auto" w:frame="1"/>
          <w:lang w:bidi="ar-SA"/>
        </w:rPr>
        <w:t>Stabling requests of having a stall in between you and the next horse available upon request.</w:t>
      </w:r>
    </w:p>
    <w:p w14:paraId="463AEED2" w14:textId="77777777" w:rsidR="00823D65" w:rsidRPr="00A046CB" w:rsidRDefault="00823D65" w:rsidP="001A4EC8">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A046CB">
        <w:rPr>
          <w:rFonts w:ascii="Times New Roman" w:hAnsi="Times New Roman" w:cs="Times New Roman"/>
          <w:color w:val="000000"/>
          <w:sz w:val="20"/>
          <w:szCs w:val="20"/>
          <w:bdr w:val="none" w:sz="0" w:space="0" w:color="auto" w:frame="1"/>
          <w:lang w:bidi="ar-SA"/>
        </w:rPr>
        <w:t>No 'lines' or assembly of groups anywhere.</w:t>
      </w:r>
    </w:p>
    <w:p w14:paraId="5DE8C248" w14:textId="77777777" w:rsidR="00823D65" w:rsidRPr="00A046CB" w:rsidRDefault="00823D65" w:rsidP="001A4EC8">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A046CB">
        <w:rPr>
          <w:rFonts w:ascii="Times New Roman" w:hAnsi="Times New Roman" w:cs="Times New Roman"/>
          <w:color w:val="000000"/>
          <w:sz w:val="20"/>
          <w:szCs w:val="20"/>
          <w:bdr w:val="none" w:sz="0" w:space="0" w:color="auto" w:frame="1"/>
          <w:lang w:bidi="ar-SA"/>
        </w:rPr>
        <w:t>Ring side spectators allowed in increments with significant space in between.   </w:t>
      </w:r>
    </w:p>
    <w:p w14:paraId="457235BF" w14:textId="77777777" w:rsidR="00823D65" w:rsidRPr="00A046CB" w:rsidRDefault="00823D65" w:rsidP="001A4EC8">
      <w:pPr>
        <w:pStyle w:val="ListParagraph"/>
        <w:widowControl/>
        <w:numPr>
          <w:ilvl w:val="0"/>
          <w:numId w:val="12"/>
        </w:numPr>
        <w:shd w:val="clear" w:color="auto" w:fill="FFFFFF"/>
        <w:autoSpaceDE/>
        <w:autoSpaceDN/>
        <w:spacing w:before="100" w:beforeAutospacing="1" w:after="100" w:afterAutospacing="1"/>
        <w:ind w:right="720"/>
        <w:textAlignment w:val="baseline"/>
        <w:rPr>
          <w:rFonts w:ascii="Times New Roman" w:hAnsi="Times New Roman" w:cs="Times New Roman"/>
          <w:color w:val="000000"/>
          <w:sz w:val="20"/>
          <w:szCs w:val="20"/>
          <w:bdr w:val="none" w:sz="0" w:space="0" w:color="auto" w:frame="1"/>
          <w:lang w:bidi="ar-SA"/>
        </w:rPr>
      </w:pPr>
      <w:r w:rsidRPr="00A046CB">
        <w:rPr>
          <w:rFonts w:ascii="Times New Roman" w:hAnsi="Times New Roman" w:cs="Times New Roman"/>
          <w:color w:val="000000"/>
          <w:sz w:val="20"/>
          <w:szCs w:val="20"/>
          <w:bdr w:val="none" w:sz="0" w:space="0" w:color="auto" w:frame="1"/>
          <w:lang w:bidi="ar-SA"/>
        </w:rPr>
        <w:t>Dressage rides and jumper trips are individual rides of course.</w:t>
      </w:r>
    </w:p>
    <w:p w14:paraId="4984C850" w14:textId="1DADD385" w:rsidR="00823D65" w:rsidRPr="00A046CB" w:rsidRDefault="00823D65" w:rsidP="00823D65">
      <w:pPr>
        <w:widowControl/>
        <w:shd w:val="clear" w:color="auto" w:fill="FFFFFF"/>
        <w:autoSpaceDE/>
        <w:autoSpaceDN/>
        <w:ind w:left="720" w:right="720"/>
        <w:textAlignment w:val="baseline"/>
        <w:rPr>
          <w:color w:val="000000"/>
          <w:sz w:val="20"/>
          <w:szCs w:val="20"/>
          <w:bdr w:val="none" w:sz="0" w:space="0" w:color="auto" w:frame="1"/>
          <w:lang w:bidi="ar-SA"/>
        </w:rPr>
      </w:pPr>
      <w:r w:rsidRPr="00823D65">
        <w:rPr>
          <w:color w:val="000000"/>
          <w:sz w:val="20"/>
          <w:szCs w:val="20"/>
          <w:bdr w:val="none" w:sz="0" w:space="0" w:color="auto" w:frame="1"/>
          <w:lang w:bidi="ar-SA"/>
        </w:rPr>
        <w:t>We are prepared to offer the best safe horse show environment possible from Covid</w:t>
      </w:r>
      <w:r w:rsidR="001A4EC8" w:rsidRPr="00A046CB">
        <w:rPr>
          <w:color w:val="000000"/>
          <w:sz w:val="20"/>
          <w:szCs w:val="20"/>
          <w:bdr w:val="none" w:sz="0" w:space="0" w:color="auto" w:frame="1"/>
          <w:lang w:bidi="ar-SA"/>
        </w:rPr>
        <w:t>-</w:t>
      </w:r>
      <w:r w:rsidRPr="00823D65">
        <w:rPr>
          <w:color w:val="000000"/>
          <w:sz w:val="20"/>
          <w:szCs w:val="20"/>
          <w:bdr w:val="none" w:sz="0" w:space="0" w:color="auto" w:frame="1"/>
          <w:lang w:bidi="ar-SA"/>
        </w:rPr>
        <w:t>19.</w:t>
      </w:r>
    </w:p>
    <w:p w14:paraId="30985083" w14:textId="5E557819" w:rsidR="001A4EC8" w:rsidRPr="00A046CB" w:rsidRDefault="001A4EC8" w:rsidP="00823D65">
      <w:pPr>
        <w:widowControl/>
        <w:shd w:val="clear" w:color="auto" w:fill="FFFFFF"/>
        <w:autoSpaceDE/>
        <w:autoSpaceDN/>
        <w:ind w:left="720" w:right="720"/>
        <w:textAlignment w:val="baseline"/>
        <w:rPr>
          <w:color w:val="000000"/>
          <w:sz w:val="20"/>
          <w:szCs w:val="20"/>
          <w:bdr w:val="none" w:sz="0" w:space="0" w:color="auto" w:frame="1"/>
          <w:lang w:bidi="ar-SA"/>
        </w:rPr>
      </w:pPr>
    </w:p>
    <w:p w14:paraId="0FED2E01" w14:textId="03623F44" w:rsidR="001A4EC8" w:rsidRDefault="001A4EC8" w:rsidP="00823D65">
      <w:pPr>
        <w:widowControl/>
        <w:shd w:val="clear" w:color="auto" w:fill="FFFFFF"/>
        <w:autoSpaceDE/>
        <w:autoSpaceDN/>
        <w:ind w:left="720" w:right="720"/>
        <w:textAlignment w:val="baseline"/>
        <w:rPr>
          <w:color w:val="000000"/>
          <w:sz w:val="20"/>
          <w:szCs w:val="20"/>
          <w:bdr w:val="none" w:sz="0" w:space="0" w:color="auto" w:frame="1"/>
          <w:lang w:bidi="ar-SA"/>
        </w:rPr>
      </w:pPr>
      <w:r w:rsidRPr="00A046CB">
        <w:rPr>
          <w:color w:val="000000"/>
          <w:sz w:val="20"/>
          <w:szCs w:val="20"/>
          <w:bdr w:val="none" w:sz="0" w:space="0" w:color="auto" w:frame="1"/>
          <w:lang w:bidi="ar-SA"/>
        </w:rPr>
        <w:t xml:space="preserve">Additionally, the Georgia International Horse Park </w:t>
      </w:r>
      <w:r w:rsidR="00A046CB" w:rsidRPr="00A046CB">
        <w:rPr>
          <w:color w:val="000000"/>
          <w:sz w:val="20"/>
          <w:szCs w:val="20"/>
          <w:bdr w:val="none" w:sz="0" w:space="0" w:color="auto" w:frame="1"/>
          <w:lang w:bidi="ar-SA"/>
        </w:rPr>
        <w:t xml:space="preserve">has made the following statement:  </w:t>
      </w:r>
    </w:p>
    <w:p w14:paraId="6B21D6C3" w14:textId="77777777" w:rsidR="00A046CB" w:rsidRPr="00A046CB" w:rsidRDefault="00A046CB" w:rsidP="00823D65">
      <w:pPr>
        <w:widowControl/>
        <w:shd w:val="clear" w:color="auto" w:fill="FFFFFF"/>
        <w:autoSpaceDE/>
        <w:autoSpaceDN/>
        <w:ind w:left="720" w:right="720"/>
        <w:textAlignment w:val="baseline"/>
        <w:rPr>
          <w:color w:val="000000"/>
          <w:sz w:val="20"/>
          <w:szCs w:val="20"/>
          <w:bdr w:val="none" w:sz="0" w:space="0" w:color="auto" w:frame="1"/>
          <w:lang w:bidi="ar-SA"/>
        </w:rPr>
      </w:pPr>
    </w:p>
    <w:p w14:paraId="34A5A398" w14:textId="7B83609C" w:rsidR="00A046CB" w:rsidRPr="00823D65" w:rsidRDefault="00A046CB" w:rsidP="00823D65">
      <w:pPr>
        <w:widowControl/>
        <w:shd w:val="clear" w:color="auto" w:fill="FFFFFF"/>
        <w:autoSpaceDE/>
        <w:autoSpaceDN/>
        <w:ind w:left="720" w:right="720"/>
        <w:textAlignment w:val="baseline"/>
        <w:rPr>
          <w:color w:val="000000"/>
          <w:sz w:val="18"/>
          <w:szCs w:val="18"/>
          <w:bdr w:val="none" w:sz="0" w:space="0" w:color="auto" w:frame="1"/>
          <w:lang w:bidi="ar-SA"/>
        </w:rPr>
      </w:pPr>
      <w:r w:rsidRPr="00A046CB">
        <w:rPr>
          <w:color w:val="201F1E"/>
          <w:sz w:val="20"/>
          <w:szCs w:val="20"/>
          <w:shd w:val="clear" w:color="auto" w:fill="FFFFFF"/>
        </w:rPr>
        <w:t xml:space="preserve">The Georgia International Horse Park has put preventive measures in place due to the spread of Covid-19, however attending this event could increase your risk of contracting the coronavirus. By entering the facility, you voluntarily assume all risk and agree that you will not hold the Georgia International Horse Park, Proof of the Pudding, </w:t>
      </w:r>
      <w:r w:rsidR="0085194E">
        <w:rPr>
          <w:color w:val="201F1E"/>
          <w:sz w:val="20"/>
          <w:szCs w:val="20"/>
          <w:shd w:val="clear" w:color="auto" w:fill="FFFFFF"/>
        </w:rPr>
        <w:t>AYD</w:t>
      </w:r>
      <w:r w:rsidR="009E39B7">
        <w:rPr>
          <w:color w:val="201F1E"/>
          <w:sz w:val="20"/>
          <w:szCs w:val="20"/>
          <w:shd w:val="clear" w:color="auto" w:fill="FFFFFF"/>
        </w:rPr>
        <w:t xml:space="preserve">C, GDCTA </w:t>
      </w:r>
      <w:r w:rsidRPr="00A046CB">
        <w:rPr>
          <w:color w:val="201F1E"/>
          <w:sz w:val="20"/>
          <w:szCs w:val="20"/>
          <w:shd w:val="clear" w:color="auto" w:fill="FFFFFF"/>
        </w:rPr>
        <w:t>and all associations liable for any resulting illness or injury.</w:t>
      </w:r>
    </w:p>
    <w:p w14:paraId="20C292A5" w14:textId="77777777" w:rsidR="00B207DD" w:rsidRPr="00A046CB" w:rsidRDefault="00B207DD" w:rsidP="00823D65">
      <w:pPr>
        <w:spacing w:before="44"/>
        <w:ind w:left="720" w:right="720"/>
        <w:rPr>
          <w:sz w:val="36"/>
          <w:szCs w:val="20"/>
        </w:rPr>
      </w:pPr>
    </w:p>
    <w:p w14:paraId="55B3B00A" w14:textId="77777777" w:rsidR="00B207DD" w:rsidRDefault="00B207DD" w:rsidP="00823D65">
      <w:pPr>
        <w:spacing w:before="44"/>
        <w:ind w:left="720" w:right="720"/>
        <w:rPr>
          <w:rFonts w:ascii="Britannic Bold" w:hAnsi="Britannic Bold"/>
          <w:sz w:val="40"/>
        </w:rPr>
      </w:pPr>
    </w:p>
    <w:p w14:paraId="529F037E" w14:textId="77777777" w:rsidR="00B207DD" w:rsidRDefault="00B207DD" w:rsidP="00823D65">
      <w:pPr>
        <w:spacing w:before="44"/>
        <w:ind w:left="720" w:right="720"/>
        <w:rPr>
          <w:rFonts w:ascii="Britannic Bold" w:hAnsi="Britannic Bold"/>
          <w:sz w:val="40"/>
        </w:rPr>
      </w:pPr>
    </w:p>
    <w:p w14:paraId="2C8EE1EF" w14:textId="77777777" w:rsidR="00B207DD" w:rsidRDefault="00B207DD" w:rsidP="00823D65">
      <w:pPr>
        <w:spacing w:before="44"/>
        <w:ind w:left="720" w:right="720"/>
        <w:rPr>
          <w:rFonts w:ascii="Britannic Bold" w:hAnsi="Britannic Bold"/>
          <w:sz w:val="40"/>
        </w:rPr>
      </w:pPr>
    </w:p>
    <w:p w14:paraId="0895E1E3" w14:textId="77777777" w:rsidR="00B207DD" w:rsidRDefault="00B207DD" w:rsidP="00823D65">
      <w:pPr>
        <w:spacing w:before="44"/>
        <w:ind w:left="720" w:right="720"/>
        <w:rPr>
          <w:rFonts w:ascii="Britannic Bold" w:hAnsi="Britannic Bold"/>
          <w:sz w:val="40"/>
        </w:rPr>
      </w:pPr>
    </w:p>
    <w:p w14:paraId="2E96D94B" w14:textId="77777777" w:rsidR="00B207DD" w:rsidRDefault="00B207DD" w:rsidP="00823D65">
      <w:pPr>
        <w:spacing w:before="44"/>
        <w:ind w:left="720" w:right="720"/>
        <w:rPr>
          <w:rFonts w:ascii="Britannic Bold" w:hAnsi="Britannic Bold"/>
          <w:sz w:val="40"/>
        </w:rPr>
      </w:pPr>
    </w:p>
    <w:p w14:paraId="5F10E2F9" w14:textId="77777777" w:rsidR="00B207DD" w:rsidRDefault="00B207DD" w:rsidP="00823D65">
      <w:pPr>
        <w:spacing w:before="44"/>
        <w:ind w:left="720" w:right="720"/>
        <w:rPr>
          <w:rFonts w:ascii="Britannic Bold" w:hAnsi="Britannic Bold"/>
          <w:sz w:val="40"/>
        </w:rPr>
      </w:pPr>
    </w:p>
    <w:p w14:paraId="2BD6392C" w14:textId="77777777" w:rsidR="00B207DD" w:rsidRDefault="00B207DD" w:rsidP="00823D65">
      <w:pPr>
        <w:spacing w:before="44"/>
        <w:ind w:left="720" w:right="720"/>
        <w:rPr>
          <w:rFonts w:ascii="Britannic Bold" w:hAnsi="Britannic Bold"/>
          <w:sz w:val="40"/>
        </w:rPr>
      </w:pPr>
    </w:p>
    <w:p w14:paraId="6E727C83" w14:textId="77777777" w:rsidR="00B207DD" w:rsidRDefault="00B207DD" w:rsidP="00823D65">
      <w:pPr>
        <w:spacing w:before="44"/>
        <w:ind w:left="720" w:right="720"/>
        <w:rPr>
          <w:rFonts w:ascii="Britannic Bold" w:hAnsi="Britannic Bold"/>
          <w:sz w:val="40"/>
        </w:rPr>
      </w:pPr>
    </w:p>
    <w:p w14:paraId="0C6438A3" w14:textId="77777777" w:rsidR="00B207DD" w:rsidRDefault="00B207DD" w:rsidP="00823D65">
      <w:pPr>
        <w:spacing w:before="44"/>
        <w:ind w:left="720" w:right="720"/>
        <w:rPr>
          <w:rFonts w:ascii="Britannic Bold" w:hAnsi="Britannic Bold"/>
          <w:sz w:val="40"/>
        </w:rPr>
      </w:pPr>
    </w:p>
    <w:p w14:paraId="7D76ECEC" w14:textId="77777777" w:rsidR="00B207DD" w:rsidRDefault="00B207DD" w:rsidP="00823D65">
      <w:pPr>
        <w:spacing w:before="44"/>
        <w:ind w:left="720" w:right="720"/>
        <w:rPr>
          <w:rFonts w:ascii="Britannic Bold" w:hAnsi="Britannic Bold"/>
          <w:sz w:val="40"/>
        </w:rPr>
      </w:pPr>
    </w:p>
    <w:p w14:paraId="0B79A5F5" w14:textId="77777777" w:rsidR="00B207DD" w:rsidRDefault="00B207DD" w:rsidP="00823D65">
      <w:pPr>
        <w:spacing w:before="44"/>
        <w:ind w:left="720" w:right="720"/>
        <w:rPr>
          <w:rFonts w:ascii="Britannic Bold" w:hAnsi="Britannic Bold"/>
          <w:sz w:val="40"/>
        </w:rPr>
      </w:pPr>
    </w:p>
    <w:p w14:paraId="3D283A9B" w14:textId="77777777" w:rsidR="00B207DD" w:rsidRDefault="00B207DD">
      <w:pPr>
        <w:spacing w:before="44"/>
        <w:ind w:left="2203"/>
        <w:rPr>
          <w:rFonts w:ascii="Britannic Bold" w:hAnsi="Britannic Bold"/>
          <w:sz w:val="40"/>
        </w:rPr>
      </w:pPr>
    </w:p>
    <w:p w14:paraId="3144AF3D" w14:textId="77777777" w:rsidR="00B207DD" w:rsidRDefault="00B207DD" w:rsidP="009E39B7">
      <w:pPr>
        <w:spacing w:before="44"/>
        <w:rPr>
          <w:rFonts w:ascii="Britannic Bold" w:hAnsi="Britannic Bold"/>
          <w:sz w:val="40"/>
        </w:rPr>
      </w:pPr>
    </w:p>
    <w:p w14:paraId="2BDB734B" w14:textId="77777777" w:rsidR="00B207DD" w:rsidRDefault="00B207DD">
      <w:pPr>
        <w:spacing w:before="44"/>
        <w:ind w:left="2203"/>
        <w:rPr>
          <w:rFonts w:ascii="Britannic Bold" w:hAnsi="Britannic Bold"/>
          <w:sz w:val="40"/>
        </w:rPr>
      </w:pPr>
    </w:p>
    <w:p w14:paraId="43C2A272" w14:textId="77777777" w:rsidR="00B207DD" w:rsidRDefault="00B207DD">
      <w:pPr>
        <w:spacing w:before="44"/>
        <w:ind w:left="2203"/>
        <w:rPr>
          <w:rFonts w:ascii="Britannic Bold" w:hAnsi="Britannic Bold"/>
          <w:sz w:val="40"/>
        </w:rPr>
      </w:pPr>
    </w:p>
    <w:p w14:paraId="04D44E83" w14:textId="1CE2CC41" w:rsidR="008155B8" w:rsidRPr="00040EDA" w:rsidRDefault="002B5A47">
      <w:pPr>
        <w:spacing w:before="44"/>
        <w:ind w:left="2203"/>
        <w:rPr>
          <w:rFonts w:ascii="Britannic Bold" w:hAnsi="Britannic Bold"/>
          <w:sz w:val="40"/>
        </w:rPr>
      </w:pPr>
      <w:r w:rsidRPr="00040EDA">
        <w:rPr>
          <w:rFonts w:ascii="Britannic Bold" w:hAnsi="Britannic Bold"/>
          <w:sz w:val="40"/>
        </w:rPr>
        <w:lastRenderedPageBreak/>
        <w:t>SATURDAY DRESSAGE &amp; CT IMPORTANT INFO</w:t>
      </w:r>
    </w:p>
    <w:p w14:paraId="5FD4A3CC" w14:textId="0BC9DBA2" w:rsidR="008155B8" w:rsidRDefault="002B5A47">
      <w:pPr>
        <w:pStyle w:val="BodyText"/>
        <w:spacing w:before="262"/>
        <w:ind w:left="720"/>
      </w:pPr>
      <w:r>
        <w:rPr>
          <w:b/>
        </w:rPr>
        <w:t xml:space="preserve">RECOGNITION: </w:t>
      </w:r>
      <w:r>
        <w:t>GDCTA Schooling Show Recognized. AYDC Series End Championships. Join GDCTA at gdcta.org.</w:t>
      </w:r>
    </w:p>
    <w:p w14:paraId="59FB8175" w14:textId="69A260F4" w:rsidR="00962C9F" w:rsidRDefault="00962C9F">
      <w:pPr>
        <w:pStyle w:val="BodyText"/>
        <w:spacing w:before="262"/>
        <w:ind w:left="720"/>
      </w:pPr>
      <w:r w:rsidRPr="00996C46">
        <w:rPr>
          <w:b/>
          <w:color w:val="FF0000"/>
        </w:rPr>
        <w:t>NEW!</w:t>
      </w:r>
      <w:r w:rsidRPr="00996C46">
        <w:rPr>
          <w:color w:val="FF0000"/>
        </w:rPr>
        <w:t xml:space="preserve"> </w:t>
      </w:r>
      <w:r>
        <w:t xml:space="preserve"> USDF Schooling Show Awards! </w:t>
      </w:r>
    </w:p>
    <w:p w14:paraId="7B9CA964" w14:textId="77777777" w:rsidR="008155B8" w:rsidRDefault="008155B8">
      <w:pPr>
        <w:pStyle w:val="BodyText"/>
        <w:spacing w:before="10"/>
        <w:rPr>
          <w:sz w:val="19"/>
        </w:rPr>
      </w:pPr>
    </w:p>
    <w:p w14:paraId="441B4AD4" w14:textId="4113526B" w:rsidR="008155B8" w:rsidRDefault="002B5A47">
      <w:pPr>
        <w:ind w:left="720" w:right="771"/>
        <w:rPr>
          <w:b/>
          <w:sz w:val="20"/>
        </w:rPr>
      </w:pPr>
      <w:r>
        <w:rPr>
          <w:b/>
          <w:sz w:val="20"/>
        </w:rPr>
        <w:t xml:space="preserve">AWARDS: </w:t>
      </w:r>
      <w:r>
        <w:rPr>
          <w:sz w:val="20"/>
        </w:rPr>
        <w:t>Six ribbons per class. Special prizes as listed on front page. Dressage Seat Equitation classes qualify for the GDCTA Summer Show DSE Medal Finals with a 70 or above. Overall Dressage High Score</w:t>
      </w:r>
      <w:r w:rsidR="001D60A1">
        <w:rPr>
          <w:sz w:val="20"/>
        </w:rPr>
        <w:t>:</w:t>
      </w:r>
      <w:r>
        <w:rPr>
          <w:sz w:val="20"/>
        </w:rPr>
        <w:t xml:space="preserve"> </w:t>
      </w:r>
      <w:r w:rsidRPr="001D60A1">
        <w:rPr>
          <w:b/>
          <w:bCs/>
          <w:sz w:val="20"/>
        </w:rPr>
        <w:t>Junior, AA &amp; Open</w:t>
      </w:r>
      <w:r>
        <w:rPr>
          <w:sz w:val="20"/>
        </w:rPr>
        <w:t xml:space="preserve"> and </w:t>
      </w:r>
      <w:r w:rsidRPr="001D60A1">
        <w:rPr>
          <w:b/>
          <w:bCs/>
          <w:sz w:val="20"/>
        </w:rPr>
        <w:t>1 Low CT</w:t>
      </w:r>
      <w:r>
        <w:rPr>
          <w:sz w:val="20"/>
        </w:rPr>
        <w:t xml:space="preserve"> Score Awarded at each show. The Lisa Segar Insurance AA Medal Program </w:t>
      </w:r>
      <w:r>
        <w:rPr>
          <w:b/>
          <w:i/>
          <w:sz w:val="20"/>
        </w:rPr>
        <w:t xml:space="preserve">High Score AA for </w:t>
      </w:r>
      <w:r w:rsidRPr="001D60A1">
        <w:rPr>
          <w:b/>
          <w:i/>
          <w:sz w:val="20"/>
          <w:u w:val="single"/>
        </w:rPr>
        <w:t>Training Level 3</w:t>
      </w:r>
      <w:r>
        <w:rPr>
          <w:b/>
          <w:i/>
          <w:sz w:val="20"/>
        </w:rPr>
        <w:t xml:space="preserve"> Test</w:t>
      </w:r>
      <w:r>
        <w:rPr>
          <w:sz w:val="20"/>
        </w:rPr>
        <w:t xml:space="preserve">. </w:t>
      </w:r>
      <w:r>
        <w:rPr>
          <w:b/>
          <w:color w:val="FF0000"/>
          <w:sz w:val="20"/>
        </w:rPr>
        <w:t>Designate that you are an AA on Entry Form!!!</w:t>
      </w:r>
    </w:p>
    <w:p w14:paraId="66127743" w14:textId="77777777" w:rsidR="008155B8" w:rsidRDefault="008155B8">
      <w:pPr>
        <w:pStyle w:val="BodyText"/>
        <w:rPr>
          <w:b/>
        </w:rPr>
      </w:pPr>
    </w:p>
    <w:p w14:paraId="204071C3" w14:textId="33803710" w:rsidR="008155B8" w:rsidRDefault="002B5A47" w:rsidP="001950CD">
      <w:pPr>
        <w:pStyle w:val="BodyText"/>
        <w:tabs>
          <w:tab w:val="left" w:pos="2097"/>
          <w:tab w:val="left" w:pos="7047"/>
        </w:tabs>
        <w:spacing w:after="10"/>
        <w:ind w:left="720" w:right="808"/>
      </w:pPr>
      <w:r>
        <w:rPr>
          <w:b/>
          <w:color w:val="FF0000"/>
        </w:rPr>
        <w:t xml:space="preserve">**RETURNING** </w:t>
      </w:r>
      <w:r w:rsidRPr="00996C46">
        <w:rPr>
          <w:b/>
        </w:rPr>
        <w:t>YEAR END SERIES</w:t>
      </w:r>
      <w:r w:rsidRPr="00996C46">
        <w:rPr>
          <w:b/>
          <w:spacing w:val="-11"/>
        </w:rPr>
        <w:t xml:space="preserve"> </w:t>
      </w:r>
      <w:r w:rsidRPr="00996C46">
        <w:rPr>
          <w:b/>
        </w:rPr>
        <w:t>CHAMPIONSHIP AWARDS:</w:t>
      </w:r>
      <w:r>
        <w:rPr>
          <w:b/>
          <w:color w:val="FF0000"/>
        </w:rPr>
        <w:tab/>
      </w:r>
      <w:r>
        <w:t>Scores will be automatically counted</w:t>
      </w:r>
      <w:r w:rsidR="00125A06">
        <w:t xml:space="preserve"> from </w:t>
      </w:r>
      <w:r w:rsidR="00C45625">
        <w:t>all shows</w:t>
      </w:r>
      <w:r>
        <w:t xml:space="preserve">, no additional entry necessary. </w:t>
      </w:r>
      <w:r w:rsidR="00C45625">
        <w:t>4 show minimum participation</w:t>
      </w:r>
      <w:r w:rsidR="001C4428">
        <w:t xml:space="preserve"> required.  </w:t>
      </w:r>
      <w:r>
        <w:t>Year End Series Champion Awards awarded for riders within each division with the same horse &amp; rider combinations.</w:t>
      </w:r>
      <w:r w:rsidR="001C4428">
        <w:t xml:space="preserve">   </w:t>
      </w:r>
      <w:r>
        <w:t xml:space="preserve">Dressage will be recognized for Juniors </w:t>
      </w:r>
      <w:r w:rsidR="00077FE5">
        <w:t>AA’s and Open</w:t>
      </w:r>
      <w:r>
        <w:t xml:space="preserve"> for Intro, Training, First</w:t>
      </w:r>
      <w:r w:rsidR="005E112E">
        <w:t>,</w:t>
      </w:r>
      <w:r>
        <w:t xml:space="preserve"> &amp; Above based on </w:t>
      </w:r>
      <w:r w:rsidR="00520A5E">
        <w:t>average scores</w:t>
      </w:r>
      <w:r>
        <w:t xml:space="preserve">. CT riders will be awarded in the following divisions: Pre-Amoeba, Amoeba, Tadpole, Beg Nov &amp; Novice. </w:t>
      </w:r>
      <w:r w:rsidR="00D12581">
        <w:t xml:space="preserve">Averages scores from </w:t>
      </w:r>
      <w:r w:rsidR="001950CD">
        <w:t>4 shows</w:t>
      </w:r>
      <w:r>
        <w:t xml:space="preserve"> will be tabulated for Championship winner. Show management reserves the right to modify </w:t>
      </w:r>
      <w:proofErr w:type="gramStart"/>
      <w:r>
        <w:t>rules</w:t>
      </w:r>
      <w:proofErr w:type="gramEnd"/>
      <w:r>
        <w:t xml:space="preserve"> as necessary. </w:t>
      </w:r>
    </w:p>
    <w:p w14:paraId="6A3E5386" w14:textId="77777777" w:rsidR="001950CD" w:rsidRDefault="001950CD" w:rsidP="001950CD">
      <w:pPr>
        <w:pStyle w:val="BodyText"/>
        <w:tabs>
          <w:tab w:val="left" w:pos="2097"/>
          <w:tab w:val="left" w:pos="7047"/>
        </w:tabs>
        <w:spacing w:after="10"/>
        <w:ind w:left="720" w:right="808"/>
      </w:pPr>
    </w:p>
    <w:p w14:paraId="63591BDB" w14:textId="0B0AE0A2" w:rsidR="008155B8" w:rsidRDefault="002B5A47">
      <w:pPr>
        <w:ind w:left="720" w:right="771"/>
        <w:rPr>
          <w:sz w:val="20"/>
        </w:rPr>
      </w:pPr>
      <w:r>
        <w:rPr>
          <w:b/>
          <w:sz w:val="20"/>
        </w:rPr>
        <w:t>CLOSING DATE</w:t>
      </w:r>
      <w:r>
        <w:rPr>
          <w:sz w:val="20"/>
        </w:rPr>
        <w:t>: Complete Packet needs to be in Secretary’s hand by closing date. No Exceptions</w:t>
      </w:r>
      <w:r>
        <w:rPr>
          <w:b/>
          <w:sz w:val="20"/>
        </w:rPr>
        <w:t xml:space="preserve">! Partial entries </w:t>
      </w:r>
      <w:r w:rsidR="00996C46">
        <w:rPr>
          <w:b/>
          <w:sz w:val="20"/>
        </w:rPr>
        <w:t xml:space="preserve">or late entries </w:t>
      </w:r>
      <w:r>
        <w:rPr>
          <w:b/>
          <w:sz w:val="20"/>
        </w:rPr>
        <w:t xml:space="preserve">received </w:t>
      </w:r>
      <w:r w:rsidRPr="003E7D10">
        <w:rPr>
          <w:b/>
          <w:i/>
          <w:iCs/>
          <w:color w:val="FF0000"/>
          <w:sz w:val="20"/>
        </w:rPr>
        <w:t>after closing date subject to late fee</w:t>
      </w:r>
      <w:r w:rsidR="00996C46">
        <w:rPr>
          <w:b/>
          <w:i/>
          <w:iCs/>
          <w:color w:val="FF0000"/>
          <w:sz w:val="20"/>
        </w:rPr>
        <w:t xml:space="preserve"> of $20</w:t>
      </w:r>
      <w:r>
        <w:rPr>
          <w:b/>
          <w:sz w:val="20"/>
        </w:rPr>
        <w:t xml:space="preserve">. RIDE TIMES: </w:t>
      </w:r>
      <w:r>
        <w:rPr>
          <w:sz w:val="20"/>
        </w:rPr>
        <w:t>Ride times will be available Thursday before each show.</w:t>
      </w:r>
    </w:p>
    <w:p w14:paraId="6C8E8E7A" w14:textId="77777777" w:rsidR="008155B8" w:rsidRDefault="008155B8">
      <w:pPr>
        <w:pStyle w:val="BodyText"/>
        <w:spacing w:before="10"/>
        <w:rPr>
          <w:sz w:val="19"/>
        </w:rPr>
      </w:pPr>
    </w:p>
    <w:p w14:paraId="33FCCA11" w14:textId="65527A38" w:rsidR="008155B8" w:rsidRDefault="002B5A47">
      <w:pPr>
        <w:tabs>
          <w:tab w:val="left" w:pos="2762"/>
        </w:tabs>
        <w:ind w:left="720" w:right="844"/>
        <w:rPr>
          <w:sz w:val="20"/>
        </w:rPr>
      </w:pPr>
      <w:r>
        <w:rPr>
          <w:b/>
          <w:sz w:val="20"/>
        </w:rPr>
        <w:t xml:space="preserve">ENTRIES: </w:t>
      </w:r>
      <w:r>
        <w:rPr>
          <w:sz w:val="20"/>
        </w:rPr>
        <w:t xml:space="preserve">Entry Form, Payment, Current coggins within 12 months of show date, GDCTA Release. </w:t>
      </w:r>
      <w:r>
        <w:rPr>
          <w:b/>
          <w:sz w:val="20"/>
        </w:rPr>
        <w:t xml:space="preserve">All accepted entries are responsible for all fees. </w:t>
      </w:r>
      <w:r>
        <w:rPr>
          <w:sz w:val="20"/>
        </w:rPr>
        <w:t xml:space="preserve">Emailed Entries Accepted: </w:t>
      </w:r>
      <w:hyperlink r:id="rId8">
        <w:r w:rsidR="00025B84" w:rsidRPr="00025B84">
          <w:t xml:space="preserve"> </w:t>
        </w:r>
        <w:hyperlink r:id="rId9" w:tgtFrame="_blank" w:history="1">
          <w:r w:rsidR="00025B84" w:rsidRPr="00025B84">
            <w:rPr>
              <w:rStyle w:val="Hyperlink"/>
              <w:sz w:val="20"/>
              <w:szCs w:val="20"/>
              <w:shd w:val="clear" w:color="auto" w:fill="FFFFFF"/>
            </w:rPr>
            <w:t>maryloufreil@gmail.com</w:t>
          </w:r>
        </w:hyperlink>
        <w:r>
          <w:rPr>
            <w:sz w:val="20"/>
          </w:rPr>
          <w:t xml:space="preserve">. </w:t>
        </w:r>
      </w:hyperlink>
      <w:r>
        <w:rPr>
          <w:sz w:val="20"/>
        </w:rPr>
        <w:t xml:space="preserve">Mail Entries: </w:t>
      </w:r>
      <w:r w:rsidR="00B3577E">
        <w:rPr>
          <w:sz w:val="20"/>
        </w:rPr>
        <w:t xml:space="preserve">to AYDC c/o Mary Lou </w:t>
      </w:r>
      <w:proofErr w:type="spellStart"/>
      <w:r w:rsidR="00996C46">
        <w:rPr>
          <w:sz w:val="20"/>
        </w:rPr>
        <w:t>Freil</w:t>
      </w:r>
      <w:proofErr w:type="spellEnd"/>
      <w:r w:rsidR="00E91DED">
        <w:rPr>
          <w:sz w:val="20"/>
        </w:rPr>
        <w:t xml:space="preserve"> </w:t>
      </w:r>
      <w:r w:rsidR="00E91DED" w:rsidRPr="00E621BB">
        <w:rPr>
          <w:color w:val="000000"/>
          <w:sz w:val="20"/>
          <w:szCs w:val="20"/>
          <w:shd w:val="clear" w:color="auto" w:fill="FFFFFF"/>
        </w:rPr>
        <w:t xml:space="preserve">10659 </w:t>
      </w:r>
      <w:proofErr w:type="spellStart"/>
      <w:r w:rsidR="00E91DED" w:rsidRPr="00E621BB">
        <w:rPr>
          <w:color w:val="000000"/>
          <w:sz w:val="20"/>
          <w:szCs w:val="20"/>
          <w:shd w:val="clear" w:color="auto" w:fill="FFFFFF"/>
        </w:rPr>
        <w:t>Naramore</w:t>
      </w:r>
      <w:proofErr w:type="spellEnd"/>
      <w:r w:rsidR="00E91DED" w:rsidRPr="00E621BB">
        <w:rPr>
          <w:color w:val="000000"/>
          <w:sz w:val="20"/>
          <w:szCs w:val="20"/>
          <w:shd w:val="clear" w:color="auto" w:fill="FFFFFF"/>
        </w:rPr>
        <w:t xml:space="preserve"> Lane, Alpharetta, GA 30022</w:t>
      </w:r>
      <w:r w:rsidR="00E91DED">
        <w:rPr>
          <w:rFonts w:ascii="Verdana" w:hAnsi="Verdana"/>
          <w:color w:val="000000"/>
          <w:sz w:val="20"/>
          <w:szCs w:val="20"/>
          <w:shd w:val="clear" w:color="auto" w:fill="FFFFFF"/>
        </w:rPr>
        <w:t>.</w:t>
      </w:r>
      <w:r>
        <w:rPr>
          <w:sz w:val="20"/>
        </w:rPr>
        <w:tab/>
      </w:r>
      <w:r>
        <w:rPr>
          <w:b/>
          <w:sz w:val="20"/>
        </w:rPr>
        <w:t xml:space="preserve">RETURNED CHECKS: </w:t>
      </w:r>
      <w:r>
        <w:rPr>
          <w:sz w:val="20"/>
        </w:rPr>
        <w:t>A $35 fee will be levied against any competitor whose check is returned from</w:t>
      </w:r>
      <w:r>
        <w:rPr>
          <w:spacing w:val="-34"/>
          <w:sz w:val="20"/>
        </w:rPr>
        <w:t xml:space="preserve"> </w:t>
      </w:r>
      <w:r>
        <w:rPr>
          <w:sz w:val="20"/>
        </w:rPr>
        <w:t>the bank (O.C. GA 16</w:t>
      </w:r>
      <w:r>
        <w:rPr>
          <w:spacing w:val="-1"/>
          <w:sz w:val="20"/>
        </w:rPr>
        <w:t xml:space="preserve"> </w:t>
      </w:r>
      <w:r>
        <w:rPr>
          <w:sz w:val="20"/>
        </w:rPr>
        <w:t>-9-20)</w:t>
      </w:r>
      <w:r w:rsidR="00996C46">
        <w:rPr>
          <w:sz w:val="20"/>
        </w:rPr>
        <w:t xml:space="preserve"> </w:t>
      </w:r>
      <w:r w:rsidR="00996C46" w:rsidRPr="00996C46">
        <w:rPr>
          <w:b/>
          <w:bCs/>
          <w:sz w:val="20"/>
        </w:rPr>
        <w:t>DECLINED CARDS:</w:t>
      </w:r>
      <w:r w:rsidR="00996C46">
        <w:rPr>
          <w:sz w:val="20"/>
        </w:rPr>
        <w:t xml:space="preserve"> Competitors will not be allowed to compete with payment</w:t>
      </w:r>
      <w:r>
        <w:rPr>
          <w:sz w:val="20"/>
        </w:rPr>
        <w:t>.</w:t>
      </w:r>
    </w:p>
    <w:p w14:paraId="03E0CFD0" w14:textId="77777777" w:rsidR="008155B8" w:rsidRDefault="008155B8">
      <w:pPr>
        <w:pStyle w:val="BodyText"/>
      </w:pPr>
    </w:p>
    <w:p w14:paraId="629105AC" w14:textId="77777777" w:rsidR="008155B8" w:rsidRDefault="002B5A47">
      <w:pPr>
        <w:ind w:left="720" w:right="988"/>
        <w:jc w:val="both"/>
        <w:rPr>
          <w:b/>
          <w:sz w:val="20"/>
        </w:rPr>
      </w:pPr>
      <w:r>
        <w:rPr>
          <w:b/>
          <w:sz w:val="20"/>
        </w:rPr>
        <w:t xml:space="preserve">PAYMENTS: </w:t>
      </w:r>
      <w:r>
        <w:rPr>
          <w:sz w:val="20"/>
        </w:rPr>
        <w:t>All fees are due with entry. Emailed entries must provide a credit card or Pay Pal. Checks payable to Atlanta Youth Dressage Challenge (AYDC). We accept Visa &amp; Mastercard &amp; American Express - Must provide /</w:t>
      </w:r>
      <w:proofErr w:type="gramStart"/>
      <w:r>
        <w:rPr>
          <w:sz w:val="20"/>
        </w:rPr>
        <w:t>4 digit</w:t>
      </w:r>
      <w:proofErr w:type="gramEnd"/>
      <w:r>
        <w:rPr>
          <w:sz w:val="20"/>
        </w:rPr>
        <w:t xml:space="preserve"> security code. Indicate if name on card is different than rider! </w:t>
      </w:r>
      <w:r>
        <w:rPr>
          <w:b/>
          <w:sz w:val="20"/>
        </w:rPr>
        <w:t xml:space="preserve">PayPal to </w:t>
      </w:r>
      <w:hyperlink r:id="rId10">
        <w:r>
          <w:rPr>
            <w:b/>
            <w:color w:val="0000FF"/>
            <w:sz w:val="20"/>
            <w:u w:val="single" w:color="0000FF"/>
          </w:rPr>
          <w:t>Missliz@TaramiaRidingSchool.com</w:t>
        </w:r>
        <w:r>
          <w:rPr>
            <w:b/>
            <w:color w:val="0000FF"/>
            <w:sz w:val="20"/>
          </w:rPr>
          <w:t xml:space="preserve"> </w:t>
        </w:r>
      </w:hyperlink>
      <w:r>
        <w:rPr>
          <w:b/>
          <w:sz w:val="20"/>
        </w:rPr>
        <w:t>$10 EFT applies for PP &amp; Credit cards.</w:t>
      </w:r>
    </w:p>
    <w:p w14:paraId="709390A4" w14:textId="732B9C57" w:rsidR="008155B8" w:rsidRDefault="002B5A47">
      <w:pPr>
        <w:pStyle w:val="BodyText"/>
        <w:spacing w:before="1"/>
        <w:ind w:left="720" w:right="771"/>
      </w:pPr>
      <w:r>
        <w:rPr>
          <w:b/>
        </w:rPr>
        <w:t xml:space="preserve">POST ENTRIES/SUBSTITUTIONS: </w:t>
      </w:r>
      <w:r>
        <w:t xml:space="preserve">Entries after closing date are </w:t>
      </w:r>
      <w:r w:rsidR="00996C46">
        <w:t>late</w:t>
      </w:r>
      <w:r>
        <w:t xml:space="preserve"> entries and subject to a </w:t>
      </w:r>
      <w:r>
        <w:rPr>
          <w:b/>
        </w:rPr>
        <w:t xml:space="preserve">$20.00 </w:t>
      </w:r>
      <w:r w:rsidR="00996C46">
        <w:rPr>
          <w:b/>
        </w:rPr>
        <w:t>late</w:t>
      </w:r>
      <w:r>
        <w:rPr>
          <w:b/>
        </w:rPr>
        <w:t xml:space="preserve"> entry fee</w:t>
      </w:r>
      <w:r>
        <w:t xml:space="preserve">. Rider or horse substitutions are </w:t>
      </w:r>
      <w:proofErr w:type="gramStart"/>
      <w:r>
        <w:t>allowed, but</w:t>
      </w:r>
      <w:proofErr w:type="gramEnd"/>
      <w:r>
        <w:t xml:space="preserve"> require a new entry and </w:t>
      </w:r>
      <w:r>
        <w:rPr>
          <w:b/>
        </w:rPr>
        <w:t>$10 change fee</w:t>
      </w:r>
      <w:r>
        <w:t xml:space="preserve">. All other fees are transferred from the original entry. </w:t>
      </w:r>
      <w:r>
        <w:rPr>
          <w:b/>
        </w:rPr>
        <w:t xml:space="preserve">REFUNDS: </w:t>
      </w:r>
      <w:r>
        <w:t>Scratches given in writing by Tuesday midnight prior to show: Full refund less office fee. After Tuesday, no refunds for any reason.</w:t>
      </w:r>
    </w:p>
    <w:p w14:paraId="6820D8C4" w14:textId="77777777" w:rsidR="008155B8" w:rsidRDefault="008155B8">
      <w:pPr>
        <w:pStyle w:val="BodyText"/>
      </w:pPr>
    </w:p>
    <w:p w14:paraId="4F28B457" w14:textId="77777777" w:rsidR="008155B8" w:rsidRDefault="002B5A47">
      <w:pPr>
        <w:pStyle w:val="BodyText"/>
        <w:ind w:left="720" w:right="771"/>
      </w:pPr>
      <w:r>
        <w:rPr>
          <w:b/>
        </w:rPr>
        <w:t xml:space="preserve">NON-COMPETE HORSES: </w:t>
      </w:r>
      <w:r>
        <w:t xml:space="preserve">Pay Stabling/Trailer In fee and Office fee. These horses must wear assigned bridle numbers. </w:t>
      </w:r>
      <w:r>
        <w:rPr>
          <w:b/>
        </w:rPr>
        <w:t xml:space="preserve">COMPETITION “BRIDLE” NUMBERS: </w:t>
      </w:r>
      <w:r>
        <w:t>Show management requires that every horse on the grounds wear his/her competition number on the left side while the horse is out of his stall. This is mandatory!</w:t>
      </w:r>
    </w:p>
    <w:p w14:paraId="679B3EFA" w14:textId="77777777" w:rsidR="008155B8" w:rsidRDefault="008155B8">
      <w:pPr>
        <w:pStyle w:val="BodyText"/>
        <w:spacing w:before="11"/>
        <w:rPr>
          <w:sz w:val="19"/>
        </w:rPr>
      </w:pPr>
    </w:p>
    <w:p w14:paraId="49CBE0B3" w14:textId="77777777" w:rsidR="008155B8" w:rsidRDefault="002B5A47">
      <w:pPr>
        <w:ind w:left="720"/>
        <w:rPr>
          <w:b/>
          <w:sz w:val="20"/>
        </w:rPr>
      </w:pPr>
      <w:r>
        <w:rPr>
          <w:b/>
          <w:sz w:val="20"/>
        </w:rPr>
        <w:t xml:space="preserve">STABLING: </w:t>
      </w:r>
      <w:r>
        <w:rPr>
          <w:sz w:val="20"/>
        </w:rPr>
        <w:t xml:space="preserve">Stabling is encouraged &amp; is $60 for day/overnight. Two nights stabling (Fri-Sun $85) </w:t>
      </w:r>
      <w:r>
        <w:rPr>
          <w:b/>
          <w:sz w:val="20"/>
        </w:rPr>
        <w:t>Day</w:t>
      </w:r>
      <w:r>
        <w:rPr>
          <w:sz w:val="20"/>
        </w:rPr>
        <w:t>-</w:t>
      </w:r>
      <w:r>
        <w:rPr>
          <w:b/>
          <w:sz w:val="20"/>
        </w:rPr>
        <w:t>Trailer-ins must pay</w:t>
      </w:r>
    </w:p>
    <w:p w14:paraId="2D7811BD" w14:textId="20CA0408" w:rsidR="008155B8" w:rsidRDefault="002B5A47">
      <w:pPr>
        <w:pStyle w:val="BodyText"/>
        <w:ind w:left="720" w:right="771"/>
      </w:pPr>
      <w:r>
        <w:rPr>
          <w:b/>
        </w:rPr>
        <w:t xml:space="preserve">$40/day. </w:t>
      </w:r>
      <w:r>
        <w:t>Please write your stabling requests (one name per group) on a Sticky Note or separate sheet and attach to entry form with map for large groups. The stalls have interlocking stall mats. We will be in Barn 5. All stalls have electricity, running water and steel doors. The dimensions of stalls in Barns 5 are 11’x12; Your stall assignments will be posted on the Barn. Those wishing to stay over an extra night (Monday) must include an extra $35 stabling fee. Farm animals are not allowed at the show. Tack stalls: $</w:t>
      </w:r>
      <w:r w:rsidR="00996C46">
        <w:t>40</w:t>
      </w:r>
    </w:p>
    <w:p w14:paraId="724D49E9" w14:textId="77777777" w:rsidR="008155B8" w:rsidRDefault="008155B8">
      <w:pPr>
        <w:pStyle w:val="BodyText"/>
      </w:pPr>
    </w:p>
    <w:p w14:paraId="1A197013" w14:textId="77777777" w:rsidR="008155B8" w:rsidRDefault="002B5A47">
      <w:pPr>
        <w:pStyle w:val="BodyText"/>
        <w:spacing w:before="1"/>
        <w:ind w:left="720" w:right="935"/>
      </w:pPr>
      <w:r>
        <w:rPr>
          <w:b/>
        </w:rPr>
        <w:t xml:space="preserve">BEDDING AND GOLF CARTS: </w:t>
      </w:r>
      <w:r>
        <w:t>Queen Products offers shavings which may be purchased by calling 770 -860-9111, or e-mail:</w:t>
      </w:r>
      <w:hyperlink r:id="rId11">
        <w:r>
          <w:t xml:space="preserve"> queensalesgihp@gmail.com. </w:t>
        </w:r>
      </w:hyperlink>
      <w:r>
        <w:t xml:space="preserve">Each stall </w:t>
      </w:r>
      <w:proofErr w:type="gramStart"/>
      <w:r>
        <w:t>are</w:t>
      </w:r>
      <w:proofErr w:type="gramEnd"/>
      <w:r>
        <w:t xml:space="preserve"> required to and comes with two bag of regular shavings. Straw bedding is not allowed— exceptions made only upon payment of an additional $20 clean-up fee. Queen Products also sells feed and rents golf carts.</w:t>
      </w:r>
    </w:p>
    <w:p w14:paraId="582FAABF" w14:textId="77777777" w:rsidR="00393969" w:rsidRDefault="00393969">
      <w:pPr>
        <w:pStyle w:val="BodyText"/>
        <w:spacing w:before="1"/>
        <w:ind w:left="720" w:right="771"/>
        <w:rPr>
          <w:b/>
        </w:rPr>
      </w:pPr>
    </w:p>
    <w:p w14:paraId="5CED4944" w14:textId="28FEF5FD" w:rsidR="008155B8" w:rsidRDefault="002B5A47">
      <w:pPr>
        <w:pStyle w:val="BodyText"/>
        <w:spacing w:before="1"/>
        <w:ind w:left="720" w:right="771"/>
      </w:pPr>
      <w:r>
        <w:rPr>
          <w:b/>
        </w:rPr>
        <w:t xml:space="preserve">FARRIER/VET BUILDING </w:t>
      </w:r>
      <w:r>
        <w:t>is located near Barn 5, next to the building that houses the Queen Wood Products shavings office. Please tell the vet or farrier about this facility so that you can meet them there.</w:t>
      </w:r>
    </w:p>
    <w:p w14:paraId="162090AB" w14:textId="77777777" w:rsidR="008155B8" w:rsidRDefault="008155B8">
      <w:pPr>
        <w:pStyle w:val="BodyText"/>
        <w:spacing w:before="10"/>
        <w:rPr>
          <w:sz w:val="19"/>
        </w:rPr>
      </w:pPr>
    </w:p>
    <w:p w14:paraId="7A5AB73A" w14:textId="77777777" w:rsidR="008155B8" w:rsidRDefault="002B5A47">
      <w:pPr>
        <w:pStyle w:val="BodyText"/>
        <w:ind w:left="720"/>
      </w:pPr>
      <w:r>
        <w:rPr>
          <w:b/>
        </w:rPr>
        <w:t xml:space="preserve">WHIPS: </w:t>
      </w:r>
      <w:r>
        <w:t>No whips longer than 47.2 inches in length including lash allowed in test OR Warm up.</w:t>
      </w:r>
    </w:p>
    <w:p w14:paraId="05341460" w14:textId="77777777" w:rsidR="008155B8" w:rsidRDefault="008155B8">
      <w:pPr>
        <w:pStyle w:val="BodyText"/>
        <w:spacing w:before="1"/>
      </w:pPr>
    </w:p>
    <w:p w14:paraId="6CF70AB6" w14:textId="6A237C44" w:rsidR="008155B8" w:rsidRDefault="002B5A47" w:rsidP="00F73552">
      <w:pPr>
        <w:pStyle w:val="BodyText"/>
        <w:ind w:left="720" w:right="1052"/>
        <w:sectPr w:rsidR="008155B8">
          <w:pgSz w:w="12240" w:h="15840"/>
          <w:pgMar w:top="660" w:right="0" w:bottom="280" w:left="0" w:header="720" w:footer="720" w:gutter="0"/>
          <w:cols w:space="720"/>
        </w:sectPr>
      </w:pPr>
      <w:r>
        <w:rPr>
          <w:b/>
        </w:rPr>
        <w:t xml:space="preserve">DRESS: </w:t>
      </w:r>
      <w:r>
        <w:t xml:space="preserve">Formal attire encouraged (makes for better </w:t>
      </w:r>
      <w:proofErr w:type="gramStart"/>
      <w:r>
        <w:t>pictures</w:t>
      </w:r>
      <w:proofErr w:type="gramEnd"/>
      <w:r>
        <w:t xml:space="preserve"> right?!) but not mandatory. Polo shirts acceptable. No tee shirts. Half chaps are permitted. ASTM/SEI helmets mandatory when mounted and appropriate </w:t>
      </w:r>
      <w:proofErr w:type="gramStart"/>
      <w:r>
        <w:t>foot wea</w:t>
      </w:r>
      <w:r w:rsidR="004131C1">
        <w:t>r</w:t>
      </w:r>
      <w:proofErr w:type="gramEnd"/>
      <w:r w:rsidR="004131C1">
        <w:t>.</w:t>
      </w:r>
    </w:p>
    <w:p w14:paraId="5C62D849" w14:textId="77777777" w:rsidR="008155B8" w:rsidRDefault="002B5A47">
      <w:pPr>
        <w:spacing w:before="80"/>
        <w:ind w:left="720"/>
        <w:rPr>
          <w:sz w:val="20"/>
        </w:rPr>
      </w:pPr>
      <w:r>
        <w:rPr>
          <w:b/>
          <w:sz w:val="20"/>
        </w:rPr>
        <w:lastRenderedPageBreak/>
        <w:t>EMERGENCY NUMBERS</w:t>
      </w:r>
      <w:r>
        <w:rPr>
          <w:sz w:val="20"/>
        </w:rPr>
        <w:t xml:space="preserve">: </w:t>
      </w:r>
      <w:r>
        <w:rPr>
          <w:b/>
          <w:sz w:val="20"/>
        </w:rPr>
        <w:t xml:space="preserve">CONTACT INFO: </w:t>
      </w:r>
      <w:r>
        <w:rPr>
          <w:sz w:val="20"/>
        </w:rPr>
        <w:t xml:space="preserve">Liz Molloy (770) 634-4089. </w:t>
      </w:r>
      <w:hyperlink r:id="rId12">
        <w:r>
          <w:rPr>
            <w:sz w:val="20"/>
          </w:rPr>
          <w:t>www.TaramiaRidngSchool.com</w:t>
        </w:r>
      </w:hyperlink>
    </w:p>
    <w:p w14:paraId="57103F36" w14:textId="77777777" w:rsidR="008155B8" w:rsidRDefault="002B5A47">
      <w:pPr>
        <w:pStyle w:val="BodyText"/>
        <w:spacing w:before="1"/>
        <w:ind w:left="720" w:right="771"/>
      </w:pPr>
      <w:r>
        <w:t>In case of emergency, call 911 or call the show manager at (770) 634-4089. The numbers of the show’s veterinarian and farriers are published on the front of the show program and in prominent places at the facility.</w:t>
      </w:r>
    </w:p>
    <w:p w14:paraId="2555DA87" w14:textId="77777777" w:rsidR="008155B8" w:rsidRDefault="008155B8">
      <w:pPr>
        <w:pStyle w:val="BodyText"/>
        <w:spacing w:before="10"/>
        <w:rPr>
          <w:sz w:val="19"/>
        </w:rPr>
      </w:pPr>
    </w:p>
    <w:p w14:paraId="69AD33B3" w14:textId="77777777" w:rsidR="008155B8" w:rsidRDefault="002B5A47">
      <w:pPr>
        <w:ind w:left="720"/>
        <w:rPr>
          <w:sz w:val="20"/>
        </w:rPr>
      </w:pPr>
      <w:r>
        <w:rPr>
          <w:b/>
          <w:sz w:val="20"/>
        </w:rPr>
        <w:t xml:space="preserve">THE CONCESSIONS STAND </w:t>
      </w:r>
      <w:r>
        <w:rPr>
          <w:sz w:val="20"/>
        </w:rPr>
        <w:t>is open daily in the Walker Covered Arena from 7 a.m. till end of show.</w:t>
      </w:r>
    </w:p>
    <w:p w14:paraId="34A53EE2" w14:textId="77777777" w:rsidR="008155B8" w:rsidRDefault="008155B8">
      <w:pPr>
        <w:pStyle w:val="BodyText"/>
        <w:spacing w:before="1"/>
      </w:pPr>
    </w:p>
    <w:p w14:paraId="426A2A4F" w14:textId="77777777" w:rsidR="008155B8" w:rsidRDefault="002B5A47">
      <w:pPr>
        <w:pStyle w:val="BodyText"/>
        <w:ind w:left="720" w:right="750"/>
      </w:pPr>
      <w:r>
        <w:rPr>
          <w:b/>
        </w:rPr>
        <w:t xml:space="preserve">DRESSAGE TESTS &amp; ARENAS: Effective January 1, 2019, all USDF &amp; USEF 2019 Tests will be used. </w:t>
      </w:r>
      <w:r>
        <w:t>Introductory Level Dressage, Amoeba thru Preliminary Combined Tests: Small dressage arena (20n x 40m). Training Level Dressage and up: Standard dressage</w:t>
      </w:r>
      <w:r>
        <w:rPr>
          <w:spacing w:val="-2"/>
        </w:rPr>
        <w:t xml:space="preserve"> </w:t>
      </w:r>
      <w:r>
        <w:t>arena</w:t>
      </w:r>
      <w:r>
        <w:rPr>
          <w:spacing w:val="-1"/>
        </w:rPr>
        <w:t xml:space="preserve"> </w:t>
      </w:r>
      <w:r>
        <w:t>(20m</w:t>
      </w:r>
      <w:r>
        <w:rPr>
          <w:spacing w:val="-5"/>
        </w:rPr>
        <w:t xml:space="preserve"> </w:t>
      </w:r>
      <w:r>
        <w:t>x</w:t>
      </w:r>
      <w:r>
        <w:rPr>
          <w:spacing w:val="-2"/>
        </w:rPr>
        <w:t xml:space="preserve"> </w:t>
      </w:r>
      <w:r>
        <w:t>60m).</w:t>
      </w:r>
      <w:r>
        <w:rPr>
          <w:spacing w:val="1"/>
        </w:rPr>
        <w:t xml:space="preserve"> </w:t>
      </w:r>
      <w:r>
        <w:t>Tests may</w:t>
      </w:r>
      <w:r>
        <w:rPr>
          <w:spacing w:val="-5"/>
        </w:rPr>
        <w:t xml:space="preserve"> </w:t>
      </w:r>
      <w:r>
        <w:t>be</w:t>
      </w:r>
      <w:r>
        <w:rPr>
          <w:spacing w:val="-2"/>
        </w:rPr>
        <w:t xml:space="preserve"> </w:t>
      </w:r>
      <w:r>
        <w:t>called.</w:t>
      </w:r>
      <w:r>
        <w:rPr>
          <w:spacing w:val="-1"/>
        </w:rPr>
        <w:t xml:space="preserve"> </w:t>
      </w:r>
      <w:r>
        <w:t>Warm</w:t>
      </w:r>
      <w:r>
        <w:rPr>
          <w:spacing w:val="-5"/>
        </w:rPr>
        <w:t xml:space="preserve"> </w:t>
      </w:r>
      <w:r>
        <w:t>Up,</w:t>
      </w:r>
      <w:r>
        <w:rPr>
          <w:spacing w:val="-1"/>
        </w:rPr>
        <w:t xml:space="preserve"> </w:t>
      </w:r>
      <w:r>
        <w:t>Jumping</w:t>
      </w:r>
      <w:r>
        <w:rPr>
          <w:spacing w:val="-2"/>
        </w:rPr>
        <w:t xml:space="preserve"> </w:t>
      </w:r>
      <w:r>
        <w:t>and Dressage</w:t>
      </w:r>
      <w:r>
        <w:rPr>
          <w:spacing w:val="-1"/>
        </w:rPr>
        <w:t xml:space="preserve"> </w:t>
      </w:r>
      <w:r>
        <w:t>is set</w:t>
      </w:r>
      <w:r>
        <w:rPr>
          <w:spacing w:val="-3"/>
        </w:rPr>
        <w:t xml:space="preserve"> </w:t>
      </w:r>
      <w:r>
        <w:t>up in</w:t>
      </w:r>
      <w:r>
        <w:rPr>
          <w:spacing w:val="-3"/>
        </w:rPr>
        <w:t xml:space="preserve"> </w:t>
      </w:r>
      <w:r>
        <w:t>the</w:t>
      </w:r>
      <w:r>
        <w:rPr>
          <w:spacing w:val="-1"/>
        </w:rPr>
        <w:t xml:space="preserve"> </w:t>
      </w:r>
      <w:r>
        <w:t>Rings</w:t>
      </w:r>
      <w:r>
        <w:rPr>
          <w:spacing w:val="-2"/>
        </w:rPr>
        <w:t xml:space="preserve"> </w:t>
      </w:r>
      <w:r>
        <w:t>8,</w:t>
      </w:r>
      <w:r>
        <w:rPr>
          <w:spacing w:val="-1"/>
        </w:rPr>
        <w:t xml:space="preserve"> </w:t>
      </w:r>
      <w:r>
        <w:t>9,</w:t>
      </w:r>
      <w:r>
        <w:rPr>
          <w:spacing w:val="-1"/>
        </w:rPr>
        <w:t xml:space="preserve"> </w:t>
      </w:r>
      <w:r>
        <w:t>&amp;10.</w:t>
      </w:r>
      <w:r>
        <w:rPr>
          <w:spacing w:val="-4"/>
        </w:rPr>
        <w:t xml:space="preserve"> </w:t>
      </w:r>
      <w:r>
        <w:t>The</w:t>
      </w:r>
      <w:r>
        <w:rPr>
          <w:spacing w:val="-1"/>
        </w:rPr>
        <w:t xml:space="preserve"> </w:t>
      </w:r>
      <w:r>
        <w:t>entire</w:t>
      </w:r>
      <w:r>
        <w:rPr>
          <w:spacing w:val="-1"/>
        </w:rPr>
        <w:t xml:space="preserve"> </w:t>
      </w:r>
      <w:r>
        <w:rPr>
          <w:spacing w:val="4"/>
        </w:rPr>
        <w:t>area</w:t>
      </w:r>
      <w:r>
        <w:rPr>
          <w:spacing w:val="-1"/>
        </w:rPr>
        <w:t xml:space="preserve"> </w:t>
      </w:r>
      <w:r>
        <w:t>is surfaced with sand, all-weather footing that drains quickly in inclement weather. Schooling within Dressage competition arenas will be allowed on day before show. Schooling Jumpers $20</w:t>
      </w:r>
      <w:r>
        <w:rPr>
          <w:spacing w:val="-3"/>
        </w:rPr>
        <w:t xml:space="preserve"> </w:t>
      </w:r>
      <w:r>
        <w:t>fee.</w:t>
      </w:r>
    </w:p>
    <w:p w14:paraId="7DE5FA1A" w14:textId="77777777" w:rsidR="008155B8" w:rsidRDefault="008155B8">
      <w:pPr>
        <w:pStyle w:val="BodyText"/>
      </w:pPr>
    </w:p>
    <w:p w14:paraId="7AB8BCBD" w14:textId="6E44DF1F" w:rsidR="008155B8" w:rsidRDefault="002B5A47">
      <w:pPr>
        <w:pStyle w:val="Heading6"/>
        <w:rPr>
          <w:rFonts w:ascii="Times New Roman"/>
        </w:rPr>
      </w:pPr>
      <w:r>
        <w:rPr>
          <w:rFonts w:ascii="Times New Roman"/>
        </w:rPr>
        <w:t>COMBINED TESTS</w:t>
      </w:r>
      <w:r w:rsidR="0028240B">
        <w:rPr>
          <w:rFonts w:ascii="Times New Roman"/>
        </w:rPr>
        <w:t xml:space="preserve"> &amp; </w:t>
      </w:r>
      <w:r w:rsidR="00A37202">
        <w:rPr>
          <w:rFonts w:ascii="Times New Roman"/>
        </w:rPr>
        <w:t>3-Phase</w:t>
      </w:r>
      <w:r>
        <w:rPr>
          <w:rFonts w:ascii="Times New Roman"/>
        </w:rPr>
        <w:t>:</w:t>
      </w:r>
    </w:p>
    <w:p w14:paraId="1C2DA443" w14:textId="348A24F4" w:rsidR="008155B8" w:rsidRDefault="002B5A47">
      <w:pPr>
        <w:spacing w:before="1"/>
        <w:ind w:left="720"/>
        <w:rPr>
          <w:b/>
          <w:sz w:val="20"/>
        </w:rPr>
      </w:pPr>
      <w:r>
        <w:rPr>
          <w:sz w:val="20"/>
        </w:rPr>
        <w:t xml:space="preserve">All 2019 USEF Dressage tests will be used. USEA 2018 tests will be used. </w:t>
      </w:r>
      <w:r>
        <w:rPr>
          <w:b/>
          <w:sz w:val="20"/>
        </w:rPr>
        <w:t xml:space="preserve">Dressage tests </w:t>
      </w:r>
      <w:r w:rsidR="00C25FE5">
        <w:rPr>
          <w:b/>
          <w:sz w:val="20"/>
        </w:rPr>
        <w:t>MAY</w:t>
      </w:r>
      <w:r>
        <w:rPr>
          <w:b/>
          <w:sz w:val="20"/>
        </w:rPr>
        <w:t xml:space="preserve"> be called for CT &amp; 3-phase.</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3360"/>
        <w:gridCol w:w="1807"/>
        <w:gridCol w:w="2688"/>
      </w:tblGrid>
      <w:tr w:rsidR="008155B8" w14:paraId="2BFE1B6F" w14:textId="77777777">
        <w:trPr>
          <w:trHeight w:val="918"/>
        </w:trPr>
        <w:tc>
          <w:tcPr>
            <w:tcW w:w="2936" w:type="dxa"/>
          </w:tcPr>
          <w:p w14:paraId="1E034CB9" w14:textId="77777777" w:rsidR="008155B8" w:rsidRDefault="002B5A47">
            <w:pPr>
              <w:pStyle w:val="TableParagraph"/>
              <w:ind w:left="107" w:right="204"/>
              <w:rPr>
                <w:rFonts w:ascii="Times New Roman" w:hAnsi="Times New Roman"/>
                <w:sz w:val="20"/>
              </w:rPr>
            </w:pPr>
            <w:r>
              <w:rPr>
                <w:rFonts w:ascii="Times New Roman" w:hAnsi="Times New Roman"/>
                <w:sz w:val="20"/>
              </w:rPr>
              <w:t>Pre-Amoeba USDF Intro A, 12” Amoeba USDF Intro B, 18” Tadpole USDF Intro C, 2’</w:t>
            </w:r>
          </w:p>
          <w:p w14:paraId="7FA31963" w14:textId="77777777" w:rsidR="008155B8" w:rsidRDefault="002B5A47">
            <w:pPr>
              <w:pStyle w:val="TableParagraph"/>
              <w:spacing w:line="209" w:lineRule="exact"/>
              <w:ind w:left="107"/>
              <w:rPr>
                <w:rFonts w:ascii="Times New Roman"/>
                <w:sz w:val="20"/>
              </w:rPr>
            </w:pPr>
            <w:r>
              <w:rPr>
                <w:rFonts w:ascii="Times New Roman"/>
                <w:sz w:val="20"/>
              </w:rPr>
              <w:t>(timed)</w:t>
            </w:r>
          </w:p>
        </w:tc>
        <w:tc>
          <w:tcPr>
            <w:tcW w:w="3360" w:type="dxa"/>
          </w:tcPr>
          <w:p w14:paraId="2F11F668" w14:textId="77777777" w:rsidR="008155B8" w:rsidRDefault="002B5A47">
            <w:pPr>
              <w:pStyle w:val="TableParagraph"/>
              <w:ind w:left="107" w:right="195"/>
              <w:rPr>
                <w:rFonts w:ascii="Times New Roman" w:hAnsi="Times New Roman"/>
                <w:sz w:val="20"/>
              </w:rPr>
            </w:pPr>
            <w:r>
              <w:rPr>
                <w:rFonts w:ascii="Times New Roman" w:hAnsi="Times New Roman"/>
                <w:sz w:val="20"/>
              </w:rPr>
              <w:t xml:space="preserve">2018 USEA Beg Nov </w:t>
            </w:r>
            <w:r>
              <w:rPr>
                <w:rFonts w:ascii="Times New Roman" w:hAnsi="Times New Roman"/>
                <w:b/>
                <w:sz w:val="20"/>
              </w:rPr>
              <w:t>A</w:t>
            </w:r>
            <w:r>
              <w:rPr>
                <w:rFonts w:ascii="Times New Roman" w:hAnsi="Times New Roman"/>
                <w:sz w:val="20"/>
              </w:rPr>
              <w:t xml:space="preserve">, 2’6” (timed) 2018 USEA Nov </w:t>
            </w:r>
            <w:r>
              <w:rPr>
                <w:rFonts w:ascii="Times New Roman" w:hAnsi="Times New Roman"/>
                <w:b/>
                <w:sz w:val="20"/>
              </w:rPr>
              <w:t>A</w:t>
            </w:r>
            <w:r>
              <w:rPr>
                <w:rFonts w:ascii="Times New Roman" w:hAnsi="Times New Roman"/>
                <w:sz w:val="20"/>
              </w:rPr>
              <w:t>, 2’11” (timed)</w:t>
            </w:r>
          </w:p>
          <w:p w14:paraId="5F26CEF8" w14:textId="77777777" w:rsidR="008155B8" w:rsidRDefault="002B5A47">
            <w:pPr>
              <w:pStyle w:val="TableParagraph"/>
              <w:spacing w:line="228" w:lineRule="exact"/>
              <w:ind w:left="107"/>
              <w:rPr>
                <w:rFonts w:ascii="Times New Roman" w:hAnsi="Times New Roman"/>
                <w:sz w:val="20"/>
              </w:rPr>
            </w:pPr>
            <w:r>
              <w:rPr>
                <w:rFonts w:ascii="Times New Roman" w:hAnsi="Times New Roman"/>
                <w:sz w:val="20"/>
              </w:rPr>
              <w:t xml:space="preserve">2018 USEA Training </w:t>
            </w:r>
            <w:r>
              <w:rPr>
                <w:rFonts w:ascii="Times New Roman" w:hAnsi="Times New Roman"/>
                <w:b/>
                <w:sz w:val="20"/>
              </w:rPr>
              <w:t>A</w:t>
            </w:r>
            <w:r>
              <w:rPr>
                <w:rFonts w:ascii="Times New Roman" w:hAnsi="Times New Roman"/>
                <w:sz w:val="20"/>
              </w:rPr>
              <w:t>, 3’ 3” (timed)</w:t>
            </w:r>
          </w:p>
        </w:tc>
        <w:tc>
          <w:tcPr>
            <w:tcW w:w="1807" w:type="dxa"/>
          </w:tcPr>
          <w:p w14:paraId="6EDEDC1A" w14:textId="77777777" w:rsidR="008155B8" w:rsidRDefault="008155B8">
            <w:pPr>
              <w:pStyle w:val="TableParagraph"/>
              <w:rPr>
                <w:rFonts w:ascii="Times New Roman"/>
                <w:sz w:val="18"/>
              </w:rPr>
            </w:pPr>
          </w:p>
        </w:tc>
        <w:tc>
          <w:tcPr>
            <w:tcW w:w="2688" w:type="dxa"/>
          </w:tcPr>
          <w:p w14:paraId="76AED3BE" w14:textId="77777777" w:rsidR="008155B8" w:rsidRDefault="008155B8">
            <w:pPr>
              <w:pStyle w:val="TableParagraph"/>
              <w:rPr>
                <w:rFonts w:ascii="Times New Roman"/>
                <w:sz w:val="18"/>
              </w:rPr>
            </w:pPr>
          </w:p>
        </w:tc>
      </w:tr>
    </w:tbl>
    <w:p w14:paraId="4E6F2B18" w14:textId="77777777" w:rsidR="008155B8" w:rsidRDefault="008155B8">
      <w:pPr>
        <w:pStyle w:val="BodyText"/>
        <w:spacing w:before="1"/>
        <w:rPr>
          <w:b/>
        </w:rPr>
      </w:pPr>
    </w:p>
    <w:p w14:paraId="19D51349" w14:textId="2A5520D6" w:rsidR="008155B8" w:rsidRDefault="002B5A47">
      <w:pPr>
        <w:ind w:left="720" w:right="1196"/>
        <w:rPr>
          <w:b/>
          <w:sz w:val="20"/>
        </w:rPr>
      </w:pPr>
      <w:r>
        <w:rPr>
          <w:b/>
          <w:sz w:val="20"/>
        </w:rPr>
        <w:t>SHOW JUMPING ROUNDS: May be used as schooling rounds</w:t>
      </w:r>
      <w:r>
        <w:rPr>
          <w:sz w:val="20"/>
        </w:rPr>
        <w:t xml:space="preserve">. They will run immediately </w:t>
      </w:r>
      <w:r w:rsidR="00996C46">
        <w:rPr>
          <w:sz w:val="20"/>
        </w:rPr>
        <w:t>before</w:t>
      </w:r>
      <w:r>
        <w:rPr>
          <w:sz w:val="20"/>
        </w:rPr>
        <w:t xml:space="preserve"> equivalent fence height CT division</w:t>
      </w:r>
      <w:r w:rsidR="00996C46">
        <w:rPr>
          <w:sz w:val="20"/>
        </w:rPr>
        <w:t>s</w:t>
      </w:r>
      <w:r>
        <w:rPr>
          <w:sz w:val="20"/>
        </w:rPr>
        <w:t xml:space="preserve">. </w:t>
      </w:r>
      <w:r>
        <w:rPr>
          <w:b/>
          <w:sz w:val="20"/>
        </w:rPr>
        <w:t>Show jump rounds are timed and pinned for all levels.</w:t>
      </w:r>
    </w:p>
    <w:p w14:paraId="1E5189A6" w14:textId="77777777" w:rsidR="008155B8" w:rsidRDefault="008155B8">
      <w:pPr>
        <w:pStyle w:val="BodyText"/>
        <w:spacing w:before="10"/>
        <w:rPr>
          <w:b/>
          <w:sz w:val="19"/>
        </w:rPr>
      </w:pPr>
    </w:p>
    <w:p w14:paraId="391A6CA3" w14:textId="77777777" w:rsidR="008155B8" w:rsidRDefault="002B5A47">
      <w:pPr>
        <w:pStyle w:val="BodyText"/>
        <w:spacing w:before="1"/>
        <w:ind w:left="720" w:right="771"/>
      </w:pPr>
      <w:r>
        <w:rPr>
          <w:b/>
        </w:rPr>
        <w:t xml:space="preserve">DRESSAGE SEAT EQUITATION: </w:t>
      </w:r>
      <w:r>
        <w:t>13 &amp; under/14 &amp; up. Classes immediately following lunch. Qualifying class for the GDCTA DSE Schooling Medal Final to be held at the GDCTA Summer Schooling Finals Show in August 3 &amp; 4, 2019. Riders will walk, trot, &amp; canter and be ridden on at Training Level/First Levels.</w:t>
      </w:r>
    </w:p>
    <w:p w14:paraId="45C6800F" w14:textId="77777777" w:rsidR="008155B8" w:rsidRDefault="008155B8">
      <w:pPr>
        <w:pStyle w:val="BodyText"/>
        <w:spacing w:before="1"/>
      </w:pPr>
    </w:p>
    <w:p w14:paraId="19CFB02F" w14:textId="77777777" w:rsidR="00996C46" w:rsidRDefault="00297B3D">
      <w:pPr>
        <w:pStyle w:val="BodyText"/>
        <w:spacing w:line="228" w:lineRule="exact"/>
        <w:ind w:left="720"/>
      </w:pPr>
      <w:r w:rsidRPr="00297B3D">
        <w:rPr>
          <w:b/>
        </w:rPr>
        <w:t>3-PHASE:</w:t>
      </w:r>
      <w:r>
        <w:t xml:space="preserve"> We are making an effort to bring back XC to the horse </w:t>
      </w:r>
      <w:proofErr w:type="gramStart"/>
      <w:r>
        <w:t>park</w:t>
      </w:r>
      <w:proofErr w:type="gramEnd"/>
      <w:r>
        <w:t xml:space="preserve"> but we can’t do it with your committed entries. Eventing </w:t>
      </w:r>
    </w:p>
    <w:p w14:paraId="4B0CCBAB" w14:textId="77777777" w:rsidR="00996C46" w:rsidRDefault="00297B3D">
      <w:pPr>
        <w:pStyle w:val="BodyText"/>
        <w:spacing w:line="228" w:lineRule="exact"/>
        <w:ind w:left="720"/>
      </w:pPr>
      <w:r>
        <w:t xml:space="preserve">Vests and </w:t>
      </w:r>
      <w:proofErr w:type="spellStart"/>
      <w:r>
        <w:t>pinnies</w:t>
      </w:r>
      <w:proofErr w:type="spellEnd"/>
      <w:r>
        <w:t xml:space="preserve"> are mandatory. Cross Country will take place immediately following Stadium out on The Glenn behind Barn 6. </w:t>
      </w:r>
    </w:p>
    <w:p w14:paraId="6B2B86EE" w14:textId="4FA6BF7C" w:rsidR="008155B8" w:rsidRDefault="00297B3D">
      <w:pPr>
        <w:pStyle w:val="BodyText"/>
        <w:spacing w:line="228" w:lineRule="exact"/>
        <w:ind w:left="720"/>
        <w:rPr>
          <w:w w:val="99"/>
        </w:rPr>
      </w:pPr>
      <w:r>
        <w:t>Fences will be a blend of XC and Derby Style Fences.   Send your entries in early!</w:t>
      </w:r>
    </w:p>
    <w:p w14:paraId="7FE43D3C" w14:textId="77777777" w:rsidR="00297B3D" w:rsidRDefault="00297B3D">
      <w:pPr>
        <w:pStyle w:val="BodyText"/>
        <w:spacing w:line="228" w:lineRule="exact"/>
        <w:ind w:left="720"/>
      </w:pPr>
    </w:p>
    <w:p w14:paraId="720E32D6" w14:textId="77777777" w:rsidR="008155B8" w:rsidRDefault="002B5A47">
      <w:pPr>
        <w:pStyle w:val="BodyText"/>
        <w:spacing w:before="1"/>
        <w:ind w:left="720" w:right="771"/>
      </w:pPr>
      <w:r>
        <w:rPr>
          <w:b/>
        </w:rPr>
        <w:t xml:space="preserve">DIRECTIONS: </w:t>
      </w:r>
      <w:r>
        <w:t>Take Exit 82 from I-20. Turn North. The Georgia International Horse Park (GIHP), 1996 Centennial Olympic Parkway, Conyers, GA 30013, is located about 4 miles north of I-20 on GA Hwy. 138 (Exit 82). Centennial Olympic Parkway is on the right. Follow signs to main entrance on right. Trailers should take the third (most direct) park entrance—Gate D. Stabling uses Barn 5. Trailer/RV hookups will be on the left at end of RV lots. Show manager’s cell phone: (770) 634-4089.</w:t>
      </w:r>
    </w:p>
    <w:p w14:paraId="25C12851" w14:textId="77777777" w:rsidR="008155B8" w:rsidRDefault="008155B8">
      <w:pPr>
        <w:pStyle w:val="BodyText"/>
      </w:pPr>
    </w:p>
    <w:p w14:paraId="7E34668A" w14:textId="77777777" w:rsidR="008155B8" w:rsidRDefault="002B5A47">
      <w:pPr>
        <w:pStyle w:val="BodyText"/>
        <w:ind w:left="720" w:right="713"/>
      </w:pPr>
      <w:r>
        <w:rPr>
          <w:b/>
        </w:rPr>
        <w:t xml:space="preserve">HOTELS: </w:t>
      </w:r>
      <w:r>
        <w:t xml:space="preserve">Hawthorn Suites Hotel 1659 Centennial Olympic Parkway, Conyers, GA 30013, 770- 761-9155 (across from the park). They offer suites complete with mini-kitchen and separate bedroom. Tell them you are with AYDC and ask for Horse Show Rate. Other hotels: Days Inn at 770-922-3314; Hampton Inn 770-483-8838. </w:t>
      </w:r>
      <w:r>
        <w:rPr>
          <w:b/>
        </w:rPr>
        <w:t xml:space="preserve">RV HOOK UPS </w:t>
      </w:r>
      <w:r>
        <w:t>Camper and RV hook-ups are available at $40 per night. There is a camper lot next to Barn 6. It has everything except sewer connections</w:t>
      </w:r>
    </w:p>
    <w:p w14:paraId="3B4EC866" w14:textId="77777777" w:rsidR="008155B8" w:rsidRDefault="008155B8">
      <w:pPr>
        <w:pStyle w:val="BodyText"/>
        <w:spacing w:before="11"/>
        <w:rPr>
          <w:sz w:val="19"/>
        </w:rPr>
      </w:pPr>
    </w:p>
    <w:p w14:paraId="586ACC17" w14:textId="1D5FB00E" w:rsidR="008155B8" w:rsidRDefault="002B5A47">
      <w:pPr>
        <w:pStyle w:val="BodyText"/>
        <w:ind w:left="720" w:right="771"/>
      </w:pPr>
      <w:r>
        <w:rPr>
          <w:b/>
        </w:rPr>
        <w:t xml:space="preserve">THE SHOW OFFICE </w:t>
      </w:r>
      <w:r>
        <w:t xml:space="preserve">is in Barn 5 Day Before Show only from 2 to 6 p.m. Call show manager at (770) 634-4089 if you need assistance before or after then. Stalls will be unlocked for </w:t>
      </w:r>
      <w:r w:rsidR="00996C46">
        <w:t xml:space="preserve">Friday and all </w:t>
      </w:r>
      <w:r>
        <w:t>arrivals. During the show, the office will be open from 7 a.m. till the show ends each competition day.</w:t>
      </w:r>
    </w:p>
    <w:p w14:paraId="142482CC" w14:textId="77777777" w:rsidR="008155B8" w:rsidRDefault="008155B8">
      <w:pPr>
        <w:pStyle w:val="BodyText"/>
        <w:spacing w:before="1"/>
      </w:pPr>
    </w:p>
    <w:p w14:paraId="57BA89ED" w14:textId="77777777" w:rsidR="008155B8" w:rsidRDefault="002B5A47">
      <w:pPr>
        <w:spacing w:before="1" w:line="229" w:lineRule="exact"/>
        <w:ind w:left="720"/>
        <w:rPr>
          <w:sz w:val="20"/>
        </w:rPr>
      </w:pPr>
      <w:r>
        <w:rPr>
          <w:b/>
          <w:sz w:val="20"/>
        </w:rPr>
        <w:t xml:space="preserve">DOGS MUST BE LEASHED ON A LINE NO LONGER THAN SIX FEET. </w:t>
      </w:r>
      <w:r>
        <w:rPr>
          <w:sz w:val="20"/>
        </w:rPr>
        <w:t>NO LOOSE DOGS!! Dogs are not permitted to be</w:t>
      </w:r>
    </w:p>
    <w:p w14:paraId="2A4A1D52" w14:textId="77777777" w:rsidR="008155B8" w:rsidRDefault="002B5A47">
      <w:pPr>
        <w:pStyle w:val="BodyText"/>
        <w:ind w:left="720" w:right="741"/>
      </w:pPr>
      <w:r>
        <w:t>loose on competition grounds and must be on a leash no longer than 6 feet or otherwise contained. Individuals must not lead dogs on a leash while mounted. Dog owners failing to comply with this rule may be subject to penalty under Chapters 6 and 7, as well as issuance of warning cards. GR1301.6</w:t>
      </w:r>
    </w:p>
    <w:p w14:paraId="78538C8E" w14:textId="77777777" w:rsidR="008155B8" w:rsidRDefault="008155B8">
      <w:pPr>
        <w:pStyle w:val="BodyText"/>
      </w:pPr>
    </w:p>
    <w:p w14:paraId="38442583" w14:textId="77777777" w:rsidR="008155B8" w:rsidRDefault="002B5A47">
      <w:pPr>
        <w:pStyle w:val="BodyText"/>
        <w:ind w:left="720" w:right="771"/>
      </w:pPr>
      <w:r>
        <w:rPr>
          <w:b/>
        </w:rPr>
        <w:t xml:space="preserve">MOTORIZED VEHICLES: </w:t>
      </w:r>
      <w:r>
        <w:t xml:space="preserve">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above described motorized vehicles </w:t>
      </w:r>
      <w:proofErr w:type="gramStart"/>
      <w:r>
        <w:t>as long as</w:t>
      </w:r>
      <w:proofErr w:type="gramEnd"/>
      <w:r>
        <w:t xml:space="preserve"> they are accompanied by an adult with a valid</w:t>
      </w:r>
    </w:p>
    <w:p w14:paraId="295FEB3B" w14:textId="77777777" w:rsidR="008155B8" w:rsidRDefault="002B5A47">
      <w:pPr>
        <w:pStyle w:val="BodyText"/>
        <w:ind w:left="720" w:right="808"/>
      </w:pPr>
      <w:r>
        <w:t>driver’s license.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being filed against any of the above individuals in accordance with Rule 6. Wheelchairs and other mobility assistance devices for individuals with disabilities are exempt from this rule. GR1301.7</w:t>
      </w:r>
    </w:p>
    <w:p w14:paraId="5FD00BB3" w14:textId="77777777" w:rsidR="008155B8" w:rsidRDefault="008155B8">
      <w:pPr>
        <w:pStyle w:val="BodyText"/>
      </w:pPr>
    </w:p>
    <w:p w14:paraId="4B5DC6FD" w14:textId="77777777" w:rsidR="008155B8" w:rsidRDefault="002B5A47">
      <w:pPr>
        <w:pStyle w:val="BodyText"/>
        <w:ind w:left="720" w:right="771"/>
      </w:pPr>
      <w:r>
        <w:rPr>
          <w:b/>
        </w:rPr>
        <w:t xml:space="preserve">THE COMPETITION </w:t>
      </w:r>
      <w:r>
        <w:t>committee reserves the right to refuse or limit entries, to add or divide classes, to add or substitute judges or make whatever changes are required by circumstances to the competition specifications herein for the improvement of the competition. Entries will be accepted on a first-come basis before the closing date.</w:t>
      </w:r>
    </w:p>
    <w:p w14:paraId="67A7C681" w14:textId="77777777" w:rsidR="008155B8" w:rsidRDefault="008155B8">
      <w:pPr>
        <w:sectPr w:rsidR="008155B8">
          <w:pgSz w:w="12240" w:h="15840"/>
          <w:pgMar w:top="640" w:right="0" w:bottom="280" w:left="0" w:header="720" w:footer="720" w:gutter="0"/>
          <w:cols w:space="720"/>
        </w:sectPr>
      </w:pPr>
    </w:p>
    <w:p w14:paraId="0D37C6EA" w14:textId="77777777" w:rsidR="000902F3" w:rsidRPr="00392518" w:rsidRDefault="000902F3" w:rsidP="000902F3">
      <w:pPr>
        <w:spacing w:before="44"/>
        <w:jc w:val="center"/>
        <w:rPr>
          <w:rFonts w:ascii="Britannic Bold" w:hAnsi="Britannic Bold"/>
          <w:sz w:val="40"/>
        </w:rPr>
      </w:pPr>
      <w:r>
        <w:rPr>
          <w:rFonts w:ascii="Britannic Bold" w:hAnsi="Britannic Bold"/>
          <w:sz w:val="40"/>
        </w:rPr>
        <w:lastRenderedPageBreak/>
        <w:t xml:space="preserve">AYDC </w:t>
      </w:r>
      <w:r w:rsidRPr="00392518">
        <w:rPr>
          <w:rFonts w:ascii="Britannic Bold" w:hAnsi="Britannic Bold"/>
          <w:sz w:val="40"/>
        </w:rPr>
        <w:t xml:space="preserve">DRESSAGE &amp; CT </w:t>
      </w:r>
      <w:r>
        <w:rPr>
          <w:rFonts w:ascii="Britannic Bold" w:hAnsi="Britannic Bold"/>
          <w:sz w:val="40"/>
        </w:rPr>
        <w:t>Summer Kick Off I</w:t>
      </w:r>
    </w:p>
    <w:p w14:paraId="372A7057" w14:textId="12F0B00E" w:rsidR="008155B8" w:rsidRPr="00392518" w:rsidRDefault="002B5A47">
      <w:pPr>
        <w:tabs>
          <w:tab w:val="left" w:pos="5958"/>
        </w:tabs>
        <w:spacing w:before="249"/>
        <w:ind w:left="1"/>
        <w:jc w:val="center"/>
        <w:rPr>
          <w:rFonts w:ascii="Britannic Bold" w:hAnsi="Britannic Bold"/>
          <w:sz w:val="32"/>
        </w:rPr>
      </w:pPr>
      <w:r w:rsidRPr="00392518">
        <w:rPr>
          <w:rFonts w:ascii="Britannic Bold" w:hAnsi="Britannic Bold"/>
          <w:sz w:val="32"/>
        </w:rPr>
        <w:t>Name:</w:t>
      </w:r>
      <w:r w:rsidRPr="00392518">
        <w:rPr>
          <w:rFonts w:ascii="Britannic Bold" w:hAnsi="Britannic Bold"/>
          <w:spacing w:val="-50"/>
          <w:sz w:val="32"/>
        </w:rPr>
        <w:t xml:space="preserve"> </w:t>
      </w:r>
      <w:r w:rsidRPr="00392518">
        <w:rPr>
          <w:rFonts w:ascii="Britannic Bold" w:hAnsi="Britannic Bold"/>
          <w:sz w:val="32"/>
        </w:rPr>
        <w:t>___________________</w:t>
      </w:r>
      <w:r w:rsidRPr="00392518">
        <w:rPr>
          <w:rFonts w:ascii="Britannic Bold" w:hAnsi="Britannic Bold"/>
          <w:spacing w:val="-48"/>
          <w:sz w:val="32"/>
        </w:rPr>
        <w:t xml:space="preserve"> </w:t>
      </w:r>
      <w:r w:rsidRPr="00392518">
        <w:rPr>
          <w:rFonts w:ascii="Britannic Bold" w:hAnsi="Britannic Bold"/>
          <w:sz w:val="32"/>
        </w:rPr>
        <w:t>Entry</w:t>
      </w:r>
      <w:r w:rsidRPr="00392518">
        <w:rPr>
          <w:rFonts w:ascii="Britannic Bold" w:hAnsi="Britannic Bold"/>
          <w:spacing w:val="-51"/>
          <w:sz w:val="32"/>
        </w:rPr>
        <w:t xml:space="preserve"> </w:t>
      </w:r>
      <w:r w:rsidRPr="00392518">
        <w:rPr>
          <w:rFonts w:ascii="Britannic Bold" w:hAnsi="Britannic Bold"/>
          <w:sz w:val="32"/>
        </w:rPr>
        <w:t>Form</w:t>
      </w:r>
      <w:r w:rsidRPr="00392518">
        <w:rPr>
          <w:rFonts w:ascii="Britannic Bold" w:hAnsi="Britannic Bold"/>
          <w:sz w:val="32"/>
        </w:rPr>
        <w:tab/>
        <w:t>Sat</w:t>
      </w:r>
      <w:r w:rsidR="00C71969">
        <w:rPr>
          <w:rFonts w:ascii="Britannic Bold" w:hAnsi="Britannic Bold"/>
          <w:sz w:val="32"/>
        </w:rPr>
        <w:t xml:space="preserve">. </w:t>
      </w:r>
      <w:r w:rsidR="00C25FE5">
        <w:rPr>
          <w:rFonts w:ascii="Britannic Bold" w:hAnsi="Britannic Bold"/>
          <w:sz w:val="32"/>
        </w:rPr>
        <w:t>May 30</w:t>
      </w:r>
      <w:r w:rsidRPr="00392518">
        <w:rPr>
          <w:rFonts w:ascii="Britannic Bold" w:hAnsi="Britannic Bold"/>
          <w:sz w:val="32"/>
        </w:rPr>
        <w:t>,</w:t>
      </w:r>
      <w:r w:rsidRPr="00392518">
        <w:rPr>
          <w:rFonts w:ascii="Britannic Bold" w:hAnsi="Britannic Bold"/>
          <w:spacing w:val="13"/>
          <w:sz w:val="32"/>
        </w:rPr>
        <w:t xml:space="preserve"> </w:t>
      </w:r>
      <w:r w:rsidRPr="00392518">
        <w:rPr>
          <w:rFonts w:ascii="Britannic Bold" w:hAnsi="Britannic Bold"/>
          <w:sz w:val="32"/>
        </w:rPr>
        <w:t>20</w:t>
      </w:r>
      <w:r w:rsidR="00F33F7C">
        <w:rPr>
          <w:rFonts w:ascii="Britannic Bold" w:hAnsi="Britannic Bold"/>
          <w:sz w:val="32"/>
        </w:rPr>
        <w:t>20</w:t>
      </w:r>
    </w:p>
    <w:p w14:paraId="7CC9B5A8" w14:textId="07DA7C50" w:rsidR="008155B8" w:rsidRDefault="002B5A47" w:rsidP="00B22AE6">
      <w:pPr>
        <w:spacing w:before="230"/>
        <w:ind w:left="98"/>
        <w:jc w:val="center"/>
        <w:rPr>
          <w:rFonts w:ascii="Trebuchet MS"/>
          <w:sz w:val="12"/>
        </w:rPr>
      </w:pPr>
      <w:r w:rsidRPr="00392518">
        <w:rPr>
          <w:rFonts w:ascii="Britannic Bold" w:hAnsi="Britannic Bold"/>
          <w:i/>
          <w:color w:val="FF0000"/>
          <w:sz w:val="23"/>
        </w:rPr>
        <w:t xml:space="preserve">Closing date: </w:t>
      </w:r>
      <w:r w:rsidR="002E539E">
        <w:rPr>
          <w:rFonts w:ascii="Britannic Bold" w:hAnsi="Britannic Bold"/>
          <w:i/>
          <w:color w:val="FF0000"/>
          <w:sz w:val="23"/>
        </w:rPr>
        <w:t>May 23</w:t>
      </w:r>
      <w:r w:rsidR="00131C63">
        <w:rPr>
          <w:rFonts w:ascii="Britannic Bold" w:hAnsi="Britannic Bold"/>
          <w:i/>
          <w:color w:val="FF0000"/>
          <w:sz w:val="23"/>
        </w:rPr>
        <w:t>, 2020</w:t>
      </w:r>
      <w:r w:rsidRPr="00392518">
        <w:rPr>
          <w:rFonts w:ascii="Britannic Bold" w:hAnsi="Britannic Bold"/>
          <w:i/>
          <w:color w:val="FF0000"/>
          <w:sz w:val="23"/>
        </w:rPr>
        <w:t xml:space="preserve"> </w:t>
      </w:r>
      <w:r w:rsidRPr="00392518">
        <w:rPr>
          <w:rFonts w:ascii="Britannic Bold" w:hAnsi="Britannic Bold"/>
          <w:i/>
          <w:color w:val="FF0000"/>
          <w:w w:val="115"/>
          <w:sz w:val="23"/>
        </w:rPr>
        <w:t xml:space="preserve">– </w:t>
      </w:r>
      <w:r w:rsidRPr="00392518">
        <w:rPr>
          <w:rFonts w:ascii="Britannic Bold" w:hAnsi="Britannic Bold"/>
          <w:u w:val="single"/>
        </w:rPr>
        <w:t>emailed entries accepted</w:t>
      </w:r>
      <w:r w:rsidRPr="00392518">
        <w:rPr>
          <w:rFonts w:ascii="Britannic Bold" w:hAnsi="Britannic Bold"/>
        </w:rPr>
        <w:t xml:space="preserve"> to </w:t>
      </w:r>
      <w:hyperlink r:id="rId13" w:tgtFrame="_blank" w:history="1">
        <w:r w:rsidR="00B22AE6">
          <w:rPr>
            <w:rStyle w:val="Hyperlink"/>
            <w:rFonts w:ascii="Verdana" w:hAnsi="Verdana"/>
            <w:sz w:val="20"/>
            <w:szCs w:val="20"/>
            <w:shd w:val="clear" w:color="auto" w:fill="FFFFFF"/>
          </w:rPr>
          <w:t>maryloufreil@gmail.com</w:t>
        </w:r>
      </w:hyperlink>
    </w:p>
    <w:p w14:paraId="614AE8D6" w14:textId="77777777" w:rsidR="008155B8" w:rsidRDefault="002B5A47">
      <w:pPr>
        <w:pStyle w:val="Heading5"/>
        <w:spacing w:before="94"/>
        <w:jc w:val="left"/>
      </w:pPr>
      <w:r>
        <w:rPr>
          <w:u w:val="thick"/>
        </w:rPr>
        <w:t>SAT - DRESSAGE CLASSES:</w:t>
      </w:r>
    </w:p>
    <w:p w14:paraId="11D34EDC" w14:textId="77777777" w:rsidR="008155B8" w:rsidRDefault="008155B8">
      <w:pPr>
        <w:pStyle w:val="BodyText"/>
        <w:spacing w:before="6"/>
        <w:rPr>
          <w:rFonts w:ascii="Arial"/>
          <w:b/>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22"/>
        <w:gridCol w:w="6210"/>
        <w:gridCol w:w="1260"/>
      </w:tblGrid>
      <w:tr w:rsidR="008155B8" w14:paraId="3BBA8DA7" w14:textId="77777777">
        <w:trPr>
          <w:trHeight w:val="506"/>
        </w:trPr>
        <w:tc>
          <w:tcPr>
            <w:tcW w:w="737" w:type="dxa"/>
          </w:tcPr>
          <w:p w14:paraId="7284FDB9" w14:textId="77777777" w:rsidR="008155B8" w:rsidRDefault="002B5A47">
            <w:pPr>
              <w:pStyle w:val="TableParagraph"/>
              <w:spacing w:before="4" w:line="252" w:lineRule="exact"/>
              <w:ind w:left="107" w:right="112"/>
            </w:pPr>
            <w:r>
              <w:t>√ the box</w:t>
            </w:r>
          </w:p>
        </w:tc>
        <w:tc>
          <w:tcPr>
            <w:tcW w:w="722" w:type="dxa"/>
          </w:tcPr>
          <w:p w14:paraId="73069E10" w14:textId="77777777" w:rsidR="008155B8" w:rsidRDefault="002B5A47">
            <w:pPr>
              <w:pStyle w:val="TableParagraph"/>
              <w:ind w:right="124"/>
              <w:jc w:val="right"/>
              <w:rPr>
                <w:b/>
              </w:rPr>
            </w:pPr>
            <w:r>
              <w:rPr>
                <w:b/>
              </w:rPr>
              <w:t>CL #</w:t>
            </w:r>
          </w:p>
        </w:tc>
        <w:tc>
          <w:tcPr>
            <w:tcW w:w="6210" w:type="dxa"/>
          </w:tcPr>
          <w:p w14:paraId="5FEAAF64" w14:textId="77777777" w:rsidR="008155B8" w:rsidRDefault="002B5A47">
            <w:pPr>
              <w:pStyle w:val="TableParagraph"/>
              <w:ind w:left="108"/>
              <w:rPr>
                <w:b/>
              </w:rPr>
            </w:pPr>
            <w:r>
              <w:rPr>
                <w:b/>
              </w:rPr>
              <w:t>TEST</w:t>
            </w:r>
          </w:p>
        </w:tc>
        <w:tc>
          <w:tcPr>
            <w:tcW w:w="1260" w:type="dxa"/>
          </w:tcPr>
          <w:p w14:paraId="4957789A" w14:textId="77777777" w:rsidR="008155B8" w:rsidRDefault="002B5A47">
            <w:pPr>
              <w:pStyle w:val="TableParagraph"/>
              <w:spacing w:before="4" w:line="252" w:lineRule="exact"/>
              <w:ind w:left="416" w:right="227" w:hanging="159"/>
              <w:rPr>
                <w:b/>
              </w:rPr>
            </w:pPr>
            <w:r>
              <w:rPr>
                <w:b/>
              </w:rPr>
              <w:t>ENTRY FEE</w:t>
            </w:r>
          </w:p>
        </w:tc>
      </w:tr>
      <w:tr w:rsidR="008155B8" w14:paraId="2965B10C" w14:textId="77777777">
        <w:trPr>
          <w:trHeight w:val="249"/>
        </w:trPr>
        <w:tc>
          <w:tcPr>
            <w:tcW w:w="737" w:type="dxa"/>
          </w:tcPr>
          <w:p w14:paraId="7ED9141C" w14:textId="77777777" w:rsidR="008155B8" w:rsidRDefault="008155B8">
            <w:pPr>
              <w:pStyle w:val="TableParagraph"/>
              <w:rPr>
                <w:rFonts w:ascii="Times New Roman"/>
                <w:sz w:val="18"/>
              </w:rPr>
            </w:pPr>
          </w:p>
        </w:tc>
        <w:tc>
          <w:tcPr>
            <w:tcW w:w="722" w:type="dxa"/>
          </w:tcPr>
          <w:p w14:paraId="68E56B35" w14:textId="77777777" w:rsidR="008155B8" w:rsidRDefault="002B5A47">
            <w:pPr>
              <w:pStyle w:val="TableParagraph"/>
              <w:spacing w:line="230" w:lineRule="exact"/>
              <w:ind w:right="94"/>
              <w:jc w:val="right"/>
              <w:rPr>
                <w:b/>
              </w:rPr>
            </w:pPr>
            <w:r>
              <w:rPr>
                <w:b/>
              </w:rPr>
              <w:t>1.</w:t>
            </w:r>
          </w:p>
        </w:tc>
        <w:tc>
          <w:tcPr>
            <w:tcW w:w="6210" w:type="dxa"/>
          </w:tcPr>
          <w:p w14:paraId="444EC5F7" w14:textId="77777777" w:rsidR="008155B8" w:rsidRDefault="002B5A47">
            <w:pPr>
              <w:pStyle w:val="TableParagraph"/>
              <w:spacing w:line="230" w:lineRule="exact"/>
              <w:ind w:left="108"/>
            </w:pPr>
            <w:r>
              <w:t>USDF 2019 Intro A</w:t>
            </w:r>
          </w:p>
        </w:tc>
        <w:tc>
          <w:tcPr>
            <w:tcW w:w="1260" w:type="dxa"/>
          </w:tcPr>
          <w:p w14:paraId="1D0D7C49" w14:textId="77777777" w:rsidR="008155B8" w:rsidRDefault="002B5A47">
            <w:pPr>
              <w:pStyle w:val="TableParagraph"/>
              <w:spacing w:line="230" w:lineRule="exact"/>
              <w:ind w:left="425" w:right="414"/>
              <w:jc w:val="center"/>
              <w:rPr>
                <w:b/>
              </w:rPr>
            </w:pPr>
            <w:r>
              <w:rPr>
                <w:b/>
              </w:rPr>
              <w:t>$25</w:t>
            </w:r>
          </w:p>
        </w:tc>
      </w:tr>
      <w:tr w:rsidR="008155B8" w14:paraId="31A8D0C5" w14:textId="77777777">
        <w:trPr>
          <w:trHeight w:val="253"/>
        </w:trPr>
        <w:tc>
          <w:tcPr>
            <w:tcW w:w="737" w:type="dxa"/>
          </w:tcPr>
          <w:p w14:paraId="3D45D980" w14:textId="77777777" w:rsidR="008155B8" w:rsidRDefault="008155B8">
            <w:pPr>
              <w:pStyle w:val="TableParagraph"/>
              <w:rPr>
                <w:rFonts w:ascii="Times New Roman"/>
                <w:sz w:val="18"/>
              </w:rPr>
            </w:pPr>
          </w:p>
        </w:tc>
        <w:tc>
          <w:tcPr>
            <w:tcW w:w="722" w:type="dxa"/>
          </w:tcPr>
          <w:p w14:paraId="3BB5C98F" w14:textId="77777777" w:rsidR="008155B8" w:rsidRDefault="002B5A47">
            <w:pPr>
              <w:pStyle w:val="TableParagraph"/>
              <w:spacing w:line="234" w:lineRule="exact"/>
              <w:ind w:right="94"/>
              <w:jc w:val="right"/>
              <w:rPr>
                <w:b/>
              </w:rPr>
            </w:pPr>
            <w:r>
              <w:rPr>
                <w:b/>
              </w:rPr>
              <w:t>2.</w:t>
            </w:r>
          </w:p>
        </w:tc>
        <w:tc>
          <w:tcPr>
            <w:tcW w:w="6210" w:type="dxa"/>
          </w:tcPr>
          <w:p w14:paraId="4802466B" w14:textId="77777777" w:rsidR="008155B8" w:rsidRDefault="002B5A47">
            <w:pPr>
              <w:pStyle w:val="TableParagraph"/>
              <w:spacing w:line="234" w:lineRule="exact"/>
              <w:ind w:left="108"/>
            </w:pPr>
            <w:r>
              <w:t>USDF 2019 Intro B</w:t>
            </w:r>
          </w:p>
        </w:tc>
        <w:tc>
          <w:tcPr>
            <w:tcW w:w="1260" w:type="dxa"/>
          </w:tcPr>
          <w:p w14:paraId="1A545E0D" w14:textId="77777777" w:rsidR="008155B8" w:rsidRDefault="002B5A47">
            <w:pPr>
              <w:pStyle w:val="TableParagraph"/>
              <w:spacing w:line="234" w:lineRule="exact"/>
              <w:ind w:left="425" w:right="414"/>
              <w:jc w:val="center"/>
              <w:rPr>
                <w:b/>
              </w:rPr>
            </w:pPr>
            <w:r>
              <w:rPr>
                <w:b/>
              </w:rPr>
              <w:t>$25</w:t>
            </w:r>
          </w:p>
        </w:tc>
      </w:tr>
      <w:tr w:rsidR="008155B8" w14:paraId="4A9E6583" w14:textId="77777777">
        <w:trPr>
          <w:trHeight w:val="251"/>
        </w:trPr>
        <w:tc>
          <w:tcPr>
            <w:tcW w:w="737" w:type="dxa"/>
          </w:tcPr>
          <w:p w14:paraId="345DEA50" w14:textId="77777777" w:rsidR="008155B8" w:rsidRDefault="008155B8">
            <w:pPr>
              <w:pStyle w:val="TableParagraph"/>
              <w:rPr>
                <w:rFonts w:ascii="Times New Roman"/>
                <w:sz w:val="18"/>
              </w:rPr>
            </w:pPr>
          </w:p>
        </w:tc>
        <w:tc>
          <w:tcPr>
            <w:tcW w:w="722" w:type="dxa"/>
          </w:tcPr>
          <w:p w14:paraId="11F2C340" w14:textId="77777777" w:rsidR="008155B8" w:rsidRDefault="002B5A47">
            <w:pPr>
              <w:pStyle w:val="TableParagraph"/>
              <w:spacing w:line="232" w:lineRule="exact"/>
              <w:ind w:right="94"/>
              <w:jc w:val="right"/>
              <w:rPr>
                <w:b/>
              </w:rPr>
            </w:pPr>
            <w:r>
              <w:rPr>
                <w:b/>
              </w:rPr>
              <w:t>3.</w:t>
            </w:r>
          </w:p>
        </w:tc>
        <w:tc>
          <w:tcPr>
            <w:tcW w:w="6210" w:type="dxa"/>
          </w:tcPr>
          <w:p w14:paraId="29392CF7" w14:textId="77777777" w:rsidR="008155B8" w:rsidRDefault="002B5A47">
            <w:pPr>
              <w:pStyle w:val="TableParagraph"/>
              <w:spacing w:line="232" w:lineRule="exact"/>
              <w:ind w:left="108"/>
            </w:pPr>
            <w:r>
              <w:t>USDF 2019 Intro C</w:t>
            </w:r>
          </w:p>
        </w:tc>
        <w:tc>
          <w:tcPr>
            <w:tcW w:w="1260" w:type="dxa"/>
          </w:tcPr>
          <w:p w14:paraId="117EDAD9" w14:textId="77777777" w:rsidR="008155B8" w:rsidRDefault="002B5A47">
            <w:pPr>
              <w:pStyle w:val="TableParagraph"/>
              <w:spacing w:line="232" w:lineRule="exact"/>
              <w:ind w:left="425" w:right="414"/>
              <w:jc w:val="center"/>
              <w:rPr>
                <w:b/>
              </w:rPr>
            </w:pPr>
            <w:r>
              <w:rPr>
                <w:b/>
              </w:rPr>
              <w:t>$25</w:t>
            </w:r>
          </w:p>
        </w:tc>
      </w:tr>
      <w:tr w:rsidR="008155B8" w14:paraId="7F37AA20" w14:textId="77777777">
        <w:trPr>
          <w:trHeight w:val="253"/>
        </w:trPr>
        <w:tc>
          <w:tcPr>
            <w:tcW w:w="737" w:type="dxa"/>
          </w:tcPr>
          <w:p w14:paraId="39A932A6" w14:textId="77777777" w:rsidR="008155B8" w:rsidRDefault="008155B8">
            <w:pPr>
              <w:pStyle w:val="TableParagraph"/>
              <w:rPr>
                <w:rFonts w:ascii="Times New Roman"/>
                <w:sz w:val="18"/>
              </w:rPr>
            </w:pPr>
          </w:p>
        </w:tc>
        <w:tc>
          <w:tcPr>
            <w:tcW w:w="722" w:type="dxa"/>
          </w:tcPr>
          <w:p w14:paraId="2B08DEE6" w14:textId="77777777" w:rsidR="008155B8" w:rsidRDefault="002B5A47">
            <w:pPr>
              <w:pStyle w:val="TableParagraph"/>
              <w:spacing w:line="234" w:lineRule="exact"/>
              <w:ind w:right="94"/>
              <w:jc w:val="right"/>
              <w:rPr>
                <w:b/>
              </w:rPr>
            </w:pPr>
            <w:r>
              <w:rPr>
                <w:b/>
              </w:rPr>
              <w:t>4.</w:t>
            </w:r>
          </w:p>
        </w:tc>
        <w:tc>
          <w:tcPr>
            <w:tcW w:w="6210" w:type="dxa"/>
          </w:tcPr>
          <w:p w14:paraId="0E5BFA2B" w14:textId="77777777" w:rsidR="008155B8" w:rsidRDefault="002B5A47">
            <w:pPr>
              <w:pStyle w:val="TableParagraph"/>
              <w:spacing w:line="234" w:lineRule="exact"/>
              <w:ind w:left="108"/>
            </w:pPr>
            <w:r>
              <w:t>USEF 2019 Training Level 1</w:t>
            </w:r>
          </w:p>
        </w:tc>
        <w:tc>
          <w:tcPr>
            <w:tcW w:w="1260" w:type="dxa"/>
          </w:tcPr>
          <w:p w14:paraId="79990A93" w14:textId="77777777" w:rsidR="008155B8" w:rsidRDefault="002B5A47">
            <w:pPr>
              <w:pStyle w:val="TableParagraph"/>
              <w:spacing w:line="234" w:lineRule="exact"/>
              <w:ind w:left="425" w:right="414"/>
              <w:jc w:val="center"/>
              <w:rPr>
                <w:b/>
              </w:rPr>
            </w:pPr>
            <w:r>
              <w:rPr>
                <w:b/>
              </w:rPr>
              <w:t>$25</w:t>
            </w:r>
          </w:p>
        </w:tc>
      </w:tr>
      <w:tr w:rsidR="008155B8" w14:paraId="3225A0CA" w14:textId="77777777">
        <w:trPr>
          <w:trHeight w:val="251"/>
        </w:trPr>
        <w:tc>
          <w:tcPr>
            <w:tcW w:w="737" w:type="dxa"/>
          </w:tcPr>
          <w:p w14:paraId="1586903A" w14:textId="77777777" w:rsidR="008155B8" w:rsidRDefault="008155B8">
            <w:pPr>
              <w:pStyle w:val="TableParagraph"/>
              <w:rPr>
                <w:rFonts w:ascii="Times New Roman"/>
                <w:sz w:val="18"/>
              </w:rPr>
            </w:pPr>
          </w:p>
        </w:tc>
        <w:tc>
          <w:tcPr>
            <w:tcW w:w="722" w:type="dxa"/>
          </w:tcPr>
          <w:p w14:paraId="6657CB9F" w14:textId="77777777" w:rsidR="008155B8" w:rsidRDefault="002B5A47">
            <w:pPr>
              <w:pStyle w:val="TableParagraph"/>
              <w:spacing w:line="232" w:lineRule="exact"/>
              <w:ind w:right="94"/>
              <w:jc w:val="right"/>
              <w:rPr>
                <w:b/>
              </w:rPr>
            </w:pPr>
            <w:r>
              <w:rPr>
                <w:b/>
              </w:rPr>
              <w:t>5.</w:t>
            </w:r>
          </w:p>
        </w:tc>
        <w:tc>
          <w:tcPr>
            <w:tcW w:w="6210" w:type="dxa"/>
          </w:tcPr>
          <w:p w14:paraId="512B88B3" w14:textId="77777777" w:rsidR="008155B8" w:rsidRDefault="002B5A47">
            <w:pPr>
              <w:pStyle w:val="TableParagraph"/>
              <w:spacing w:line="232" w:lineRule="exact"/>
              <w:ind w:left="108"/>
            </w:pPr>
            <w:r>
              <w:t>USEF 2019 Training Level 2</w:t>
            </w:r>
          </w:p>
        </w:tc>
        <w:tc>
          <w:tcPr>
            <w:tcW w:w="1260" w:type="dxa"/>
          </w:tcPr>
          <w:p w14:paraId="0E281120" w14:textId="77777777" w:rsidR="008155B8" w:rsidRDefault="002B5A47">
            <w:pPr>
              <w:pStyle w:val="TableParagraph"/>
              <w:spacing w:line="232" w:lineRule="exact"/>
              <w:ind w:left="425" w:right="414"/>
              <w:jc w:val="center"/>
              <w:rPr>
                <w:b/>
              </w:rPr>
            </w:pPr>
            <w:r>
              <w:rPr>
                <w:b/>
              </w:rPr>
              <w:t>$25</w:t>
            </w:r>
          </w:p>
        </w:tc>
      </w:tr>
      <w:tr w:rsidR="008155B8" w14:paraId="53F9EA34" w14:textId="77777777">
        <w:trPr>
          <w:trHeight w:val="253"/>
        </w:trPr>
        <w:tc>
          <w:tcPr>
            <w:tcW w:w="737" w:type="dxa"/>
          </w:tcPr>
          <w:p w14:paraId="689626A5" w14:textId="77777777" w:rsidR="008155B8" w:rsidRDefault="008155B8">
            <w:pPr>
              <w:pStyle w:val="TableParagraph"/>
              <w:rPr>
                <w:rFonts w:ascii="Times New Roman"/>
                <w:sz w:val="18"/>
              </w:rPr>
            </w:pPr>
          </w:p>
        </w:tc>
        <w:tc>
          <w:tcPr>
            <w:tcW w:w="722" w:type="dxa"/>
          </w:tcPr>
          <w:p w14:paraId="635569CC" w14:textId="77777777" w:rsidR="008155B8" w:rsidRDefault="002B5A47">
            <w:pPr>
              <w:pStyle w:val="TableParagraph"/>
              <w:spacing w:before="2" w:line="232" w:lineRule="exact"/>
              <w:ind w:right="94"/>
              <w:jc w:val="right"/>
              <w:rPr>
                <w:b/>
              </w:rPr>
            </w:pPr>
            <w:r>
              <w:rPr>
                <w:b/>
              </w:rPr>
              <w:t>6.</w:t>
            </w:r>
          </w:p>
        </w:tc>
        <w:tc>
          <w:tcPr>
            <w:tcW w:w="6210" w:type="dxa"/>
          </w:tcPr>
          <w:p w14:paraId="5EC8997D" w14:textId="77777777" w:rsidR="008155B8" w:rsidRDefault="002B5A47">
            <w:pPr>
              <w:pStyle w:val="TableParagraph"/>
              <w:spacing w:before="2" w:line="232" w:lineRule="exact"/>
              <w:ind w:left="108"/>
            </w:pPr>
            <w:r>
              <w:t>USEF 2019 Training Level 3</w:t>
            </w:r>
          </w:p>
        </w:tc>
        <w:tc>
          <w:tcPr>
            <w:tcW w:w="1260" w:type="dxa"/>
          </w:tcPr>
          <w:p w14:paraId="50B53D35" w14:textId="77777777" w:rsidR="008155B8" w:rsidRDefault="002B5A47">
            <w:pPr>
              <w:pStyle w:val="TableParagraph"/>
              <w:spacing w:before="2" w:line="232" w:lineRule="exact"/>
              <w:ind w:left="425" w:right="414"/>
              <w:jc w:val="center"/>
              <w:rPr>
                <w:b/>
              </w:rPr>
            </w:pPr>
            <w:r>
              <w:rPr>
                <w:b/>
              </w:rPr>
              <w:t>$25</w:t>
            </w:r>
          </w:p>
        </w:tc>
      </w:tr>
      <w:tr w:rsidR="008155B8" w14:paraId="569A0F92" w14:textId="77777777">
        <w:trPr>
          <w:trHeight w:val="254"/>
        </w:trPr>
        <w:tc>
          <w:tcPr>
            <w:tcW w:w="737" w:type="dxa"/>
          </w:tcPr>
          <w:p w14:paraId="359A9F76" w14:textId="77777777" w:rsidR="008155B8" w:rsidRDefault="008155B8">
            <w:pPr>
              <w:pStyle w:val="TableParagraph"/>
              <w:rPr>
                <w:rFonts w:ascii="Times New Roman"/>
                <w:sz w:val="18"/>
              </w:rPr>
            </w:pPr>
          </w:p>
        </w:tc>
        <w:tc>
          <w:tcPr>
            <w:tcW w:w="722" w:type="dxa"/>
          </w:tcPr>
          <w:p w14:paraId="07E45227" w14:textId="77777777" w:rsidR="008155B8" w:rsidRDefault="002B5A47">
            <w:pPr>
              <w:pStyle w:val="TableParagraph"/>
              <w:spacing w:line="234" w:lineRule="exact"/>
              <w:ind w:right="94"/>
              <w:jc w:val="right"/>
              <w:rPr>
                <w:b/>
              </w:rPr>
            </w:pPr>
            <w:r>
              <w:rPr>
                <w:b/>
              </w:rPr>
              <w:t>7.</w:t>
            </w:r>
          </w:p>
        </w:tc>
        <w:tc>
          <w:tcPr>
            <w:tcW w:w="6210" w:type="dxa"/>
          </w:tcPr>
          <w:p w14:paraId="5D30654D" w14:textId="77777777" w:rsidR="008155B8" w:rsidRDefault="002B5A47">
            <w:pPr>
              <w:pStyle w:val="TableParagraph"/>
              <w:spacing w:line="234" w:lineRule="exact"/>
              <w:ind w:left="108"/>
            </w:pPr>
            <w:r>
              <w:t>USEF 2019 First Level Test 1</w:t>
            </w:r>
          </w:p>
        </w:tc>
        <w:tc>
          <w:tcPr>
            <w:tcW w:w="1260" w:type="dxa"/>
          </w:tcPr>
          <w:p w14:paraId="24AB3196" w14:textId="77777777" w:rsidR="008155B8" w:rsidRDefault="002B5A47">
            <w:pPr>
              <w:pStyle w:val="TableParagraph"/>
              <w:spacing w:line="234" w:lineRule="exact"/>
              <w:ind w:left="425" w:right="414"/>
              <w:jc w:val="center"/>
              <w:rPr>
                <w:b/>
              </w:rPr>
            </w:pPr>
            <w:r>
              <w:rPr>
                <w:b/>
              </w:rPr>
              <w:t>$25</w:t>
            </w:r>
          </w:p>
        </w:tc>
      </w:tr>
      <w:tr w:rsidR="008155B8" w14:paraId="70A14BDE" w14:textId="77777777">
        <w:trPr>
          <w:trHeight w:val="251"/>
        </w:trPr>
        <w:tc>
          <w:tcPr>
            <w:tcW w:w="737" w:type="dxa"/>
          </w:tcPr>
          <w:p w14:paraId="6F544A33" w14:textId="77777777" w:rsidR="008155B8" w:rsidRDefault="008155B8">
            <w:pPr>
              <w:pStyle w:val="TableParagraph"/>
              <w:rPr>
                <w:rFonts w:ascii="Times New Roman"/>
                <w:sz w:val="18"/>
              </w:rPr>
            </w:pPr>
          </w:p>
        </w:tc>
        <w:tc>
          <w:tcPr>
            <w:tcW w:w="722" w:type="dxa"/>
          </w:tcPr>
          <w:p w14:paraId="0FAF7187" w14:textId="77777777" w:rsidR="008155B8" w:rsidRDefault="002B5A47">
            <w:pPr>
              <w:pStyle w:val="TableParagraph"/>
              <w:spacing w:line="232" w:lineRule="exact"/>
              <w:ind w:right="94"/>
              <w:jc w:val="right"/>
              <w:rPr>
                <w:b/>
              </w:rPr>
            </w:pPr>
            <w:r>
              <w:rPr>
                <w:b/>
              </w:rPr>
              <w:t>8.</w:t>
            </w:r>
          </w:p>
        </w:tc>
        <w:tc>
          <w:tcPr>
            <w:tcW w:w="6210" w:type="dxa"/>
          </w:tcPr>
          <w:p w14:paraId="58A30A34" w14:textId="77777777" w:rsidR="008155B8" w:rsidRDefault="002B5A47">
            <w:pPr>
              <w:pStyle w:val="TableParagraph"/>
              <w:spacing w:line="232" w:lineRule="exact"/>
              <w:ind w:left="108"/>
            </w:pPr>
            <w:r>
              <w:t>USEF 2019 First Level Test 2</w:t>
            </w:r>
          </w:p>
        </w:tc>
        <w:tc>
          <w:tcPr>
            <w:tcW w:w="1260" w:type="dxa"/>
          </w:tcPr>
          <w:p w14:paraId="01CB55A5" w14:textId="77777777" w:rsidR="008155B8" w:rsidRDefault="002B5A47">
            <w:pPr>
              <w:pStyle w:val="TableParagraph"/>
              <w:spacing w:line="232" w:lineRule="exact"/>
              <w:ind w:left="425" w:right="414"/>
              <w:jc w:val="center"/>
              <w:rPr>
                <w:b/>
              </w:rPr>
            </w:pPr>
            <w:r>
              <w:rPr>
                <w:b/>
              </w:rPr>
              <w:t>$25</w:t>
            </w:r>
          </w:p>
        </w:tc>
      </w:tr>
      <w:tr w:rsidR="008155B8" w14:paraId="58842796" w14:textId="77777777">
        <w:trPr>
          <w:trHeight w:val="254"/>
        </w:trPr>
        <w:tc>
          <w:tcPr>
            <w:tcW w:w="737" w:type="dxa"/>
          </w:tcPr>
          <w:p w14:paraId="76E874F0" w14:textId="77777777" w:rsidR="008155B8" w:rsidRDefault="008155B8">
            <w:pPr>
              <w:pStyle w:val="TableParagraph"/>
              <w:rPr>
                <w:rFonts w:ascii="Times New Roman"/>
                <w:sz w:val="18"/>
              </w:rPr>
            </w:pPr>
          </w:p>
        </w:tc>
        <w:tc>
          <w:tcPr>
            <w:tcW w:w="722" w:type="dxa"/>
          </w:tcPr>
          <w:p w14:paraId="4EDB24AE" w14:textId="77777777" w:rsidR="008155B8" w:rsidRDefault="002B5A47">
            <w:pPr>
              <w:pStyle w:val="TableParagraph"/>
              <w:spacing w:line="234" w:lineRule="exact"/>
              <w:ind w:right="94"/>
              <w:jc w:val="right"/>
              <w:rPr>
                <w:b/>
              </w:rPr>
            </w:pPr>
            <w:r>
              <w:rPr>
                <w:b/>
              </w:rPr>
              <w:t>9.</w:t>
            </w:r>
          </w:p>
        </w:tc>
        <w:tc>
          <w:tcPr>
            <w:tcW w:w="6210" w:type="dxa"/>
          </w:tcPr>
          <w:p w14:paraId="481B0D0A" w14:textId="77777777" w:rsidR="008155B8" w:rsidRDefault="002B5A47">
            <w:pPr>
              <w:pStyle w:val="TableParagraph"/>
              <w:spacing w:line="234" w:lineRule="exact"/>
              <w:ind w:left="108"/>
            </w:pPr>
            <w:r>
              <w:t>USEF 2019 First Level Test 3</w:t>
            </w:r>
          </w:p>
        </w:tc>
        <w:tc>
          <w:tcPr>
            <w:tcW w:w="1260" w:type="dxa"/>
          </w:tcPr>
          <w:p w14:paraId="50D00CB4" w14:textId="77777777" w:rsidR="008155B8" w:rsidRDefault="002B5A47">
            <w:pPr>
              <w:pStyle w:val="TableParagraph"/>
              <w:spacing w:line="234" w:lineRule="exact"/>
              <w:ind w:left="425" w:right="414"/>
              <w:jc w:val="center"/>
              <w:rPr>
                <w:b/>
              </w:rPr>
            </w:pPr>
            <w:r>
              <w:rPr>
                <w:b/>
              </w:rPr>
              <w:t>$25</w:t>
            </w:r>
          </w:p>
        </w:tc>
      </w:tr>
      <w:tr w:rsidR="008155B8" w14:paraId="1EC65A2C" w14:textId="77777777">
        <w:trPr>
          <w:trHeight w:val="251"/>
        </w:trPr>
        <w:tc>
          <w:tcPr>
            <w:tcW w:w="737" w:type="dxa"/>
          </w:tcPr>
          <w:p w14:paraId="60EF894C" w14:textId="77777777" w:rsidR="008155B8" w:rsidRDefault="008155B8">
            <w:pPr>
              <w:pStyle w:val="TableParagraph"/>
              <w:rPr>
                <w:rFonts w:ascii="Times New Roman"/>
                <w:sz w:val="18"/>
              </w:rPr>
            </w:pPr>
          </w:p>
        </w:tc>
        <w:tc>
          <w:tcPr>
            <w:tcW w:w="722" w:type="dxa"/>
          </w:tcPr>
          <w:p w14:paraId="60730059" w14:textId="77777777" w:rsidR="008155B8" w:rsidRDefault="002B5A47">
            <w:pPr>
              <w:pStyle w:val="TableParagraph"/>
              <w:spacing w:line="232" w:lineRule="exact"/>
              <w:ind w:right="94"/>
              <w:jc w:val="right"/>
              <w:rPr>
                <w:b/>
              </w:rPr>
            </w:pPr>
            <w:r>
              <w:rPr>
                <w:b/>
              </w:rPr>
              <w:t>10.</w:t>
            </w:r>
          </w:p>
        </w:tc>
        <w:tc>
          <w:tcPr>
            <w:tcW w:w="6210" w:type="dxa"/>
          </w:tcPr>
          <w:p w14:paraId="36E14B12" w14:textId="77777777" w:rsidR="008155B8" w:rsidRDefault="002B5A47">
            <w:pPr>
              <w:pStyle w:val="TableParagraph"/>
              <w:spacing w:line="232" w:lineRule="exact"/>
              <w:ind w:left="108"/>
            </w:pPr>
            <w:r>
              <w:t>USEF 2019 Second Level Test 1</w:t>
            </w:r>
          </w:p>
        </w:tc>
        <w:tc>
          <w:tcPr>
            <w:tcW w:w="1260" w:type="dxa"/>
          </w:tcPr>
          <w:p w14:paraId="7C09CB3A" w14:textId="77777777" w:rsidR="008155B8" w:rsidRDefault="002B5A47">
            <w:pPr>
              <w:pStyle w:val="TableParagraph"/>
              <w:spacing w:line="232" w:lineRule="exact"/>
              <w:ind w:left="425" w:right="414"/>
              <w:jc w:val="center"/>
              <w:rPr>
                <w:b/>
              </w:rPr>
            </w:pPr>
            <w:r>
              <w:rPr>
                <w:b/>
              </w:rPr>
              <w:t>$30</w:t>
            </w:r>
          </w:p>
        </w:tc>
      </w:tr>
      <w:tr w:rsidR="008155B8" w14:paraId="3D423469" w14:textId="77777777">
        <w:trPr>
          <w:trHeight w:val="254"/>
        </w:trPr>
        <w:tc>
          <w:tcPr>
            <w:tcW w:w="737" w:type="dxa"/>
          </w:tcPr>
          <w:p w14:paraId="3A7E0541" w14:textId="77777777" w:rsidR="008155B8" w:rsidRDefault="008155B8">
            <w:pPr>
              <w:pStyle w:val="TableParagraph"/>
              <w:rPr>
                <w:rFonts w:ascii="Times New Roman"/>
                <w:sz w:val="18"/>
              </w:rPr>
            </w:pPr>
          </w:p>
        </w:tc>
        <w:tc>
          <w:tcPr>
            <w:tcW w:w="722" w:type="dxa"/>
          </w:tcPr>
          <w:p w14:paraId="0F9C5C18" w14:textId="77777777" w:rsidR="008155B8" w:rsidRDefault="002B5A47">
            <w:pPr>
              <w:pStyle w:val="TableParagraph"/>
              <w:spacing w:line="234" w:lineRule="exact"/>
              <w:ind w:right="94"/>
              <w:jc w:val="right"/>
              <w:rPr>
                <w:b/>
              </w:rPr>
            </w:pPr>
            <w:r>
              <w:rPr>
                <w:b/>
              </w:rPr>
              <w:t>11.</w:t>
            </w:r>
          </w:p>
        </w:tc>
        <w:tc>
          <w:tcPr>
            <w:tcW w:w="6210" w:type="dxa"/>
          </w:tcPr>
          <w:p w14:paraId="7C85B126" w14:textId="77777777" w:rsidR="008155B8" w:rsidRDefault="002B5A47">
            <w:pPr>
              <w:pStyle w:val="TableParagraph"/>
              <w:spacing w:line="234" w:lineRule="exact"/>
              <w:ind w:left="108"/>
            </w:pPr>
            <w:r>
              <w:t>USEF 2019 Second Level Test 2</w:t>
            </w:r>
          </w:p>
        </w:tc>
        <w:tc>
          <w:tcPr>
            <w:tcW w:w="1260" w:type="dxa"/>
          </w:tcPr>
          <w:p w14:paraId="2FE9F3FE" w14:textId="77777777" w:rsidR="008155B8" w:rsidRDefault="002B5A47">
            <w:pPr>
              <w:pStyle w:val="TableParagraph"/>
              <w:spacing w:line="234" w:lineRule="exact"/>
              <w:ind w:left="425" w:right="414"/>
              <w:jc w:val="center"/>
              <w:rPr>
                <w:b/>
              </w:rPr>
            </w:pPr>
            <w:r>
              <w:rPr>
                <w:b/>
              </w:rPr>
              <w:t>$30</w:t>
            </w:r>
          </w:p>
        </w:tc>
      </w:tr>
      <w:tr w:rsidR="008155B8" w14:paraId="5FFE38BC" w14:textId="77777777">
        <w:trPr>
          <w:trHeight w:val="251"/>
        </w:trPr>
        <w:tc>
          <w:tcPr>
            <w:tcW w:w="737" w:type="dxa"/>
          </w:tcPr>
          <w:p w14:paraId="2FE17185" w14:textId="77777777" w:rsidR="008155B8" w:rsidRDefault="008155B8">
            <w:pPr>
              <w:pStyle w:val="TableParagraph"/>
              <w:rPr>
                <w:rFonts w:ascii="Times New Roman"/>
                <w:sz w:val="18"/>
              </w:rPr>
            </w:pPr>
          </w:p>
        </w:tc>
        <w:tc>
          <w:tcPr>
            <w:tcW w:w="722" w:type="dxa"/>
          </w:tcPr>
          <w:p w14:paraId="76CCB8D4" w14:textId="77777777" w:rsidR="008155B8" w:rsidRDefault="002B5A47">
            <w:pPr>
              <w:pStyle w:val="TableParagraph"/>
              <w:spacing w:line="232" w:lineRule="exact"/>
              <w:ind w:right="94"/>
              <w:jc w:val="right"/>
              <w:rPr>
                <w:b/>
              </w:rPr>
            </w:pPr>
            <w:r>
              <w:rPr>
                <w:b/>
              </w:rPr>
              <w:t>12.</w:t>
            </w:r>
          </w:p>
        </w:tc>
        <w:tc>
          <w:tcPr>
            <w:tcW w:w="6210" w:type="dxa"/>
          </w:tcPr>
          <w:p w14:paraId="26DBA217" w14:textId="77777777" w:rsidR="008155B8" w:rsidRDefault="002B5A47">
            <w:pPr>
              <w:pStyle w:val="TableParagraph"/>
              <w:spacing w:line="232" w:lineRule="exact"/>
              <w:ind w:left="108"/>
            </w:pPr>
            <w:r>
              <w:t>USEF 2019 Second Level Test 3</w:t>
            </w:r>
          </w:p>
        </w:tc>
        <w:tc>
          <w:tcPr>
            <w:tcW w:w="1260" w:type="dxa"/>
          </w:tcPr>
          <w:p w14:paraId="52E6169C" w14:textId="77777777" w:rsidR="008155B8" w:rsidRDefault="002B5A47">
            <w:pPr>
              <w:pStyle w:val="TableParagraph"/>
              <w:spacing w:line="232" w:lineRule="exact"/>
              <w:ind w:left="425" w:right="414"/>
              <w:jc w:val="center"/>
              <w:rPr>
                <w:b/>
              </w:rPr>
            </w:pPr>
            <w:r>
              <w:rPr>
                <w:b/>
              </w:rPr>
              <w:t>$30</w:t>
            </w:r>
          </w:p>
        </w:tc>
      </w:tr>
      <w:tr w:rsidR="008155B8" w14:paraId="72734300" w14:textId="77777777">
        <w:trPr>
          <w:trHeight w:val="254"/>
        </w:trPr>
        <w:tc>
          <w:tcPr>
            <w:tcW w:w="737" w:type="dxa"/>
          </w:tcPr>
          <w:p w14:paraId="36D36AE0" w14:textId="77777777" w:rsidR="008155B8" w:rsidRDefault="008155B8">
            <w:pPr>
              <w:pStyle w:val="TableParagraph"/>
              <w:rPr>
                <w:rFonts w:ascii="Times New Roman"/>
                <w:sz w:val="18"/>
              </w:rPr>
            </w:pPr>
          </w:p>
        </w:tc>
        <w:tc>
          <w:tcPr>
            <w:tcW w:w="722" w:type="dxa"/>
          </w:tcPr>
          <w:p w14:paraId="67B7E066" w14:textId="77777777" w:rsidR="008155B8" w:rsidRDefault="002B5A47">
            <w:pPr>
              <w:pStyle w:val="TableParagraph"/>
              <w:spacing w:before="2" w:line="232" w:lineRule="exact"/>
              <w:ind w:right="94"/>
              <w:jc w:val="right"/>
              <w:rPr>
                <w:b/>
              </w:rPr>
            </w:pPr>
            <w:r>
              <w:rPr>
                <w:b/>
              </w:rPr>
              <w:t>13.</w:t>
            </w:r>
          </w:p>
        </w:tc>
        <w:tc>
          <w:tcPr>
            <w:tcW w:w="6210" w:type="dxa"/>
          </w:tcPr>
          <w:p w14:paraId="14289EC5" w14:textId="77777777" w:rsidR="008155B8" w:rsidRDefault="002B5A47">
            <w:pPr>
              <w:pStyle w:val="TableParagraph"/>
              <w:spacing w:before="2" w:line="232" w:lineRule="exact"/>
              <w:ind w:left="108"/>
            </w:pPr>
            <w:r w:rsidRPr="000B46D0">
              <w:rPr>
                <w:b/>
                <w:bCs/>
                <w:i/>
                <w:iCs/>
              </w:rPr>
              <w:t xml:space="preserve">Any </w:t>
            </w:r>
            <w:r>
              <w:t xml:space="preserve">USEA or USEF Test </w:t>
            </w:r>
            <w:proofErr w:type="gramStart"/>
            <w:r>
              <w:t>Of</w:t>
            </w:r>
            <w:proofErr w:type="gramEnd"/>
            <w:r>
              <w:t xml:space="preserve"> Choice</w:t>
            </w:r>
          </w:p>
        </w:tc>
        <w:tc>
          <w:tcPr>
            <w:tcW w:w="1260" w:type="dxa"/>
          </w:tcPr>
          <w:p w14:paraId="755FACC0" w14:textId="77777777" w:rsidR="008155B8" w:rsidRDefault="002B5A47">
            <w:pPr>
              <w:pStyle w:val="TableParagraph"/>
              <w:spacing w:before="2" w:line="232" w:lineRule="exact"/>
              <w:ind w:left="425" w:right="414"/>
              <w:jc w:val="center"/>
              <w:rPr>
                <w:b/>
              </w:rPr>
            </w:pPr>
            <w:r>
              <w:rPr>
                <w:b/>
              </w:rPr>
              <w:t>$30</w:t>
            </w:r>
          </w:p>
        </w:tc>
      </w:tr>
      <w:tr w:rsidR="008155B8" w14:paraId="3DDC0428" w14:textId="77777777">
        <w:trPr>
          <w:trHeight w:val="253"/>
        </w:trPr>
        <w:tc>
          <w:tcPr>
            <w:tcW w:w="737" w:type="dxa"/>
          </w:tcPr>
          <w:p w14:paraId="4ADE3D94" w14:textId="77777777" w:rsidR="008155B8" w:rsidRDefault="008155B8">
            <w:pPr>
              <w:pStyle w:val="TableParagraph"/>
              <w:rPr>
                <w:rFonts w:ascii="Times New Roman"/>
                <w:sz w:val="18"/>
              </w:rPr>
            </w:pPr>
          </w:p>
        </w:tc>
        <w:tc>
          <w:tcPr>
            <w:tcW w:w="722" w:type="dxa"/>
          </w:tcPr>
          <w:p w14:paraId="4AED23DE" w14:textId="77777777" w:rsidR="008155B8" w:rsidRDefault="002B5A47">
            <w:pPr>
              <w:pStyle w:val="TableParagraph"/>
              <w:spacing w:line="234" w:lineRule="exact"/>
              <w:ind w:right="94"/>
              <w:jc w:val="right"/>
              <w:rPr>
                <w:b/>
              </w:rPr>
            </w:pPr>
            <w:r>
              <w:rPr>
                <w:b/>
              </w:rPr>
              <w:t>14.</w:t>
            </w:r>
          </w:p>
        </w:tc>
        <w:tc>
          <w:tcPr>
            <w:tcW w:w="6210" w:type="dxa"/>
          </w:tcPr>
          <w:p w14:paraId="0685D1F8" w14:textId="77777777" w:rsidR="008155B8" w:rsidRDefault="002B5A47">
            <w:pPr>
              <w:pStyle w:val="TableParagraph"/>
              <w:spacing w:line="234" w:lineRule="exact"/>
              <w:ind w:left="108"/>
            </w:pPr>
            <w:r>
              <w:t>Dressage Equitation 13 &amp; Under</w:t>
            </w:r>
          </w:p>
        </w:tc>
        <w:tc>
          <w:tcPr>
            <w:tcW w:w="1260" w:type="dxa"/>
          </w:tcPr>
          <w:p w14:paraId="56D4D429" w14:textId="59C0D25D" w:rsidR="008155B8" w:rsidRDefault="002B5A47">
            <w:pPr>
              <w:pStyle w:val="TableParagraph"/>
              <w:spacing w:line="234" w:lineRule="exact"/>
              <w:ind w:left="425" w:right="414"/>
              <w:jc w:val="center"/>
              <w:rPr>
                <w:b/>
              </w:rPr>
            </w:pPr>
            <w:r>
              <w:rPr>
                <w:b/>
              </w:rPr>
              <w:t>$2</w:t>
            </w:r>
            <w:r w:rsidR="000B46D0">
              <w:rPr>
                <w:b/>
              </w:rPr>
              <w:t>5</w:t>
            </w:r>
          </w:p>
        </w:tc>
      </w:tr>
      <w:tr w:rsidR="008155B8" w14:paraId="2B6B8447" w14:textId="77777777">
        <w:trPr>
          <w:trHeight w:val="251"/>
        </w:trPr>
        <w:tc>
          <w:tcPr>
            <w:tcW w:w="737" w:type="dxa"/>
          </w:tcPr>
          <w:p w14:paraId="3C985583" w14:textId="77777777" w:rsidR="008155B8" w:rsidRDefault="008155B8">
            <w:pPr>
              <w:pStyle w:val="TableParagraph"/>
              <w:rPr>
                <w:rFonts w:ascii="Times New Roman"/>
                <w:sz w:val="18"/>
              </w:rPr>
            </w:pPr>
          </w:p>
        </w:tc>
        <w:tc>
          <w:tcPr>
            <w:tcW w:w="722" w:type="dxa"/>
          </w:tcPr>
          <w:p w14:paraId="3B155A68" w14:textId="77777777" w:rsidR="008155B8" w:rsidRDefault="002B5A47">
            <w:pPr>
              <w:pStyle w:val="TableParagraph"/>
              <w:spacing w:line="232" w:lineRule="exact"/>
              <w:ind w:right="94"/>
              <w:jc w:val="right"/>
              <w:rPr>
                <w:b/>
              </w:rPr>
            </w:pPr>
            <w:r>
              <w:rPr>
                <w:b/>
              </w:rPr>
              <w:t>15.</w:t>
            </w:r>
          </w:p>
        </w:tc>
        <w:tc>
          <w:tcPr>
            <w:tcW w:w="6210" w:type="dxa"/>
          </w:tcPr>
          <w:p w14:paraId="3D3A1D20" w14:textId="77777777" w:rsidR="008155B8" w:rsidRDefault="002B5A47">
            <w:pPr>
              <w:pStyle w:val="TableParagraph"/>
              <w:spacing w:line="232" w:lineRule="exact"/>
              <w:ind w:left="108"/>
            </w:pPr>
            <w:r>
              <w:t>Dressage Equitation 14 &amp; Up</w:t>
            </w:r>
          </w:p>
        </w:tc>
        <w:tc>
          <w:tcPr>
            <w:tcW w:w="1260" w:type="dxa"/>
          </w:tcPr>
          <w:p w14:paraId="797C2A31" w14:textId="6EA078BE" w:rsidR="008155B8" w:rsidRDefault="002B5A47">
            <w:pPr>
              <w:pStyle w:val="TableParagraph"/>
              <w:spacing w:line="232" w:lineRule="exact"/>
              <w:ind w:left="425" w:right="414"/>
              <w:jc w:val="center"/>
              <w:rPr>
                <w:b/>
              </w:rPr>
            </w:pPr>
            <w:r>
              <w:rPr>
                <w:b/>
              </w:rPr>
              <w:t>$2</w:t>
            </w:r>
            <w:r w:rsidR="000B46D0">
              <w:rPr>
                <w:b/>
              </w:rPr>
              <w:t>5</w:t>
            </w:r>
          </w:p>
        </w:tc>
      </w:tr>
      <w:tr w:rsidR="008155B8" w14:paraId="05895096" w14:textId="77777777">
        <w:trPr>
          <w:trHeight w:val="505"/>
        </w:trPr>
        <w:tc>
          <w:tcPr>
            <w:tcW w:w="737" w:type="dxa"/>
          </w:tcPr>
          <w:p w14:paraId="56BE4F9D" w14:textId="77777777" w:rsidR="008155B8" w:rsidRDefault="008155B8">
            <w:pPr>
              <w:pStyle w:val="TableParagraph"/>
              <w:rPr>
                <w:rFonts w:ascii="Times New Roman"/>
              </w:rPr>
            </w:pPr>
          </w:p>
        </w:tc>
        <w:tc>
          <w:tcPr>
            <w:tcW w:w="722" w:type="dxa"/>
          </w:tcPr>
          <w:p w14:paraId="5E01203C" w14:textId="77777777" w:rsidR="008155B8" w:rsidRDefault="002B5A47">
            <w:pPr>
              <w:pStyle w:val="TableParagraph"/>
              <w:ind w:right="94"/>
              <w:jc w:val="right"/>
              <w:rPr>
                <w:b/>
              </w:rPr>
            </w:pPr>
            <w:r>
              <w:rPr>
                <w:b/>
              </w:rPr>
              <w:t>16.</w:t>
            </w:r>
          </w:p>
        </w:tc>
        <w:tc>
          <w:tcPr>
            <w:tcW w:w="6210" w:type="dxa"/>
          </w:tcPr>
          <w:p w14:paraId="6C3E94B5" w14:textId="77777777" w:rsidR="008155B8" w:rsidRDefault="00297B3D" w:rsidP="00297B3D">
            <w:pPr>
              <w:pStyle w:val="TableParagraph"/>
              <w:spacing w:before="3" w:line="254" w:lineRule="exact"/>
              <w:ind w:right="2270"/>
              <w:rPr>
                <w:b/>
                <w:i/>
              </w:rPr>
            </w:pPr>
            <w:r>
              <w:rPr>
                <w:b/>
                <w:i/>
              </w:rPr>
              <w:t xml:space="preserve"> </w:t>
            </w:r>
            <w:r w:rsidR="002B5A47">
              <w:rPr>
                <w:b/>
                <w:i/>
              </w:rPr>
              <w:t xml:space="preserve"> </w:t>
            </w:r>
            <w:r w:rsidR="002B5A47">
              <w:t>**USEF Musical Freestyle TOC** Indicate Level</w:t>
            </w:r>
            <w:r w:rsidR="002B5A47">
              <w:rPr>
                <w:b/>
                <w:i/>
              </w:rPr>
              <w:t>:</w:t>
            </w:r>
          </w:p>
        </w:tc>
        <w:tc>
          <w:tcPr>
            <w:tcW w:w="1260" w:type="dxa"/>
          </w:tcPr>
          <w:p w14:paraId="37DBC7B6" w14:textId="77777777" w:rsidR="008155B8" w:rsidRDefault="002B5A47">
            <w:pPr>
              <w:pStyle w:val="TableParagraph"/>
              <w:ind w:left="425" w:right="414"/>
              <w:jc w:val="center"/>
              <w:rPr>
                <w:b/>
              </w:rPr>
            </w:pPr>
            <w:r>
              <w:rPr>
                <w:b/>
              </w:rPr>
              <w:t>$30</w:t>
            </w:r>
          </w:p>
        </w:tc>
      </w:tr>
    </w:tbl>
    <w:p w14:paraId="7FE53832" w14:textId="77777777" w:rsidR="008155B8" w:rsidRDefault="008155B8">
      <w:pPr>
        <w:pStyle w:val="BodyText"/>
        <w:rPr>
          <w:rFonts w:ascii="Arial"/>
          <w:b/>
          <w:sz w:val="24"/>
        </w:rPr>
      </w:pPr>
    </w:p>
    <w:p w14:paraId="17A9CEBA" w14:textId="77777777" w:rsidR="008155B8" w:rsidRDefault="008155B8">
      <w:pPr>
        <w:pStyle w:val="BodyText"/>
        <w:rPr>
          <w:rFonts w:ascii="Arial"/>
          <w:b/>
          <w:sz w:val="19"/>
        </w:rPr>
      </w:pPr>
    </w:p>
    <w:p w14:paraId="686C7316" w14:textId="77777777" w:rsidR="008155B8" w:rsidRDefault="002B5A47">
      <w:pPr>
        <w:ind w:left="720"/>
        <w:rPr>
          <w:rFonts w:ascii="Arial"/>
          <w:b/>
        </w:rPr>
      </w:pPr>
      <w:r>
        <w:rPr>
          <w:rFonts w:ascii="Arial"/>
          <w:b/>
          <w:u w:val="thick"/>
        </w:rPr>
        <w:t>SAT - COMBINED TRAINING CLASSES:</w:t>
      </w:r>
    </w:p>
    <w:p w14:paraId="2387F1B4" w14:textId="77777777" w:rsidR="008155B8" w:rsidRDefault="008155B8">
      <w:pPr>
        <w:pStyle w:val="BodyText"/>
        <w:spacing w:before="4"/>
        <w:rPr>
          <w:rFonts w:ascii="Arial"/>
          <w:b/>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720"/>
        <w:gridCol w:w="6210"/>
        <w:gridCol w:w="1260"/>
      </w:tblGrid>
      <w:tr w:rsidR="008155B8" w14:paraId="03DE7EFD" w14:textId="77777777">
        <w:trPr>
          <w:trHeight w:val="253"/>
        </w:trPr>
        <w:tc>
          <w:tcPr>
            <w:tcW w:w="740" w:type="dxa"/>
          </w:tcPr>
          <w:p w14:paraId="315050A5" w14:textId="77777777" w:rsidR="008155B8" w:rsidRDefault="008155B8">
            <w:pPr>
              <w:pStyle w:val="TableParagraph"/>
              <w:rPr>
                <w:rFonts w:ascii="Times New Roman"/>
                <w:sz w:val="18"/>
              </w:rPr>
            </w:pPr>
          </w:p>
        </w:tc>
        <w:tc>
          <w:tcPr>
            <w:tcW w:w="720" w:type="dxa"/>
          </w:tcPr>
          <w:p w14:paraId="7132A401" w14:textId="77777777" w:rsidR="008155B8" w:rsidRDefault="002B5A47">
            <w:pPr>
              <w:pStyle w:val="TableParagraph"/>
              <w:spacing w:before="2" w:line="232" w:lineRule="exact"/>
              <w:ind w:right="95"/>
              <w:jc w:val="right"/>
              <w:rPr>
                <w:b/>
              </w:rPr>
            </w:pPr>
            <w:r>
              <w:rPr>
                <w:b/>
              </w:rPr>
              <w:t>20.</w:t>
            </w:r>
          </w:p>
        </w:tc>
        <w:tc>
          <w:tcPr>
            <w:tcW w:w="6210" w:type="dxa"/>
          </w:tcPr>
          <w:p w14:paraId="3ECAA0F1" w14:textId="77777777" w:rsidR="008155B8" w:rsidRDefault="002B5A47">
            <w:pPr>
              <w:pStyle w:val="TableParagraph"/>
              <w:spacing w:before="2" w:line="232" w:lineRule="exact"/>
              <w:ind w:left="107"/>
            </w:pPr>
            <w:r>
              <w:t>Pre-Amoeba/Poles CT: USDF 2019 Intro A – 12”</w:t>
            </w:r>
          </w:p>
        </w:tc>
        <w:tc>
          <w:tcPr>
            <w:tcW w:w="1260" w:type="dxa"/>
          </w:tcPr>
          <w:p w14:paraId="7E8D0AA6" w14:textId="77777777" w:rsidR="008155B8" w:rsidRDefault="002B5A47">
            <w:pPr>
              <w:pStyle w:val="TableParagraph"/>
              <w:spacing w:before="2" w:line="232" w:lineRule="exact"/>
              <w:ind w:left="424" w:right="415"/>
              <w:jc w:val="center"/>
              <w:rPr>
                <w:b/>
              </w:rPr>
            </w:pPr>
            <w:r>
              <w:rPr>
                <w:b/>
              </w:rPr>
              <w:t>$50</w:t>
            </w:r>
          </w:p>
        </w:tc>
      </w:tr>
      <w:tr w:rsidR="008155B8" w14:paraId="45C7F6C1" w14:textId="77777777">
        <w:trPr>
          <w:trHeight w:val="253"/>
        </w:trPr>
        <w:tc>
          <w:tcPr>
            <w:tcW w:w="740" w:type="dxa"/>
          </w:tcPr>
          <w:p w14:paraId="09BA6CFB" w14:textId="77777777" w:rsidR="008155B8" w:rsidRDefault="008155B8">
            <w:pPr>
              <w:pStyle w:val="TableParagraph"/>
              <w:rPr>
                <w:rFonts w:ascii="Times New Roman"/>
                <w:sz w:val="18"/>
              </w:rPr>
            </w:pPr>
          </w:p>
        </w:tc>
        <w:tc>
          <w:tcPr>
            <w:tcW w:w="720" w:type="dxa"/>
          </w:tcPr>
          <w:p w14:paraId="4FF38E15" w14:textId="77777777" w:rsidR="008155B8" w:rsidRDefault="002B5A47">
            <w:pPr>
              <w:pStyle w:val="TableParagraph"/>
              <w:spacing w:line="234" w:lineRule="exact"/>
              <w:ind w:right="95"/>
              <w:jc w:val="right"/>
              <w:rPr>
                <w:b/>
              </w:rPr>
            </w:pPr>
            <w:r>
              <w:rPr>
                <w:b/>
              </w:rPr>
              <w:t>21.</w:t>
            </w:r>
          </w:p>
        </w:tc>
        <w:tc>
          <w:tcPr>
            <w:tcW w:w="6210" w:type="dxa"/>
          </w:tcPr>
          <w:p w14:paraId="4D9E9E9C" w14:textId="77777777" w:rsidR="008155B8" w:rsidRDefault="002B5A47">
            <w:pPr>
              <w:pStyle w:val="TableParagraph"/>
              <w:spacing w:line="234" w:lineRule="exact"/>
              <w:ind w:left="107"/>
            </w:pPr>
            <w:r>
              <w:t>Amoeba CT: USDF 2019 Intro B – Fences 18”</w:t>
            </w:r>
          </w:p>
        </w:tc>
        <w:tc>
          <w:tcPr>
            <w:tcW w:w="1260" w:type="dxa"/>
          </w:tcPr>
          <w:p w14:paraId="59379E7D" w14:textId="77777777" w:rsidR="008155B8" w:rsidRDefault="002B5A47">
            <w:pPr>
              <w:pStyle w:val="TableParagraph"/>
              <w:spacing w:line="234" w:lineRule="exact"/>
              <w:ind w:left="424" w:right="415"/>
              <w:jc w:val="center"/>
              <w:rPr>
                <w:b/>
              </w:rPr>
            </w:pPr>
            <w:r>
              <w:rPr>
                <w:b/>
              </w:rPr>
              <w:t>$50</w:t>
            </w:r>
          </w:p>
        </w:tc>
      </w:tr>
      <w:tr w:rsidR="008155B8" w14:paraId="618AE0DE" w14:textId="77777777">
        <w:trPr>
          <w:trHeight w:val="251"/>
        </w:trPr>
        <w:tc>
          <w:tcPr>
            <w:tcW w:w="740" w:type="dxa"/>
          </w:tcPr>
          <w:p w14:paraId="23521FAF" w14:textId="77777777" w:rsidR="008155B8" w:rsidRDefault="008155B8">
            <w:pPr>
              <w:pStyle w:val="TableParagraph"/>
              <w:rPr>
                <w:rFonts w:ascii="Times New Roman"/>
                <w:sz w:val="18"/>
              </w:rPr>
            </w:pPr>
          </w:p>
        </w:tc>
        <w:tc>
          <w:tcPr>
            <w:tcW w:w="720" w:type="dxa"/>
          </w:tcPr>
          <w:p w14:paraId="209640B0" w14:textId="77777777" w:rsidR="008155B8" w:rsidRDefault="002B5A47">
            <w:pPr>
              <w:pStyle w:val="TableParagraph"/>
              <w:spacing w:line="232" w:lineRule="exact"/>
              <w:ind w:right="95"/>
              <w:jc w:val="right"/>
              <w:rPr>
                <w:b/>
              </w:rPr>
            </w:pPr>
            <w:r>
              <w:rPr>
                <w:b/>
              </w:rPr>
              <w:t>22.</w:t>
            </w:r>
          </w:p>
        </w:tc>
        <w:tc>
          <w:tcPr>
            <w:tcW w:w="6210" w:type="dxa"/>
          </w:tcPr>
          <w:p w14:paraId="3F3C57AF" w14:textId="77777777" w:rsidR="008155B8" w:rsidRDefault="002B5A47">
            <w:pPr>
              <w:pStyle w:val="TableParagraph"/>
              <w:spacing w:line="232" w:lineRule="exact"/>
              <w:ind w:left="107"/>
              <w:rPr>
                <w:i/>
              </w:rPr>
            </w:pPr>
            <w:r>
              <w:t xml:space="preserve">Tadpole CT: USDF 2019 Intro C – Fences 2’-2’3” </w:t>
            </w:r>
            <w:r>
              <w:rPr>
                <w:i/>
              </w:rPr>
              <w:t>timed</w:t>
            </w:r>
          </w:p>
        </w:tc>
        <w:tc>
          <w:tcPr>
            <w:tcW w:w="1260" w:type="dxa"/>
          </w:tcPr>
          <w:p w14:paraId="08FCB3D0" w14:textId="77777777" w:rsidR="008155B8" w:rsidRDefault="002B5A47">
            <w:pPr>
              <w:pStyle w:val="TableParagraph"/>
              <w:spacing w:line="232" w:lineRule="exact"/>
              <w:ind w:left="424" w:right="415"/>
              <w:jc w:val="center"/>
              <w:rPr>
                <w:b/>
              </w:rPr>
            </w:pPr>
            <w:r>
              <w:rPr>
                <w:b/>
              </w:rPr>
              <w:t>$50</w:t>
            </w:r>
          </w:p>
        </w:tc>
      </w:tr>
      <w:tr w:rsidR="008155B8" w14:paraId="0D1E3BDF" w14:textId="77777777">
        <w:trPr>
          <w:trHeight w:val="253"/>
        </w:trPr>
        <w:tc>
          <w:tcPr>
            <w:tcW w:w="740" w:type="dxa"/>
          </w:tcPr>
          <w:p w14:paraId="27E1883B" w14:textId="77777777" w:rsidR="008155B8" w:rsidRDefault="008155B8">
            <w:pPr>
              <w:pStyle w:val="TableParagraph"/>
              <w:rPr>
                <w:rFonts w:ascii="Times New Roman"/>
                <w:sz w:val="18"/>
              </w:rPr>
            </w:pPr>
          </w:p>
        </w:tc>
        <w:tc>
          <w:tcPr>
            <w:tcW w:w="720" w:type="dxa"/>
          </w:tcPr>
          <w:p w14:paraId="12340246" w14:textId="77777777" w:rsidR="008155B8" w:rsidRDefault="002B5A47">
            <w:pPr>
              <w:pStyle w:val="TableParagraph"/>
              <w:spacing w:line="234" w:lineRule="exact"/>
              <w:ind w:right="95"/>
              <w:jc w:val="right"/>
              <w:rPr>
                <w:b/>
              </w:rPr>
            </w:pPr>
            <w:r>
              <w:rPr>
                <w:b/>
              </w:rPr>
              <w:t>23.</w:t>
            </w:r>
          </w:p>
        </w:tc>
        <w:tc>
          <w:tcPr>
            <w:tcW w:w="6210" w:type="dxa"/>
          </w:tcPr>
          <w:p w14:paraId="7047EBCD" w14:textId="77777777" w:rsidR="008155B8" w:rsidRDefault="002B5A47">
            <w:pPr>
              <w:pStyle w:val="TableParagraph"/>
              <w:spacing w:line="234" w:lineRule="exact"/>
              <w:ind w:left="107"/>
              <w:rPr>
                <w:i/>
              </w:rPr>
            </w:pPr>
            <w:r>
              <w:t xml:space="preserve">Beg Nov CT: USEA 2018 Beg Nov </w:t>
            </w:r>
            <w:r>
              <w:rPr>
                <w:b/>
              </w:rPr>
              <w:t xml:space="preserve">A </w:t>
            </w:r>
            <w:r>
              <w:t>– Fences 2’6” t</w:t>
            </w:r>
            <w:r>
              <w:rPr>
                <w:i/>
              </w:rPr>
              <w:t>imed</w:t>
            </w:r>
          </w:p>
        </w:tc>
        <w:tc>
          <w:tcPr>
            <w:tcW w:w="1260" w:type="dxa"/>
          </w:tcPr>
          <w:p w14:paraId="122E1668" w14:textId="77777777" w:rsidR="008155B8" w:rsidRDefault="002B5A47">
            <w:pPr>
              <w:pStyle w:val="TableParagraph"/>
              <w:spacing w:line="234" w:lineRule="exact"/>
              <w:ind w:left="424" w:right="415"/>
              <w:jc w:val="center"/>
              <w:rPr>
                <w:b/>
              </w:rPr>
            </w:pPr>
            <w:r>
              <w:rPr>
                <w:b/>
              </w:rPr>
              <w:t>$50</w:t>
            </w:r>
          </w:p>
        </w:tc>
      </w:tr>
      <w:tr w:rsidR="008155B8" w14:paraId="72DCAB53" w14:textId="77777777">
        <w:trPr>
          <w:trHeight w:val="251"/>
        </w:trPr>
        <w:tc>
          <w:tcPr>
            <w:tcW w:w="740" w:type="dxa"/>
          </w:tcPr>
          <w:p w14:paraId="5BEB944E" w14:textId="77777777" w:rsidR="008155B8" w:rsidRDefault="008155B8">
            <w:pPr>
              <w:pStyle w:val="TableParagraph"/>
              <w:rPr>
                <w:rFonts w:ascii="Times New Roman"/>
                <w:sz w:val="18"/>
              </w:rPr>
            </w:pPr>
          </w:p>
        </w:tc>
        <w:tc>
          <w:tcPr>
            <w:tcW w:w="720" w:type="dxa"/>
          </w:tcPr>
          <w:p w14:paraId="77A55A4F" w14:textId="77777777" w:rsidR="008155B8" w:rsidRDefault="002B5A47">
            <w:pPr>
              <w:pStyle w:val="TableParagraph"/>
              <w:spacing w:line="232" w:lineRule="exact"/>
              <w:ind w:right="95"/>
              <w:jc w:val="right"/>
              <w:rPr>
                <w:b/>
              </w:rPr>
            </w:pPr>
            <w:r>
              <w:rPr>
                <w:b/>
              </w:rPr>
              <w:t>24.</w:t>
            </w:r>
          </w:p>
        </w:tc>
        <w:tc>
          <w:tcPr>
            <w:tcW w:w="6210" w:type="dxa"/>
          </w:tcPr>
          <w:p w14:paraId="1D869112" w14:textId="77777777" w:rsidR="008155B8" w:rsidRDefault="002B5A47">
            <w:pPr>
              <w:pStyle w:val="TableParagraph"/>
              <w:spacing w:line="232" w:lineRule="exact"/>
              <w:ind w:left="107"/>
              <w:rPr>
                <w:i/>
              </w:rPr>
            </w:pPr>
            <w:r>
              <w:t xml:space="preserve">Novice CT: USEA 2018 Novice </w:t>
            </w:r>
            <w:r>
              <w:rPr>
                <w:b/>
              </w:rPr>
              <w:t xml:space="preserve">A </w:t>
            </w:r>
            <w:r>
              <w:t>– Fences 2’11”</w:t>
            </w:r>
            <w:r>
              <w:rPr>
                <w:spacing w:val="53"/>
              </w:rPr>
              <w:t xml:space="preserve"> </w:t>
            </w:r>
            <w:r>
              <w:rPr>
                <w:i/>
              </w:rPr>
              <w:t>timed</w:t>
            </w:r>
          </w:p>
        </w:tc>
        <w:tc>
          <w:tcPr>
            <w:tcW w:w="1260" w:type="dxa"/>
          </w:tcPr>
          <w:p w14:paraId="4E78297E" w14:textId="77777777" w:rsidR="008155B8" w:rsidRDefault="002B5A47">
            <w:pPr>
              <w:pStyle w:val="TableParagraph"/>
              <w:spacing w:line="232" w:lineRule="exact"/>
              <w:ind w:left="424" w:right="415"/>
              <w:jc w:val="center"/>
              <w:rPr>
                <w:b/>
              </w:rPr>
            </w:pPr>
            <w:r>
              <w:rPr>
                <w:b/>
              </w:rPr>
              <w:t>$50</w:t>
            </w:r>
          </w:p>
        </w:tc>
      </w:tr>
      <w:tr w:rsidR="008155B8" w14:paraId="35B1A22D" w14:textId="77777777">
        <w:trPr>
          <w:trHeight w:val="254"/>
        </w:trPr>
        <w:tc>
          <w:tcPr>
            <w:tcW w:w="740" w:type="dxa"/>
          </w:tcPr>
          <w:p w14:paraId="16A58637" w14:textId="77777777" w:rsidR="008155B8" w:rsidRDefault="008155B8">
            <w:pPr>
              <w:pStyle w:val="TableParagraph"/>
              <w:rPr>
                <w:rFonts w:ascii="Times New Roman"/>
                <w:sz w:val="18"/>
              </w:rPr>
            </w:pPr>
          </w:p>
        </w:tc>
        <w:tc>
          <w:tcPr>
            <w:tcW w:w="720" w:type="dxa"/>
          </w:tcPr>
          <w:p w14:paraId="671AB795" w14:textId="77777777" w:rsidR="008155B8" w:rsidRDefault="002B5A47">
            <w:pPr>
              <w:pStyle w:val="TableParagraph"/>
              <w:spacing w:line="234" w:lineRule="exact"/>
              <w:ind w:right="95"/>
              <w:jc w:val="right"/>
              <w:rPr>
                <w:b/>
              </w:rPr>
            </w:pPr>
            <w:r>
              <w:rPr>
                <w:b/>
              </w:rPr>
              <w:t>25.</w:t>
            </w:r>
          </w:p>
        </w:tc>
        <w:tc>
          <w:tcPr>
            <w:tcW w:w="6210" w:type="dxa"/>
          </w:tcPr>
          <w:p w14:paraId="0701B389" w14:textId="77777777" w:rsidR="008155B8" w:rsidRDefault="002B5A47">
            <w:pPr>
              <w:pStyle w:val="TableParagraph"/>
              <w:spacing w:line="234" w:lineRule="exact"/>
              <w:ind w:left="107"/>
              <w:rPr>
                <w:i/>
              </w:rPr>
            </w:pPr>
            <w:r>
              <w:t xml:space="preserve">Training CT: USEA 2018 Training </w:t>
            </w:r>
            <w:r>
              <w:rPr>
                <w:b/>
              </w:rPr>
              <w:t xml:space="preserve">A </w:t>
            </w:r>
            <w:r>
              <w:t>– Fences 3’3”</w:t>
            </w:r>
            <w:r>
              <w:rPr>
                <w:spacing w:val="51"/>
              </w:rPr>
              <w:t xml:space="preserve"> </w:t>
            </w:r>
            <w:r>
              <w:rPr>
                <w:i/>
              </w:rPr>
              <w:t>timed</w:t>
            </w:r>
          </w:p>
        </w:tc>
        <w:tc>
          <w:tcPr>
            <w:tcW w:w="1260" w:type="dxa"/>
          </w:tcPr>
          <w:p w14:paraId="67515187" w14:textId="77777777" w:rsidR="008155B8" w:rsidRDefault="002B5A47">
            <w:pPr>
              <w:pStyle w:val="TableParagraph"/>
              <w:spacing w:line="234" w:lineRule="exact"/>
              <w:ind w:left="424" w:right="415"/>
              <w:jc w:val="center"/>
              <w:rPr>
                <w:b/>
              </w:rPr>
            </w:pPr>
            <w:r>
              <w:rPr>
                <w:b/>
              </w:rPr>
              <w:t>$50</w:t>
            </w:r>
          </w:p>
        </w:tc>
      </w:tr>
    </w:tbl>
    <w:p w14:paraId="7AA77508" w14:textId="77777777" w:rsidR="008155B8" w:rsidRDefault="008155B8">
      <w:pPr>
        <w:pStyle w:val="BodyText"/>
        <w:rPr>
          <w:rFonts w:ascii="Arial"/>
          <w:b/>
          <w:sz w:val="24"/>
        </w:rPr>
      </w:pPr>
    </w:p>
    <w:p w14:paraId="0541A833" w14:textId="77777777" w:rsidR="008155B8" w:rsidRDefault="008155B8">
      <w:pPr>
        <w:pStyle w:val="BodyText"/>
        <w:spacing w:before="11"/>
        <w:rPr>
          <w:rFonts w:ascii="Arial"/>
          <w:b/>
          <w:sz w:val="18"/>
        </w:rPr>
      </w:pPr>
    </w:p>
    <w:p w14:paraId="42DE5C68" w14:textId="549D09F8" w:rsidR="008155B8" w:rsidRPr="00803D6B" w:rsidRDefault="002B5A47" w:rsidP="00803D6B">
      <w:pPr>
        <w:tabs>
          <w:tab w:val="left" w:pos="7921"/>
        </w:tabs>
        <w:ind w:left="720"/>
        <w:rPr>
          <w:rFonts w:ascii="Arial"/>
          <w:b/>
        </w:rPr>
        <w:sectPr w:rsidR="008155B8" w:rsidRPr="00803D6B">
          <w:pgSz w:w="12240" w:h="15840"/>
          <w:pgMar w:top="660" w:right="0" w:bottom="280" w:left="0" w:header="720" w:footer="720" w:gutter="0"/>
          <w:cols w:space="720"/>
        </w:sectPr>
      </w:pPr>
      <w:r>
        <w:rPr>
          <w:noProof/>
        </w:rPr>
        <mc:AlternateContent>
          <mc:Choice Requires="wpg">
            <w:drawing>
              <wp:anchor distT="0" distB="0" distL="114300" distR="114300" simplePos="0" relativeHeight="251654656" behindDoc="0" locked="0" layoutInCell="1" allowOverlap="1" wp14:anchorId="25DF0A05" wp14:editId="78903762">
                <wp:simplePos x="0" y="0"/>
                <wp:positionH relativeFrom="page">
                  <wp:posOffset>457200</wp:posOffset>
                </wp:positionH>
                <wp:positionV relativeFrom="paragraph">
                  <wp:posOffset>146050</wp:posOffset>
                </wp:positionV>
                <wp:extent cx="6692265" cy="15240"/>
                <wp:effectExtent l="9525" t="6985" r="3810" b="635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15240"/>
                          <a:chOff x="720" y="230"/>
                          <a:chExt cx="10539" cy="24"/>
                        </a:xfrm>
                      </wpg:grpSpPr>
                      <wps:wsp>
                        <wps:cNvPr id="24" name="Line 10"/>
                        <wps:cNvCnPr>
                          <a:cxnSpLocks noChangeShapeType="1"/>
                        </wps:cNvCnPr>
                        <wps:spPr bwMode="auto">
                          <a:xfrm>
                            <a:off x="720" y="242"/>
                            <a:ext cx="7201"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9"/>
                        <wps:cNvCnPr>
                          <a:cxnSpLocks noChangeShapeType="1"/>
                        </wps:cNvCnPr>
                        <wps:spPr bwMode="auto">
                          <a:xfrm>
                            <a:off x="7921" y="242"/>
                            <a:ext cx="3261" cy="0"/>
                          </a:xfrm>
                          <a:prstGeom prst="line">
                            <a:avLst/>
                          </a:prstGeom>
                          <a:noFill/>
                          <a:ln w="1524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6" name="Rectangle 8"/>
                        <wps:cNvSpPr>
                          <a:spLocks noChangeArrowheads="1"/>
                        </wps:cNvSpPr>
                        <wps:spPr bwMode="auto">
                          <a:xfrm>
                            <a:off x="11181" y="230"/>
                            <a:ext cx="77"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AA0F2" id="Group 7" o:spid="_x0000_s1026" style="position:absolute;margin-left:36pt;margin-top:11.5pt;width:526.95pt;height:1.2pt;z-index:251654656;mso-position-horizontal-relative:page" coordorigin="720,230" coordsize="105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">
                <v:line id="Line 10" o:spid="_x0000_s1027" style="position:absolute;visibility:visible;mso-wrap-style:square" from="720,242" to="79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MOvwQAAANsAAAAPAAAAZHJzL2Rvd25yZXYueG1sRI/NasMw&#10;EITvgb6D2EJvsZxQQu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Pmcw6/BAAAA2wAAAA8AAAAA&#10;AAAAAAAAAAAABwIAAGRycy9kb3ducmV2LnhtbFBLBQYAAAAAAwADALcAAAD1AgAAAAA=&#10;" strokeweight="1.2pt"/>
                <v:line id="Line 9" o:spid="_x0000_s1028" style="position:absolute;visibility:visible;mso-wrap-style:square" from="7921,242" to="1118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" strokecolor="red" strokeweight="1.2pt"/>
                <v:rect id="Rectangle 8" o:spid="_x0000_s1029" style="position:absolute;left:11181;top:230;width:77;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55680" behindDoc="0" locked="0" layoutInCell="1" allowOverlap="1" wp14:anchorId="4FA99513" wp14:editId="37C8D817">
                <wp:simplePos x="0" y="0"/>
                <wp:positionH relativeFrom="page">
                  <wp:posOffset>457200</wp:posOffset>
                </wp:positionH>
                <wp:positionV relativeFrom="paragraph">
                  <wp:posOffset>309245</wp:posOffset>
                </wp:positionV>
                <wp:extent cx="7321550" cy="2011045"/>
                <wp:effectExtent l="0" t="0" r="3175"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01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720"/>
                              <w:gridCol w:w="2590"/>
                              <w:gridCol w:w="1451"/>
                              <w:gridCol w:w="612"/>
                              <w:gridCol w:w="468"/>
                              <w:gridCol w:w="540"/>
                              <w:gridCol w:w="2806"/>
                              <w:gridCol w:w="629"/>
                              <w:gridCol w:w="965"/>
                            </w:tblGrid>
                            <w:tr w:rsidR="008155B8" w14:paraId="22D70BA3" w14:textId="77777777" w:rsidTr="007F2A64">
                              <w:trPr>
                                <w:trHeight w:val="253"/>
                              </w:trPr>
                              <w:tc>
                                <w:tcPr>
                                  <w:tcW w:w="735" w:type="dxa"/>
                                </w:tcPr>
                                <w:p w14:paraId="0EC51AF5" w14:textId="77777777" w:rsidR="008155B8" w:rsidRDefault="008155B8">
                                  <w:pPr>
                                    <w:pStyle w:val="TableParagraph"/>
                                    <w:rPr>
                                      <w:rFonts w:ascii="Times New Roman"/>
                                      <w:sz w:val="18"/>
                                    </w:rPr>
                                  </w:pPr>
                                </w:p>
                              </w:tc>
                              <w:tc>
                                <w:tcPr>
                                  <w:tcW w:w="720" w:type="dxa"/>
                                </w:tcPr>
                                <w:p w14:paraId="3AA7CF11" w14:textId="77777777" w:rsidR="008155B8" w:rsidRDefault="002B5A47">
                                  <w:pPr>
                                    <w:pStyle w:val="TableParagraph"/>
                                    <w:spacing w:line="234" w:lineRule="exact"/>
                                    <w:ind w:right="95"/>
                                    <w:jc w:val="right"/>
                                    <w:rPr>
                                      <w:b/>
                                    </w:rPr>
                                  </w:pPr>
                                  <w:r>
                                    <w:rPr>
                                      <w:b/>
                                    </w:rPr>
                                    <w:t>30.</w:t>
                                  </w:r>
                                </w:p>
                              </w:tc>
                              <w:tc>
                                <w:tcPr>
                                  <w:tcW w:w="2590" w:type="dxa"/>
                                </w:tcPr>
                                <w:p w14:paraId="52BFA381" w14:textId="77777777" w:rsidR="008155B8" w:rsidRDefault="002B5A47">
                                  <w:pPr>
                                    <w:pStyle w:val="TableParagraph"/>
                                    <w:spacing w:line="234" w:lineRule="exact"/>
                                    <w:ind w:left="107"/>
                                  </w:pPr>
                                  <w:r>
                                    <w:t>Show Jumping</w:t>
                                  </w:r>
                                </w:p>
                              </w:tc>
                              <w:tc>
                                <w:tcPr>
                                  <w:tcW w:w="1451" w:type="dxa"/>
                                </w:tcPr>
                                <w:p w14:paraId="1CF06E06" w14:textId="77777777" w:rsidR="008155B8" w:rsidRDefault="002B5A47">
                                  <w:pPr>
                                    <w:pStyle w:val="TableParagraph"/>
                                    <w:spacing w:line="234" w:lineRule="exact"/>
                                    <w:ind w:left="107"/>
                                  </w:pPr>
                                  <w:r>
                                    <w:t>12”</w:t>
                                  </w:r>
                                </w:p>
                              </w:tc>
                              <w:tc>
                                <w:tcPr>
                                  <w:tcW w:w="612" w:type="dxa"/>
                                </w:tcPr>
                                <w:p w14:paraId="4EB98DB5" w14:textId="4777513F" w:rsidR="008155B8" w:rsidRDefault="002B5A47">
                                  <w:pPr>
                                    <w:pStyle w:val="TableParagraph"/>
                                    <w:spacing w:line="234" w:lineRule="exact"/>
                                    <w:ind w:left="87" w:right="106"/>
                                    <w:jc w:val="center"/>
                                    <w:rPr>
                                      <w:b/>
                                    </w:rPr>
                                  </w:pPr>
                                  <w:r>
                                    <w:rPr>
                                      <w:b/>
                                    </w:rPr>
                                    <w:t>$2</w:t>
                                  </w:r>
                                  <w:r w:rsidR="00BD1C34">
                                    <w:rPr>
                                      <w:b/>
                                    </w:rPr>
                                    <w:t>0</w:t>
                                  </w:r>
                                </w:p>
                              </w:tc>
                              <w:tc>
                                <w:tcPr>
                                  <w:tcW w:w="468" w:type="dxa"/>
                                </w:tcPr>
                                <w:p w14:paraId="3F7E3511" w14:textId="77777777" w:rsidR="008155B8" w:rsidRDefault="008155B8">
                                  <w:pPr>
                                    <w:pStyle w:val="TableParagraph"/>
                                    <w:rPr>
                                      <w:rFonts w:ascii="Times New Roman"/>
                                      <w:sz w:val="18"/>
                                    </w:rPr>
                                  </w:pPr>
                                </w:p>
                              </w:tc>
                              <w:tc>
                                <w:tcPr>
                                  <w:tcW w:w="540" w:type="dxa"/>
                                </w:tcPr>
                                <w:p w14:paraId="67C69E9F" w14:textId="3527FF0D" w:rsidR="008155B8" w:rsidRPr="00996C46" w:rsidRDefault="00996C46">
                                  <w:pPr>
                                    <w:pStyle w:val="TableParagraph"/>
                                    <w:spacing w:line="234" w:lineRule="exact"/>
                                    <w:ind w:right="105"/>
                                    <w:jc w:val="right"/>
                                    <w:rPr>
                                      <w:b/>
                                    </w:rPr>
                                  </w:pPr>
                                  <w:r>
                                    <w:rPr>
                                      <w:b/>
                                    </w:rPr>
                                    <w:t>40.</w:t>
                                  </w:r>
                                </w:p>
                              </w:tc>
                              <w:tc>
                                <w:tcPr>
                                  <w:tcW w:w="2806" w:type="dxa"/>
                                </w:tcPr>
                                <w:p w14:paraId="49C0249C" w14:textId="3F6F177B" w:rsidR="008155B8" w:rsidRPr="00996C46" w:rsidRDefault="00392518" w:rsidP="00392518">
                                  <w:pPr>
                                    <w:pStyle w:val="TableParagraph"/>
                                    <w:spacing w:line="234" w:lineRule="exact"/>
                                  </w:pPr>
                                  <w:r w:rsidRPr="00996C46">
                                    <w:t xml:space="preserve"> </w:t>
                                  </w:r>
                                  <w:r w:rsidR="00996C46" w:rsidRPr="00996C46">
                                    <w:rPr>
                                      <w:sz w:val="18"/>
                                    </w:rPr>
                                    <w:t>USDF Regional Schooling Award</w:t>
                                  </w:r>
                                </w:p>
                              </w:tc>
                              <w:tc>
                                <w:tcPr>
                                  <w:tcW w:w="629" w:type="dxa"/>
                                </w:tcPr>
                                <w:p w14:paraId="6B494F42" w14:textId="43BAEFED" w:rsidR="008155B8" w:rsidRDefault="00996C46">
                                  <w:pPr>
                                    <w:pStyle w:val="TableParagraph"/>
                                    <w:spacing w:line="234" w:lineRule="exact"/>
                                    <w:ind w:left="107"/>
                                    <w:rPr>
                                      <w:b/>
                                    </w:rPr>
                                  </w:pPr>
                                  <w:r>
                                    <w:rPr>
                                      <w:b/>
                                    </w:rPr>
                                    <w:t>$10</w:t>
                                  </w:r>
                                </w:p>
                              </w:tc>
                              <w:tc>
                                <w:tcPr>
                                  <w:tcW w:w="965" w:type="dxa"/>
                                  <w:tcBorders>
                                    <w:right w:val="nil"/>
                                  </w:tcBorders>
                                </w:tcPr>
                                <w:p w14:paraId="767287F7" w14:textId="77777777" w:rsidR="008155B8" w:rsidRDefault="008155B8">
                                  <w:pPr>
                                    <w:pStyle w:val="TableParagraph"/>
                                    <w:rPr>
                                      <w:rFonts w:ascii="Times New Roman"/>
                                      <w:sz w:val="18"/>
                                    </w:rPr>
                                  </w:pPr>
                                </w:p>
                              </w:tc>
                            </w:tr>
                            <w:tr w:rsidR="008155B8" w14:paraId="684AD6AD" w14:textId="77777777" w:rsidTr="007F2A64">
                              <w:trPr>
                                <w:trHeight w:val="249"/>
                              </w:trPr>
                              <w:tc>
                                <w:tcPr>
                                  <w:tcW w:w="735" w:type="dxa"/>
                                  <w:tcBorders>
                                    <w:bottom w:val="single" w:sz="6" w:space="0" w:color="000000"/>
                                  </w:tcBorders>
                                </w:tcPr>
                                <w:p w14:paraId="2EE63E43" w14:textId="77777777" w:rsidR="008155B8" w:rsidRDefault="008155B8">
                                  <w:pPr>
                                    <w:pStyle w:val="TableParagraph"/>
                                    <w:rPr>
                                      <w:rFonts w:ascii="Times New Roman"/>
                                      <w:sz w:val="18"/>
                                    </w:rPr>
                                  </w:pPr>
                                </w:p>
                              </w:tc>
                              <w:tc>
                                <w:tcPr>
                                  <w:tcW w:w="720" w:type="dxa"/>
                                  <w:tcBorders>
                                    <w:bottom w:val="single" w:sz="6" w:space="0" w:color="000000"/>
                                  </w:tcBorders>
                                </w:tcPr>
                                <w:p w14:paraId="51EF6635" w14:textId="77777777" w:rsidR="008155B8" w:rsidRDefault="002B5A47">
                                  <w:pPr>
                                    <w:pStyle w:val="TableParagraph"/>
                                    <w:spacing w:line="229" w:lineRule="exact"/>
                                    <w:ind w:right="95"/>
                                    <w:jc w:val="right"/>
                                    <w:rPr>
                                      <w:b/>
                                    </w:rPr>
                                  </w:pPr>
                                  <w:r>
                                    <w:rPr>
                                      <w:b/>
                                    </w:rPr>
                                    <w:t>31.</w:t>
                                  </w:r>
                                </w:p>
                              </w:tc>
                              <w:tc>
                                <w:tcPr>
                                  <w:tcW w:w="2590" w:type="dxa"/>
                                  <w:tcBorders>
                                    <w:bottom w:val="single" w:sz="6" w:space="0" w:color="000000"/>
                                  </w:tcBorders>
                                </w:tcPr>
                                <w:p w14:paraId="6830DF3C" w14:textId="77777777" w:rsidR="008155B8" w:rsidRDefault="002B5A47">
                                  <w:pPr>
                                    <w:pStyle w:val="TableParagraph"/>
                                    <w:spacing w:line="229" w:lineRule="exact"/>
                                    <w:ind w:left="107"/>
                                  </w:pPr>
                                  <w:r>
                                    <w:t>Show Jumping</w:t>
                                  </w:r>
                                </w:p>
                              </w:tc>
                              <w:tc>
                                <w:tcPr>
                                  <w:tcW w:w="1451" w:type="dxa"/>
                                  <w:tcBorders>
                                    <w:bottom w:val="single" w:sz="6" w:space="0" w:color="000000"/>
                                  </w:tcBorders>
                                </w:tcPr>
                                <w:p w14:paraId="35F0F4C9" w14:textId="77777777" w:rsidR="008155B8" w:rsidRDefault="002B5A47">
                                  <w:pPr>
                                    <w:pStyle w:val="TableParagraph"/>
                                    <w:spacing w:line="229" w:lineRule="exact"/>
                                    <w:ind w:left="107"/>
                                  </w:pPr>
                                  <w:r>
                                    <w:t>18”</w:t>
                                  </w:r>
                                </w:p>
                              </w:tc>
                              <w:tc>
                                <w:tcPr>
                                  <w:tcW w:w="612" w:type="dxa"/>
                                  <w:tcBorders>
                                    <w:bottom w:val="single" w:sz="6" w:space="0" w:color="000000"/>
                                  </w:tcBorders>
                                </w:tcPr>
                                <w:p w14:paraId="77EBA3C0" w14:textId="7C728F56" w:rsidR="008155B8" w:rsidRDefault="002B5A47">
                                  <w:pPr>
                                    <w:pStyle w:val="TableParagraph"/>
                                    <w:spacing w:line="229" w:lineRule="exact"/>
                                    <w:ind w:left="87" w:right="106"/>
                                    <w:jc w:val="center"/>
                                    <w:rPr>
                                      <w:b/>
                                    </w:rPr>
                                  </w:pPr>
                                  <w:r>
                                    <w:rPr>
                                      <w:b/>
                                    </w:rPr>
                                    <w:t>$2</w:t>
                                  </w:r>
                                  <w:r w:rsidR="00BD1C34">
                                    <w:rPr>
                                      <w:b/>
                                    </w:rPr>
                                    <w:t>0</w:t>
                                  </w:r>
                                </w:p>
                              </w:tc>
                              <w:tc>
                                <w:tcPr>
                                  <w:tcW w:w="468" w:type="dxa"/>
                                  <w:tcBorders>
                                    <w:bottom w:val="single" w:sz="6" w:space="0" w:color="000000"/>
                                  </w:tcBorders>
                                </w:tcPr>
                                <w:p w14:paraId="25F5E9B3" w14:textId="77777777" w:rsidR="008155B8" w:rsidRDefault="008155B8">
                                  <w:pPr>
                                    <w:pStyle w:val="TableParagraph"/>
                                    <w:rPr>
                                      <w:rFonts w:ascii="Times New Roman"/>
                                      <w:sz w:val="18"/>
                                    </w:rPr>
                                  </w:pPr>
                                </w:p>
                              </w:tc>
                              <w:tc>
                                <w:tcPr>
                                  <w:tcW w:w="540" w:type="dxa"/>
                                  <w:tcBorders>
                                    <w:bottom w:val="single" w:sz="6" w:space="0" w:color="000000"/>
                                  </w:tcBorders>
                                </w:tcPr>
                                <w:p w14:paraId="66132FB2" w14:textId="32653197" w:rsidR="008155B8" w:rsidRDefault="008155B8">
                                  <w:pPr>
                                    <w:pStyle w:val="TableParagraph"/>
                                    <w:spacing w:line="229" w:lineRule="exact"/>
                                    <w:ind w:right="105"/>
                                    <w:jc w:val="right"/>
                                    <w:rPr>
                                      <w:b/>
                                    </w:rPr>
                                  </w:pPr>
                                </w:p>
                              </w:tc>
                              <w:tc>
                                <w:tcPr>
                                  <w:tcW w:w="2806" w:type="dxa"/>
                                  <w:tcBorders>
                                    <w:bottom w:val="single" w:sz="6" w:space="0" w:color="000000"/>
                                  </w:tcBorders>
                                </w:tcPr>
                                <w:p w14:paraId="0919BE4C" w14:textId="0C80EC55" w:rsidR="008155B8" w:rsidRDefault="00E73F78" w:rsidP="00E73F78">
                                  <w:pPr>
                                    <w:pStyle w:val="TableParagraph"/>
                                    <w:spacing w:line="229" w:lineRule="exact"/>
                                  </w:pPr>
                                  <w:r>
                                    <w:t xml:space="preserve"> </w:t>
                                  </w:r>
                                </w:p>
                              </w:tc>
                              <w:tc>
                                <w:tcPr>
                                  <w:tcW w:w="629" w:type="dxa"/>
                                  <w:tcBorders>
                                    <w:bottom w:val="single" w:sz="6" w:space="0" w:color="000000"/>
                                  </w:tcBorders>
                                </w:tcPr>
                                <w:p w14:paraId="3BA61C09" w14:textId="72BF4D86" w:rsidR="008155B8" w:rsidRDefault="00E73F78" w:rsidP="00392518">
                                  <w:pPr>
                                    <w:pStyle w:val="TableParagraph"/>
                                    <w:spacing w:line="229" w:lineRule="exact"/>
                                    <w:rPr>
                                      <w:b/>
                                    </w:rPr>
                                  </w:pPr>
                                  <w:r>
                                    <w:rPr>
                                      <w:b/>
                                    </w:rPr>
                                    <w:t xml:space="preserve">  </w:t>
                                  </w:r>
                                </w:p>
                              </w:tc>
                              <w:tc>
                                <w:tcPr>
                                  <w:tcW w:w="965" w:type="dxa"/>
                                  <w:tcBorders>
                                    <w:bottom w:val="single" w:sz="6" w:space="0" w:color="000000"/>
                                    <w:right w:val="nil"/>
                                  </w:tcBorders>
                                </w:tcPr>
                                <w:p w14:paraId="6E8E6879" w14:textId="77777777" w:rsidR="008155B8" w:rsidRDefault="008155B8">
                                  <w:pPr>
                                    <w:pStyle w:val="TableParagraph"/>
                                    <w:rPr>
                                      <w:rFonts w:ascii="Times New Roman"/>
                                      <w:sz w:val="18"/>
                                    </w:rPr>
                                  </w:pPr>
                                </w:p>
                              </w:tc>
                            </w:tr>
                            <w:tr w:rsidR="008155B8" w14:paraId="59896B76" w14:textId="77777777" w:rsidTr="007F2A64">
                              <w:trPr>
                                <w:trHeight w:val="251"/>
                              </w:trPr>
                              <w:tc>
                                <w:tcPr>
                                  <w:tcW w:w="735" w:type="dxa"/>
                                  <w:tcBorders>
                                    <w:top w:val="single" w:sz="6" w:space="0" w:color="000000"/>
                                  </w:tcBorders>
                                </w:tcPr>
                                <w:p w14:paraId="1A1A9A45" w14:textId="77777777" w:rsidR="008155B8" w:rsidRDefault="008155B8">
                                  <w:pPr>
                                    <w:pStyle w:val="TableParagraph"/>
                                    <w:rPr>
                                      <w:rFonts w:ascii="Times New Roman"/>
                                      <w:sz w:val="18"/>
                                    </w:rPr>
                                  </w:pPr>
                                </w:p>
                              </w:tc>
                              <w:tc>
                                <w:tcPr>
                                  <w:tcW w:w="720" w:type="dxa"/>
                                  <w:tcBorders>
                                    <w:top w:val="single" w:sz="6" w:space="0" w:color="000000"/>
                                  </w:tcBorders>
                                </w:tcPr>
                                <w:p w14:paraId="099D005E" w14:textId="77777777" w:rsidR="008155B8" w:rsidRDefault="002B5A47">
                                  <w:pPr>
                                    <w:pStyle w:val="TableParagraph"/>
                                    <w:spacing w:line="232" w:lineRule="exact"/>
                                    <w:ind w:right="95"/>
                                    <w:jc w:val="right"/>
                                    <w:rPr>
                                      <w:b/>
                                    </w:rPr>
                                  </w:pPr>
                                  <w:r>
                                    <w:rPr>
                                      <w:b/>
                                    </w:rPr>
                                    <w:t>32.</w:t>
                                  </w:r>
                                </w:p>
                              </w:tc>
                              <w:tc>
                                <w:tcPr>
                                  <w:tcW w:w="2590" w:type="dxa"/>
                                  <w:tcBorders>
                                    <w:top w:val="single" w:sz="6" w:space="0" w:color="000000"/>
                                  </w:tcBorders>
                                </w:tcPr>
                                <w:p w14:paraId="6723CB92" w14:textId="77777777" w:rsidR="008155B8" w:rsidRDefault="002B5A47">
                                  <w:pPr>
                                    <w:pStyle w:val="TableParagraph"/>
                                    <w:spacing w:line="232" w:lineRule="exact"/>
                                    <w:ind w:left="107"/>
                                  </w:pPr>
                                  <w:r>
                                    <w:t>Show Jumping</w:t>
                                  </w:r>
                                </w:p>
                              </w:tc>
                              <w:tc>
                                <w:tcPr>
                                  <w:tcW w:w="1451" w:type="dxa"/>
                                  <w:tcBorders>
                                    <w:top w:val="single" w:sz="6" w:space="0" w:color="000000"/>
                                  </w:tcBorders>
                                </w:tcPr>
                                <w:p w14:paraId="63458D6F" w14:textId="77777777" w:rsidR="008155B8" w:rsidRDefault="002B5A47">
                                  <w:pPr>
                                    <w:pStyle w:val="TableParagraph"/>
                                    <w:spacing w:line="232" w:lineRule="exact"/>
                                    <w:ind w:left="107"/>
                                  </w:pPr>
                                  <w:r>
                                    <w:t>2’</w:t>
                                  </w:r>
                                </w:p>
                              </w:tc>
                              <w:tc>
                                <w:tcPr>
                                  <w:tcW w:w="612" w:type="dxa"/>
                                  <w:tcBorders>
                                    <w:top w:val="single" w:sz="6" w:space="0" w:color="000000"/>
                                  </w:tcBorders>
                                </w:tcPr>
                                <w:p w14:paraId="7E4FBCA7" w14:textId="77777777" w:rsidR="008155B8" w:rsidRDefault="002B5A47">
                                  <w:pPr>
                                    <w:pStyle w:val="TableParagraph"/>
                                    <w:spacing w:line="232" w:lineRule="exact"/>
                                    <w:ind w:left="87" w:right="106"/>
                                    <w:jc w:val="center"/>
                                    <w:rPr>
                                      <w:b/>
                                    </w:rPr>
                                  </w:pPr>
                                  <w:r>
                                    <w:rPr>
                                      <w:b/>
                                    </w:rPr>
                                    <w:t>$20</w:t>
                                  </w:r>
                                </w:p>
                              </w:tc>
                              <w:tc>
                                <w:tcPr>
                                  <w:tcW w:w="468" w:type="dxa"/>
                                  <w:tcBorders>
                                    <w:top w:val="single" w:sz="6" w:space="0" w:color="000000"/>
                                  </w:tcBorders>
                                </w:tcPr>
                                <w:p w14:paraId="540550FF" w14:textId="77777777" w:rsidR="008155B8" w:rsidRDefault="008155B8">
                                  <w:pPr>
                                    <w:pStyle w:val="TableParagraph"/>
                                    <w:rPr>
                                      <w:rFonts w:ascii="Times New Roman"/>
                                      <w:sz w:val="18"/>
                                    </w:rPr>
                                  </w:pPr>
                                </w:p>
                              </w:tc>
                              <w:tc>
                                <w:tcPr>
                                  <w:tcW w:w="540" w:type="dxa"/>
                                  <w:tcBorders>
                                    <w:top w:val="single" w:sz="6" w:space="0" w:color="000000"/>
                                  </w:tcBorders>
                                </w:tcPr>
                                <w:p w14:paraId="6B012A10" w14:textId="25AB99FA" w:rsidR="008155B8" w:rsidRDefault="008155B8">
                                  <w:pPr>
                                    <w:pStyle w:val="TableParagraph"/>
                                    <w:spacing w:line="232" w:lineRule="exact"/>
                                    <w:ind w:right="105"/>
                                    <w:jc w:val="right"/>
                                    <w:rPr>
                                      <w:b/>
                                    </w:rPr>
                                  </w:pPr>
                                </w:p>
                              </w:tc>
                              <w:tc>
                                <w:tcPr>
                                  <w:tcW w:w="2806" w:type="dxa"/>
                                  <w:tcBorders>
                                    <w:top w:val="single" w:sz="6" w:space="0" w:color="000000"/>
                                  </w:tcBorders>
                                </w:tcPr>
                                <w:p w14:paraId="26B7A971" w14:textId="652A7453" w:rsidR="008155B8" w:rsidRDefault="00E73F78" w:rsidP="00E73F78">
                                  <w:pPr>
                                    <w:pStyle w:val="TableParagraph"/>
                                    <w:spacing w:line="232" w:lineRule="exact"/>
                                  </w:pPr>
                                  <w:r>
                                    <w:t xml:space="preserve"> </w:t>
                                  </w:r>
                                </w:p>
                              </w:tc>
                              <w:tc>
                                <w:tcPr>
                                  <w:tcW w:w="629" w:type="dxa"/>
                                  <w:tcBorders>
                                    <w:top w:val="single" w:sz="6" w:space="0" w:color="000000"/>
                                  </w:tcBorders>
                                </w:tcPr>
                                <w:p w14:paraId="6EEC10D1" w14:textId="1D80D6DB" w:rsidR="008155B8" w:rsidRDefault="008155B8" w:rsidP="00E73F78">
                                  <w:pPr>
                                    <w:pStyle w:val="TableParagraph"/>
                                    <w:spacing w:line="232" w:lineRule="exact"/>
                                    <w:rPr>
                                      <w:b/>
                                    </w:rPr>
                                  </w:pPr>
                                </w:p>
                              </w:tc>
                              <w:tc>
                                <w:tcPr>
                                  <w:tcW w:w="965" w:type="dxa"/>
                                  <w:tcBorders>
                                    <w:top w:val="single" w:sz="6" w:space="0" w:color="000000"/>
                                    <w:right w:val="nil"/>
                                  </w:tcBorders>
                                </w:tcPr>
                                <w:p w14:paraId="714E07AD" w14:textId="77777777" w:rsidR="008155B8" w:rsidRDefault="008155B8">
                                  <w:pPr>
                                    <w:pStyle w:val="TableParagraph"/>
                                    <w:rPr>
                                      <w:rFonts w:ascii="Times New Roman"/>
                                      <w:sz w:val="18"/>
                                    </w:rPr>
                                  </w:pPr>
                                </w:p>
                              </w:tc>
                            </w:tr>
                            <w:tr w:rsidR="008155B8" w14:paraId="2043FCBC" w14:textId="77777777" w:rsidTr="007F2A64">
                              <w:trPr>
                                <w:trHeight w:val="251"/>
                              </w:trPr>
                              <w:tc>
                                <w:tcPr>
                                  <w:tcW w:w="735" w:type="dxa"/>
                                </w:tcPr>
                                <w:p w14:paraId="07EC7233" w14:textId="77777777" w:rsidR="008155B8" w:rsidRDefault="008155B8">
                                  <w:pPr>
                                    <w:pStyle w:val="TableParagraph"/>
                                    <w:rPr>
                                      <w:rFonts w:ascii="Times New Roman"/>
                                      <w:sz w:val="18"/>
                                    </w:rPr>
                                  </w:pPr>
                                </w:p>
                              </w:tc>
                              <w:tc>
                                <w:tcPr>
                                  <w:tcW w:w="720" w:type="dxa"/>
                                </w:tcPr>
                                <w:p w14:paraId="14E5CA53" w14:textId="77777777" w:rsidR="008155B8" w:rsidRDefault="002B5A47">
                                  <w:pPr>
                                    <w:pStyle w:val="TableParagraph"/>
                                    <w:spacing w:line="232" w:lineRule="exact"/>
                                    <w:ind w:right="97"/>
                                    <w:jc w:val="right"/>
                                    <w:rPr>
                                      <w:b/>
                                    </w:rPr>
                                  </w:pPr>
                                  <w:r>
                                    <w:rPr>
                                      <w:b/>
                                    </w:rPr>
                                    <w:t>33.</w:t>
                                  </w:r>
                                </w:p>
                              </w:tc>
                              <w:tc>
                                <w:tcPr>
                                  <w:tcW w:w="2590" w:type="dxa"/>
                                </w:tcPr>
                                <w:p w14:paraId="4E8F83AE" w14:textId="77777777" w:rsidR="008155B8" w:rsidRDefault="002B5A47">
                                  <w:pPr>
                                    <w:pStyle w:val="TableParagraph"/>
                                    <w:spacing w:line="232" w:lineRule="exact"/>
                                    <w:ind w:left="107"/>
                                  </w:pPr>
                                  <w:r>
                                    <w:t>Show Jumping</w:t>
                                  </w:r>
                                </w:p>
                              </w:tc>
                              <w:tc>
                                <w:tcPr>
                                  <w:tcW w:w="1451" w:type="dxa"/>
                                </w:tcPr>
                                <w:p w14:paraId="72BB8685" w14:textId="77777777" w:rsidR="008155B8" w:rsidRDefault="002B5A47">
                                  <w:pPr>
                                    <w:pStyle w:val="TableParagraph"/>
                                    <w:spacing w:line="232" w:lineRule="exact"/>
                                    <w:ind w:left="107"/>
                                  </w:pPr>
                                  <w:r>
                                    <w:t>2’6”</w:t>
                                  </w:r>
                                </w:p>
                              </w:tc>
                              <w:tc>
                                <w:tcPr>
                                  <w:tcW w:w="612" w:type="dxa"/>
                                </w:tcPr>
                                <w:p w14:paraId="1F249421" w14:textId="77777777" w:rsidR="008155B8" w:rsidRDefault="002B5A47">
                                  <w:pPr>
                                    <w:pStyle w:val="TableParagraph"/>
                                    <w:spacing w:line="232" w:lineRule="exact"/>
                                    <w:ind w:left="87" w:right="106"/>
                                    <w:jc w:val="center"/>
                                    <w:rPr>
                                      <w:b/>
                                    </w:rPr>
                                  </w:pPr>
                                  <w:r>
                                    <w:rPr>
                                      <w:b/>
                                    </w:rPr>
                                    <w:t>$20</w:t>
                                  </w:r>
                                </w:p>
                              </w:tc>
                              <w:tc>
                                <w:tcPr>
                                  <w:tcW w:w="468" w:type="dxa"/>
                                </w:tcPr>
                                <w:p w14:paraId="59537A8C" w14:textId="77777777" w:rsidR="008155B8" w:rsidRDefault="008155B8">
                                  <w:pPr>
                                    <w:pStyle w:val="TableParagraph"/>
                                    <w:rPr>
                                      <w:rFonts w:ascii="Times New Roman"/>
                                      <w:sz w:val="18"/>
                                    </w:rPr>
                                  </w:pPr>
                                </w:p>
                              </w:tc>
                              <w:tc>
                                <w:tcPr>
                                  <w:tcW w:w="540" w:type="dxa"/>
                                </w:tcPr>
                                <w:p w14:paraId="72912E6A" w14:textId="7FFCC4C9" w:rsidR="008155B8" w:rsidRDefault="008155B8">
                                  <w:pPr>
                                    <w:pStyle w:val="TableParagraph"/>
                                    <w:spacing w:line="232" w:lineRule="exact"/>
                                    <w:ind w:right="105"/>
                                    <w:jc w:val="right"/>
                                    <w:rPr>
                                      <w:b/>
                                    </w:rPr>
                                  </w:pPr>
                                </w:p>
                              </w:tc>
                              <w:tc>
                                <w:tcPr>
                                  <w:tcW w:w="2806" w:type="dxa"/>
                                </w:tcPr>
                                <w:p w14:paraId="46AE8561" w14:textId="0B340181" w:rsidR="008155B8" w:rsidRDefault="00E73F78" w:rsidP="00E73F78">
                                  <w:pPr>
                                    <w:pStyle w:val="TableParagraph"/>
                                    <w:spacing w:line="232" w:lineRule="exact"/>
                                  </w:pPr>
                                  <w:r>
                                    <w:t xml:space="preserve"> </w:t>
                                  </w:r>
                                </w:p>
                              </w:tc>
                              <w:tc>
                                <w:tcPr>
                                  <w:tcW w:w="629" w:type="dxa"/>
                                </w:tcPr>
                                <w:p w14:paraId="303FB13B" w14:textId="06DB1352" w:rsidR="008155B8" w:rsidRDefault="008155B8" w:rsidP="00392518">
                                  <w:pPr>
                                    <w:pStyle w:val="TableParagraph"/>
                                    <w:spacing w:line="232" w:lineRule="exact"/>
                                    <w:rPr>
                                      <w:b/>
                                    </w:rPr>
                                  </w:pPr>
                                </w:p>
                              </w:tc>
                              <w:tc>
                                <w:tcPr>
                                  <w:tcW w:w="965" w:type="dxa"/>
                                  <w:tcBorders>
                                    <w:right w:val="nil"/>
                                  </w:tcBorders>
                                </w:tcPr>
                                <w:p w14:paraId="167EF9DB" w14:textId="77777777" w:rsidR="008155B8" w:rsidRDefault="008155B8">
                                  <w:pPr>
                                    <w:pStyle w:val="TableParagraph"/>
                                    <w:rPr>
                                      <w:rFonts w:ascii="Times New Roman"/>
                                      <w:sz w:val="18"/>
                                    </w:rPr>
                                  </w:pPr>
                                </w:p>
                              </w:tc>
                            </w:tr>
                            <w:tr w:rsidR="008155B8" w14:paraId="1D9165E4" w14:textId="77777777" w:rsidTr="007F2A64">
                              <w:trPr>
                                <w:trHeight w:val="253"/>
                              </w:trPr>
                              <w:tc>
                                <w:tcPr>
                                  <w:tcW w:w="735" w:type="dxa"/>
                                </w:tcPr>
                                <w:p w14:paraId="6B437849" w14:textId="77777777" w:rsidR="008155B8" w:rsidRDefault="008155B8">
                                  <w:pPr>
                                    <w:pStyle w:val="TableParagraph"/>
                                    <w:rPr>
                                      <w:rFonts w:ascii="Times New Roman"/>
                                      <w:sz w:val="18"/>
                                    </w:rPr>
                                  </w:pPr>
                                </w:p>
                              </w:tc>
                              <w:tc>
                                <w:tcPr>
                                  <w:tcW w:w="720" w:type="dxa"/>
                                </w:tcPr>
                                <w:p w14:paraId="166A6702" w14:textId="77777777" w:rsidR="008155B8" w:rsidRDefault="002B5A47">
                                  <w:pPr>
                                    <w:pStyle w:val="TableParagraph"/>
                                    <w:spacing w:before="2" w:line="232" w:lineRule="exact"/>
                                    <w:ind w:right="97"/>
                                    <w:jc w:val="right"/>
                                    <w:rPr>
                                      <w:b/>
                                    </w:rPr>
                                  </w:pPr>
                                  <w:r>
                                    <w:rPr>
                                      <w:b/>
                                    </w:rPr>
                                    <w:t>34.</w:t>
                                  </w:r>
                                </w:p>
                              </w:tc>
                              <w:tc>
                                <w:tcPr>
                                  <w:tcW w:w="2590" w:type="dxa"/>
                                </w:tcPr>
                                <w:p w14:paraId="0AFE6D27" w14:textId="77777777" w:rsidR="008155B8" w:rsidRDefault="002B5A47">
                                  <w:pPr>
                                    <w:pStyle w:val="TableParagraph"/>
                                    <w:spacing w:before="2" w:line="232" w:lineRule="exact"/>
                                    <w:ind w:left="107"/>
                                  </w:pPr>
                                  <w:r>
                                    <w:t>Show Jumping</w:t>
                                  </w:r>
                                </w:p>
                              </w:tc>
                              <w:tc>
                                <w:tcPr>
                                  <w:tcW w:w="1451" w:type="dxa"/>
                                </w:tcPr>
                                <w:p w14:paraId="5DAE3833" w14:textId="77777777" w:rsidR="008155B8" w:rsidRDefault="002B5A47">
                                  <w:pPr>
                                    <w:pStyle w:val="TableParagraph"/>
                                    <w:spacing w:before="2" w:line="232" w:lineRule="exact"/>
                                    <w:ind w:left="107"/>
                                  </w:pPr>
                                  <w:r>
                                    <w:t>2’11”</w:t>
                                  </w:r>
                                </w:p>
                              </w:tc>
                              <w:tc>
                                <w:tcPr>
                                  <w:tcW w:w="612" w:type="dxa"/>
                                </w:tcPr>
                                <w:p w14:paraId="7FAEDDDB" w14:textId="77777777" w:rsidR="008155B8" w:rsidRDefault="002B5A47">
                                  <w:pPr>
                                    <w:pStyle w:val="TableParagraph"/>
                                    <w:spacing w:before="2" w:line="232" w:lineRule="exact"/>
                                    <w:ind w:left="87" w:right="106"/>
                                    <w:jc w:val="center"/>
                                    <w:rPr>
                                      <w:b/>
                                    </w:rPr>
                                  </w:pPr>
                                  <w:r>
                                    <w:rPr>
                                      <w:b/>
                                    </w:rPr>
                                    <w:t>$20</w:t>
                                  </w:r>
                                </w:p>
                              </w:tc>
                              <w:tc>
                                <w:tcPr>
                                  <w:tcW w:w="468" w:type="dxa"/>
                                </w:tcPr>
                                <w:p w14:paraId="728218E3" w14:textId="77777777" w:rsidR="008155B8" w:rsidRDefault="008155B8">
                                  <w:pPr>
                                    <w:pStyle w:val="TableParagraph"/>
                                    <w:rPr>
                                      <w:rFonts w:ascii="Times New Roman"/>
                                      <w:sz w:val="18"/>
                                    </w:rPr>
                                  </w:pPr>
                                </w:p>
                              </w:tc>
                              <w:tc>
                                <w:tcPr>
                                  <w:tcW w:w="540" w:type="dxa"/>
                                </w:tcPr>
                                <w:p w14:paraId="04019FE6" w14:textId="390F4BEA" w:rsidR="008155B8" w:rsidRDefault="008155B8" w:rsidP="00F7083F">
                                  <w:pPr>
                                    <w:pStyle w:val="TableParagraph"/>
                                    <w:spacing w:before="2" w:line="232" w:lineRule="exact"/>
                                    <w:ind w:right="105"/>
                                    <w:jc w:val="center"/>
                                    <w:rPr>
                                      <w:b/>
                                    </w:rPr>
                                  </w:pPr>
                                </w:p>
                              </w:tc>
                              <w:tc>
                                <w:tcPr>
                                  <w:tcW w:w="2806" w:type="dxa"/>
                                </w:tcPr>
                                <w:p w14:paraId="4D5FEF87" w14:textId="3ADEAA32" w:rsidR="008155B8" w:rsidRDefault="00E73F78" w:rsidP="00E73F78">
                                  <w:pPr>
                                    <w:pStyle w:val="TableParagraph"/>
                                    <w:spacing w:before="2" w:line="232" w:lineRule="exact"/>
                                  </w:pPr>
                                  <w:r>
                                    <w:t xml:space="preserve"> </w:t>
                                  </w:r>
                                </w:p>
                              </w:tc>
                              <w:tc>
                                <w:tcPr>
                                  <w:tcW w:w="629" w:type="dxa"/>
                                </w:tcPr>
                                <w:p w14:paraId="7474F7FD" w14:textId="28BD726A" w:rsidR="008155B8" w:rsidRDefault="008155B8" w:rsidP="00E73F78">
                                  <w:pPr>
                                    <w:pStyle w:val="TableParagraph"/>
                                    <w:spacing w:before="2" w:line="232" w:lineRule="exact"/>
                                    <w:rPr>
                                      <w:b/>
                                    </w:rPr>
                                  </w:pPr>
                                </w:p>
                              </w:tc>
                              <w:tc>
                                <w:tcPr>
                                  <w:tcW w:w="965" w:type="dxa"/>
                                  <w:tcBorders>
                                    <w:right w:val="nil"/>
                                  </w:tcBorders>
                                </w:tcPr>
                                <w:p w14:paraId="465A9EF8" w14:textId="77777777" w:rsidR="008155B8" w:rsidRDefault="008155B8">
                                  <w:pPr>
                                    <w:pStyle w:val="TableParagraph"/>
                                    <w:rPr>
                                      <w:rFonts w:ascii="Times New Roman"/>
                                      <w:sz w:val="18"/>
                                    </w:rPr>
                                  </w:pPr>
                                </w:p>
                              </w:tc>
                            </w:tr>
                            <w:tr w:rsidR="00E73F78" w14:paraId="25F17178" w14:textId="77777777" w:rsidTr="007F2A64">
                              <w:trPr>
                                <w:trHeight w:val="253"/>
                              </w:trPr>
                              <w:tc>
                                <w:tcPr>
                                  <w:tcW w:w="735" w:type="dxa"/>
                                </w:tcPr>
                                <w:p w14:paraId="6DFE8E7A" w14:textId="77777777" w:rsidR="00E73F78" w:rsidRDefault="00E73F78" w:rsidP="00E73F78">
                                  <w:pPr>
                                    <w:pStyle w:val="TableParagraph"/>
                                    <w:rPr>
                                      <w:rFonts w:ascii="Times New Roman"/>
                                      <w:sz w:val="18"/>
                                    </w:rPr>
                                  </w:pPr>
                                </w:p>
                              </w:tc>
                              <w:tc>
                                <w:tcPr>
                                  <w:tcW w:w="720" w:type="dxa"/>
                                </w:tcPr>
                                <w:p w14:paraId="59ACD66E" w14:textId="77777777" w:rsidR="00E73F78" w:rsidRDefault="00E73F78" w:rsidP="00E73F78">
                                  <w:pPr>
                                    <w:pStyle w:val="TableParagraph"/>
                                    <w:spacing w:line="234" w:lineRule="exact"/>
                                    <w:ind w:right="97"/>
                                    <w:jc w:val="right"/>
                                    <w:rPr>
                                      <w:b/>
                                    </w:rPr>
                                  </w:pPr>
                                  <w:r>
                                    <w:rPr>
                                      <w:b/>
                                    </w:rPr>
                                    <w:t>35.</w:t>
                                  </w:r>
                                </w:p>
                              </w:tc>
                              <w:tc>
                                <w:tcPr>
                                  <w:tcW w:w="2590" w:type="dxa"/>
                                </w:tcPr>
                                <w:p w14:paraId="56AB1A65" w14:textId="77777777" w:rsidR="00E73F78" w:rsidRDefault="00E73F78" w:rsidP="00E73F78">
                                  <w:pPr>
                                    <w:pStyle w:val="TableParagraph"/>
                                    <w:spacing w:line="234" w:lineRule="exact"/>
                                    <w:ind w:left="107"/>
                                  </w:pPr>
                                  <w:r>
                                    <w:t>Show Jumping</w:t>
                                  </w:r>
                                </w:p>
                              </w:tc>
                              <w:tc>
                                <w:tcPr>
                                  <w:tcW w:w="1451" w:type="dxa"/>
                                </w:tcPr>
                                <w:p w14:paraId="7D2065C3" w14:textId="77777777" w:rsidR="00E73F78" w:rsidRDefault="00E73F78" w:rsidP="00E73F78">
                                  <w:pPr>
                                    <w:pStyle w:val="TableParagraph"/>
                                    <w:spacing w:line="234" w:lineRule="exact"/>
                                    <w:ind w:left="107"/>
                                  </w:pPr>
                                  <w:r>
                                    <w:t>3’3”</w:t>
                                  </w:r>
                                </w:p>
                              </w:tc>
                              <w:tc>
                                <w:tcPr>
                                  <w:tcW w:w="612" w:type="dxa"/>
                                </w:tcPr>
                                <w:p w14:paraId="5EECD835" w14:textId="77777777" w:rsidR="00E73F78" w:rsidRDefault="00E73F78" w:rsidP="00E73F78">
                                  <w:pPr>
                                    <w:pStyle w:val="TableParagraph"/>
                                    <w:spacing w:line="234" w:lineRule="exact"/>
                                    <w:ind w:left="87" w:right="106"/>
                                    <w:jc w:val="center"/>
                                    <w:rPr>
                                      <w:b/>
                                    </w:rPr>
                                  </w:pPr>
                                  <w:r>
                                    <w:rPr>
                                      <w:b/>
                                    </w:rPr>
                                    <w:t>$20</w:t>
                                  </w:r>
                                </w:p>
                              </w:tc>
                              <w:tc>
                                <w:tcPr>
                                  <w:tcW w:w="468" w:type="dxa"/>
                                </w:tcPr>
                                <w:p w14:paraId="3F2F5886" w14:textId="77777777" w:rsidR="00E73F78" w:rsidRDefault="00E73F78" w:rsidP="00E73F78">
                                  <w:pPr>
                                    <w:pStyle w:val="TableParagraph"/>
                                    <w:rPr>
                                      <w:rFonts w:ascii="Times New Roman"/>
                                      <w:sz w:val="18"/>
                                    </w:rPr>
                                  </w:pPr>
                                </w:p>
                              </w:tc>
                              <w:tc>
                                <w:tcPr>
                                  <w:tcW w:w="540" w:type="dxa"/>
                                </w:tcPr>
                                <w:p w14:paraId="1663DC68" w14:textId="706B3946" w:rsidR="00E73F78" w:rsidRDefault="00E73F78" w:rsidP="00E73F78">
                                  <w:pPr>
                                    <w:pStyle w:val="TableParagraph"/>
                                    <w:rPr>
                                      <w:rFonts w:ascii="Times New Roman"/>
                                      <w:sz w:val="18"/>
                                    </w:rPr>
                                  </w:pPr>
                                  <w:r>
                                    <w:rPr>
                                      <w:rFonts w:ascii="Times New Roman"/>
                                      <w:sz w:val="18"/>
                                    </w:rPr>
                                    <w:t xml:space="preserve">  </w:t>
                                  </w:r>
                                  <w:r>
                                    <w:rPr>
                                      <w:b/>
                                    </w:rPr>
                                    <w:t xml:space="preserve">  </w:t>
                                  </w:r>
                                </w:p>
                              </w:tc>
                              <w:tc>
                                <w:tcPr>
                                  <w:tcW w:w="2806" w:type="dxa"/>
                                </w:tcPr>
                                <w:p w14:paraId="100B3F73" w14:textId="43EECA96" w:rsidR="00E73F78" w:rsidRDefault="00E73F78" w:rsidP="00E73F78">
                                  <w:pPr>
                                    <w:pStyle w:val="TableParagraph"/>
                                    <w:rPr>
                                      <w:rFonts w:ascii="Times New Roman"/>
                                      <w:sz w:val="18"/>
                                    </w:rPr>
                                  </w:pPr>
                                  <w:r>
                                    <w:rPr>
                                      <w:rFonts w:ascii="Times New Roman"/>
                                      <w:sz w:val="18"/>
                                    </w:rPr>
                                    <w:t xml:space="preserve"> </w:t>
                                  </w:r>
                                  <w:r>
                                    <w:t xml:space="preserve"> </w:t>
                                  </w:r>
                                </w:p>
                              </w:tc>
                              <w:tc>
                                <w:tcPr>
                                  <w:tcW w:w="629" w:type="dxa"/>
                                </w:tcPr>
                                <w:p w14:paraId="1A8DE510" w14:textId="6A406851" w:rsidR="00E73F78" w:rsidRDefault="00E73F78" w:rsidP="00E73F78">
                                  <w:pPr>
                                    <w:pStyle w:val="TableParagraph"/>
                                    <w:spacing w:before="2" w:line="232" w:lineRule="exact"/>
                                    <w:rPr>
                                      <w:b/>
                                    </w:rPr>
                                  </w:pPr>
                                </w:p>
                              </w:tc>
                              <w:tc>
                                <w:tcPr>
                                  <w:tcW w:w="965" w:type="dxa"/>
                                  <w:tcBorders>
                                    <w:right w:val="nil"/>
                                  </w:tcBorders>
                                </w:tcPr>
                                <w:p w14:paraId="509958D3" w14:textId="77777777" w:rsidR="00E73F78" w:rsidRDefault="00E73F78" w:rsidP="00E73F78">
                                  <w:pPr>
                                    <w:pStyle w:val="TableParagraph"/>
                                    <w:rPr>
                                      <w:rFonts w:ascii="Times New Roman"/>
                                      <w:sz w:val="18"/>
                                    </w:rPr>
                                  </w:pPr>
                                </w:p>
                              </w:tc>
                            </w:tr>
                            <w:tr w:rsidR="00E73F78" w14:paraId="7FCF9F6C" w14:textId="77777777" w:rsidTr="007F2A64">
                              <w:trPr>
                                <w:trHeight w:val="251"/>
                              </w:trPr>
                              <w:tc>
                                <w:tcPr>
                                  <w:tcW w:w="735" w:type="dxa"/>
                                </w:tcPr>
                                <w:p w14:paraId="3A9AC1C4" w14:textId="77777777" w:rsidR="00E73F78" w:rsidRDefault="00E73F78" w:rsidP="00E73F78">
                                  <w:pPr>
                                    <w:pStyle w:val="TableParagraph"/>
                                    <w:rPr>
                                      <w:rFonts w:ascii="Times New Roman"/>
                                      <w:sz w:val="18"/>
                                    </w:rPr>
                                  </w:pPr>
                                </w:p>
                              </w:tc>
                              <w:tc>
                                <w:tcPr>
                                  <w:tcW w:w="720" w:type="dxa"/>
                                </w:tcPr>
                                <w:p w14:paraId="5E084661" w14:textId="454F87B2" w:rsidR="00E73F78" w:rsidRDefault="002B50C6" w:rsidP="00E73F78">
                                  <w:pPr>
                                    <w:pStyle w:val="TableParagraph"/>
                                    <w:spacing w:line="232" w:lineRule="exact"/>
                                    <w:ind w:right="95"/>
                                    <w:jc w:val="right"/>
                                    <w:rPr>
                                      <w:b/>
                                    </w:rPr>
                                  </w:pPr>
                                  <w:r>
                                    <w:rPr>
                                      <w:b/>
                                    </w:rPr>
                                    <w:t xml:space="preserve">36.  </w:t>
                                  </w:r>
                                </w:p>
                              </w:tc>
                              <w:tc>
                                <w:tcPr>
                                  <w:tcW w:w="2590" w:type="dxa"/>
                                </w:tcPr>
                                <w:p w14:paraId="7E80F0B2" w14:textId="061C7937" w:rsidR="00E73F78" w:rsidRPr="002B50C6" w:rsidRDefault="002B50C6" w:rsidP="00E73F78">
                                  <w:pPr>
                                    <w:pStyle w:val="TableParagraph"/>
                                    <w:rPr>
                                      <w:sz w:val="18"/>
                                    </w:rPr>
                                  </w:pPr>
                                  <w:r>
                                    <w:rPr>
                                      <w:rFonts w:ascii="Times New Roman"/>
                                      <w:sz w:val="18"/>
                                    </w:rPr>
                                    <w:t xml:space="preserve">  </w:t>
                                  </w:r>
                                </w:p>
                              </w:tc>
                              <w:tc>
                                <w:tcPr>
                                  <w:tcW w:w="1451" w:type="dxa"/>
                                </w:tcPr>
                                <w:p w14:paraId="339EC75D" w14:textId="0D62D97F" w:rsidR="00E73F78" w:rsidRPr="002B50C6" w:rsidRDefault="002B50C6" w:rsidP="00E73F78">
                                  <w:pPr>
                                    <w:pStyle w:val="TableParagraph"/>
                                    <w:rPr>
                                      <w:sz w:val="18"/>
                                    </w:rPr>
                                  </w:pPr>
                                  <w:r>
                                    <w:rPr>
                                      <w:rFonts w:ascii="Times New Roman"/>
                                      <w:sz w:val="18"/>
                                    </w:rPr>
                                    <w:t xml:space="preserve">  </w:t>
                                  </w:r>
                                </w:p>
                              </w:tc>
                              <w:tc>
                                <w:tcPr>
                                  <w:tcW w:w="612" w:type="dxa"/>
                                </w:tcPr>
                                <w:p w14:paraId="6D53076F" w14:textId="243E9E8D" w:rsidR="00E73F78" w:rsidRDefault="00E73F78" w:rsidP="00E73F78">
                                  <w:pPr>
                                    <w:pStyle w:val="TableParagraph"/>
                                    <w:rPr>
                                      <w:rFonts w:ascii="Times New Roman"/>
                                      <w:sz w:val="18"/>
                                    </w:rPr>
                                  </w:pPr>
                                </w:p>
                              </w:tc>
                              <w:tc>
                                <w:tcPr>
                                  <w:tcW w:w="468" w:type="dxa"/>
                                </w:tcPr>
                                <w:p w14:paraId="2551268F" w14:textId="77777777" w:rsidR="00E73F78" w:rsidRDefault="00E73F78" w:rsidP="00E73F78">
                                  <w:pPr>
                                    <w:pStyle w:val="TableParagraph"/>
                                    <w:rPr>
                                      <w:rFonts w:ascii="Times New Roman"/>
                                      <w:sz w:val="18"/>
                                    </w:rPr>
                                  </w:pPr>
                                </w:p>
                              </w:tc>
                              <w:tc>
                                <w:tcPr>
                                  <w:tcW w:w="540" w:type="dxa"/>
                                </w:tcPr>
                                <w:p w14:paraId="354111E5" w14:textId="24741736" w:rsidR="00E73F78" w:rsidRDefault="00E73F78" w:rsidP="00E73F78">
                                  <w:pPr>
                                    <w:pStyle w:val="TableParagraph"/>
                                    <w:rPr>
                                      <w:rFonts w:ascii="Times New Roman"/>
                                      <w:sz w:val="18"/>
                                    </w:rPr>
                                  </w:pPr>
                                  <w:r>
                                    <w:rPr>
                                      <w:b/>
                                    </w:rPr>
                                    <w:t xml:space="preserve">   </w:t>
                                  </w:r>
                                </w:p>
                              </w:tc>
                              <w:tc>
                                <w:tcPr>
                                  <w:tcW w:w="2806" w:type="dxa"/>
                                </w:tcPr>
                                <w:p w14:paraId="1C583EC8" w14:textId="4F0E14CA" w:rsidR="00E73F78" w:rsidRDefault="00E73F78" w:rsidP="00E73F78">
                                  <w:pPr>
                                    <w:pStyle w:val="TableParagraph"/>
                                    <w:rPr>
                                      <w:rFonts w:ascii="Times New Roman"/>
                                      <w:sz w:val="18"/>
                                    </w:rPr>
                                  </w:pPr>
                                  <w:r>
                                    <w:rPr>
                                      <w:rFonts w:ascii="Times New Roman"/>
                                      <w:sz w:val="18"/>
                                    </w:rPr>
                                    <w:t xml:space="preserve">   </w:t>
                                  </w:r>
                                </w:p>
                              </w:tc>
                              <w:tc>
                                <w:tcPr>
                                  <w:tcW w:w="629" w:type="dxa"/>
                                </w:tcPr>
                                <w:p w14:paraId="006D482A" w14:textId="774FE4EB" w:rsidR="00E73F78" w:rsidRDefault="00E73F78" w:rsidP="00E73F78">
                                  <w:pPr>
                                    <w:pStyle w:val="TableParagraph"/>
                                    <w:spacing w:before="2" w:line="232" w:lineRule="exact"/>
                                    <w:rPr>
                                      <w:b/>
                                    </w:rPr>
                                  </w:pPr>
                                  <w:r>
                                    <w:rPr>
                                      <w:b/>
                                    </w:rPr>
                                    <w:t xml:space="preserve">  </w:t>
                                  </w:r>
                                </w:p>
                              </w:tc>
                              <w:tc>
                                <w:tcPr>
                                  <w:tcW w:w="965" w:type="dxa"/>
                                  <w:tcBorders>
                                    <w:right w:val="nil"/>
                                  </w:tcBorders>
                                </w:tcPr>
                                <w:p w14:paraId="7B762E00" w14:textId="77777777" w:rsidR="00E73F78" w:rsidRDefault="00E73F78" w:rsidP="00E73F78">
                                  <w:pPr>
                                    <w:pStyle w:val="TableParagraph"/>
                                    <w:rPr>
                                      <w:rFonts w:ascii="Times New Roman"/>
                                      <w:sz w:val="18"/>
                                    </w:rPr>
                                  </w:pPr>
                                </w:p>
                              </w:tc>
                            </w:tr>
                            <w:tr w:rsidR="00E73F78" w14:paraId="68A0E4EB" w14:textId="77777777" w:rsidTr="007F2A64">
                              <w:trPr>
                                <w:trHeight w:val="254"/>
                              </w:trPr>
                              <w:tc>
                                <w:tcPr>
                                  <w:tcW w:w="735" w:type="dxa"/>
                                </w:tcPr>
                                <w:p w14:paraId="5B23ED7D" w14:textId="77777777" w:rsidR="00E73F78" w:rsidRDefault="00E73F78" w:rsidP="00E73F78">
                                  <w:pPr>
                                    <w:pStyle w:val="TableParagraph"/>
                                    <w:rPr>
                                      <w:rFonts w:ascii="Times New Roman"/>
                                      <w:sz w:val="18"/>
                                    </w:rPr>
                                  </w:pPr>
                                </w:p>
                              </w:tc>
                              <w:tc>
                                <w:tcPr>
                                  <w:tcW w:w="720" w:type="dxa"/>
                                </w:tcPr>
                                <w:p w14:paraId="0C5ACCF9" w14:textId="69B971A4" w:rsidR="00E73F78" w:rsidRPr="002B50C6" w:rsidRDefault="00297B3D" w:rsidP="00E73F78">
                                  <w:pPr>
                                    <w:pStyle w:val="TableParagraph"/>
                                    <w:rPr>
                                      <w:b/>
                                      <w:bCs/>
                                      <w:sz w:val="18"/>
                                    </w:rPr>
                                  </w:pPr>
                                  <w:r>
                                    <w:rPr>
                                      <w:rFonts w:ascii="Times New Roman"/>
                                      <w:sz w:val="18"/>
                                    </w:rPr>
                                    <w:t xml:space="preserve">       </w:t>
                                  </w:r>
                                  <w:r w:rsidR="002B50C6" w:rsidRPr="002B50C6">
                                    <w:rPr>
                                      <w:b/>
                                      <w:bCs/>
                                      <w:sz w:val="20"/>
                                      <w:szCs w:val="24"/>
                                    </w:rPr>
                                    <w:t>39.</w:t>
                                  </w:r>
                                </w:p>
                              </w:tc>
                              <w:tc>
                                <w:tcPr>
                                  <w:tcW w:w="2590" w:type="dxa"/>
                                </w:tcPr>
                                <w:p w14:paraId="127629E7" w14:textId="77777777" w:rsidR="00E73F78" w:rsidRDefault="00297B3D" w:rsidP="00E73F78">
                                  <w:pPr>
                                    <w:pStyle w:val="TableParagraph"/>
                                    <w:rPr>
                                      <w:rFonts w:ascii="Times New Roman"/>
                                      <w:sz w:val="18"/>
                                    </w:rPr>
                                  </w:pPr>
                                  <w:r>
                                    <w:t xml:space="preserve">Fri Day Night S/J School </w:t>
                                  </w:r>
                                </w:p>
                              </w:tc>
                              <w:tc>
                                <w:tcPr>
                                  <w:tcW w:w="1451" w:type="dxa"/>
                                </w:tcPr>
                                <w:p w14:paraId="5A32344B" w14:textId="77777777" w:rsidR="00E73F78" w:rsidRDefault="00E73F78" w:rsidP="00E73F78">
                                  <w:pPr>
                                    <w:pStyle w:val="TableParagraph"/>
                                    <w:rPr>
                                      <w:rFonts w:ascii="Times New Roman"/>
                                      <w:sz w:val="18"/>
                                    </w:rPr>
                                  </w:pPr>
                                </w:p>
                              </w:tc>
                              <w:tc>
                                <w:tcPr>
                                  <w:tcW w:w="612" w:type="dxa"/>
                                </w:tcPr>
                                <w:p w14:paraId="530D15FC" w14:textId="619424F1" w:rsidR="00E73F78" w:rsidRDefault="00297B3D" w:rsidP="00E73F78">
                                  <w:pPr>
                                    <w:pStyle w:val="TableParagraph"/>
                                    <w:rPr>
                                      <w:rFonts w:ascii="Times New Roman"/>
                                      <w:sz w:val="18"/>
                                    </w:rPr>
                                  </w:pPr>
                                  <w:r>
                                    <w:rPr>
                                      <w:rFonts w:ascii="Times New Roman"/>
                                      <w:sz w:val="18"/>
                                    </w:rPr>
                                    <w:t xml:space="preserve"> </w:t>
                                  </w:r>
                                  <w:r w:rsidR="00BD1C34">
                                    <w:rPr>
                                      <w:rFonts w:ascii="Times New Roman"/>
                                      <w:sz w:val="18"/>
                                    </w:rPr>
                                    <w:t xml:space="preserve"> </w:t>
                                  </w:r>
                                  <w:r>
                                    <w:rPr>
                                      <w:b/>
                                    </w:rPr>
                                    <w:t>$20</w:t>
                                  </w:r>
                                </w:p>
                              </w:tc>
                              <w:tc>
                                <w:tcPr>
                                  <w:tcW w:w="468" w:type="dxa"/>
                                </w:tcPr>
                                <w:p w14:paraId="38113E3D" w14:textId="77777777" w:rsidR="00E73F78" w:rsidRDefault="00E73F78" w:rsidP="00E73F78">
                                  <w:pPr>
                                    <w:pStyle w:val="TableParagraph"/>
                                    <w:rPr>
                                      <w:rFonts w:ascii="Times New Roman"/>
                                      <w:sz w:val="18"/>
                                    </w:rPr>
                                  </w:pPr>
                                </w:p>
                              </w:tc>
                              <w:tc>
                                <w:tcPr>
                                  <w:tcW w:w="540" w:type="dxa"/>
                                </w:tcPr>
                                <w:p w14:paraId="088D6DE6" w14:textId="6690321C" w:rsidR="00E73F78" w:rsidRDefault="00E73F78" w:rsidP="00E73F78">
                                  <w:pPr>
                                    <w:pStyle w:val="TableParagraph"/>
                                    <w:rPr>
                                      <w:rFonts w:ascii="Times New Roman"/>
                                      <w:sz w:val="18"/>
                                    </w:rPr>
                                  </w:pPr>
                                  <w:r>
                                    <w:rPr>
                                      <w:b/>
                                    </w:rPr>
                                    <w:t xml:space="preserve">    </w:t>
                                  </w:r>
                                </w:p>
                              </w:tc>
                              <w:tc>
                                <w:tcPr>
                                  <w:tcW w:w="2806" w:type="dxa"/>
                                </w:tcPr>
                                <w:p w14:paraId="34BDCBD3" w14:textId="173214AD" w:rsidR="00E73F78" w:rsidRDefault="00E73F78" w:rsidP="00E73F78">
                                  <w:pPr>
                                    <w:pStyle w:val="TableParagraph"/>
                                    <w:rPr>
                                      <w:rFonts w:ascii="Times New Roman"/>
                                      <w:sz w:val="18"/>
                                    </w:rPr>
                                  </w:pPr>
                                  <w:r>
                                    <w:rPr>
                                      <w:rFonts w:ascii="Times New Roman"/>
                                      <w:sz w:val="18"/>
                                    </w:rPr>
                                    <w:t xml:space="preserve">   </w:t>
                                  </w:r>
                                </w:p>
                              </w:tc>
                              <w:tc>
                                <w:tcPr>
                                  <w:tcW w:w="629" w:type="dxa"/>
                                </w:tcPr>
                                <w:p w14:paraId="70412B20" w14:textId="49CB4C11" w:rsidR="00E73F78" w:rsidRDefault="00E73F78" w:rsidP="00E73F78">
                                  <w:pPr>
                                    <w:pStyle w:val="TableParagraph"/>
                                    <w:spacing w:before="2" w:line="232" w:lineRule="exact"/>
                                    <w:rPr>
                                      <w:b/>
                                    </w:rPr>
                                  </w:pPr>
                                  <w:r>
                                    <w:rPr>
                                      <w:b/>
                                    </w:rPr>
                                    <w:t xml:space="preserve">  </w:t>
                                  </w:r>
                                </w:p>
                              </w:tc>
                              <w:tc>
                                <w:tcPr>
                                  <w:tcW w:w="965" w:type="dxa"/>
                                  <w:tcBorders>
                                    <w:right w:val="nil"/>
                                  </w:tcBorders>
                                </w:tcPr>
                                <w:p w14:paraId="0F2063CA" w14:textId="77777777" w:rsidR="00E73F78" w:rsidRDefault="00E73F78" w:rsidP="00E73F78">
                                  <w:pPr>
                                    <w:pStyle w:val="TableParagraph"/>
                                    <w:rPr>
                                      <w:rFonts w:ascii="Times New Roman"/>
                                      <w:sz w:val="18"/>
                                    </w:rPr>
                                  </w:pPr>
                                </w:p>
                              </w:tc>
                            </w:tr>
                            <w:tr w:rsidR="00E73F78" w14:paraId="6F14CB46" w14:textId="77777777" w:rsidTr="007F2A64">
                              <w:trPr>
                                <w:trHeight w:val="251"/>
                              </w:trPr>
                              <w:tc>
                                <w:tcPr>
                                  <w:tcW w:w="735" w:type="dxa"/>
                                </w:tcPr>
                                <w:p w14:paraId="7F7AEF79" w14:textId="77777777" w:rsidR="00E73F78" w:rsidRDefault="00E73F78" w:rsidP="00E73F78">
                                  <w:pPr>
                                    <w:pStyle w:val="TableParagraph"/>
                                    <w:rPr>
                                      <w:rFonts w:ascii="Times New Roman"/>
                                      <w:sz w:val="18"/>
                                    </w:rPr>
                                  </w:pPr>
                                </w:p>
                              </w:tc>
                              <w:tc>
                                <w:tcPr>
                                  <w:tcW w:w="720" w:type="dxa"/>
                                </w:tcPr>
                                <w:p w14:paraId="2A41E893" w14:textId="77777777" w:rsidR="00E73F78" w:rsidRDefault="00E73F78" w:rsidP="00E73F78">
                                  <w:pPr>
                                    <w:pStyle w:val="TableParagraph"/>
                                    <w:rPr>
                                      <w:rFonts w:ascii="Times New Roman"/>
                                      <w:sz w:val="18"/>
                                    </w:rPr>
                                  </w:pPr>
                                </w:p>
                              </w:tc>
                              <w:tc>
                                <w:tcPr>
                                  <w:tcW w:w="2590" w:type="dxa"/>
                                </w:tcPr>
                                <w:p w14:paraId="3D840D5E" w14:textId="77777777" w:rsidR="00E73F78" w:rsidRDefault="00E73F78" w:rsidP="00E73F78">
                                  <w:pPr>
                                    <w:pStyle w:val="TableParagraph"/>
                                    <w:rPr>
                                      <w:rFonts w:ascii="Times New Roman"/>
                                      <w:sz w:val="18"/>
                                    </w:rPr>
                                  </w:pPr>
                                </w:p>
                              </w:tc>
                              <w:tc>
                                <w:tcPr>
                                  <w:tcW w:w="1451" w:type="dxa"/>
                                </w:tcPr>
                                <w:p w14:paraId="0E01B14F" w14:textId="77777777" w:rsidR="00E73F78" w:rsidRDefault="00E73F78" w:rsidP="00E73F78">
                                  <w:pPr>
                                    <w:pStyle w:val="TableParagraph"/>
                                    <w:rPr>
                                      <w:rFonts w:ascii="Times New Roman"/>
                                      <w:sz w:val="18"/>
                                    </w:rPr>
                                  </w:pPr>
                                </w:p>
                              </w:tc>
                              <w:tc>
                                <w:tcPr>
                                  <w:tcW w:w="612" w:type="dxa"/>
                                </w:tcPr>
                                <w:p w14:paraId="71FBD539" w14:textId="77777777" w:rsidR="00E73F78" w:rsidRDefault="00E73F78" w:rsidP="00E73F78">
                                  <w:pPr>
                                    <w:pStyle w:val="TableParagraph"/>
                                    <w:rPr>
                                      <w:rFonts w:ascii="Times New Roman"/>
                                      <w:sz w:val="18"/>
                                    </w:rPr>
                                  </w:pPr>
                                </w:p>
                              </w:tc>
                              <w:tc>
                                <w:tcPr>
                                  <w:tcW w:w="468" w:type="dxa"/>
                                </w:tcPr>
                                <w:p w14:paraId="652FEE61" w14:textId="77777777" w:rsidR="00E73F78" w:rsidRDefault="00E73F78" w:rsidP="00E73F78">
                                  <w:pPr>
                                    <w:pStyle w:val="TableParagraph"/>
                                    <w:rPr>
                                      <w:rFonts w:ascii="Times New Roman"/>
                                      <w:sz w:val="18"/>
                                    </w:rPr>
                                  </w:pPr>
                                </w:p>
                              </w:tc>
                              <w:tc>
                                <w:tcPr>
                                  <w:tcW w:w="540" w:type="dxa"/>
                                </w:tcPr>
                                <w:p w14:paraId="7AD8F70C" w14:textId="372408C8" w:rsidR="00E73F78" w:rsidRDefault="00E73F78" w:rsidP="00E73F78">
                                  <w:pPr>
                                    <w:pStyle w:val="TableParagraph"/>
                                    <w:rPr>
                                      <w:rFonts w:ascii="Times New Roman"/>
                                      <w:sz w:val="18"/>
                                    </w:rPr>
                                  </w:pPr>
                                  <w:r>
                                    <w:rPr>
                                      <w:b/>
                                    </w:rPr>
                                    <w:t xml:space="preserve">    </w:t>
                                  </w:r>
                                </w:p>
                              </w:tc>
                              <w:tc>
                                <w:tcPr>
                                  <w:tcW w:w="2806" w:type="dxa"/>
                                </w:tcPr>
                                <w:p w14:paraId="708A7234" w14:textId="048051B5" w:rsidR="00E73F78" w:rsidRDefault="00E73F78" w:rsidP="00E73F78">
                                  <w:pPr>
                                    <w:pStyle w:val="TableParagraph"/>
                                    <w:rPr>
                                      <w:rFonts w:ascii="Times New Roman"/>
                                      <w:sz w:val="18"/>
                                    </w:rPr>
                                  </w:pPr>
                                  <w:r>
                                    <w:rPr>
                                      <w:rFonts w:ascii="Times New Roman"/>
                                      <w:sz w:val="18"/>
                                    </w:rPr>
                                    <w:t xml:space="preserve">   </w:t>
                                  </w:r>
                                </w:p>
                              </w:tc>
                              <w:tc>
                                <w:tcPr>
                                  <w:tcW w:w="629" w:type="dxa"/>
                                </w:tcPr>
                                <w:p w14:paraId="0A4C35FF" w14:textId="03E36DC5" w:rsidR="00E73F78" w:rsidRDefault="00E73F78" w:rsidP="00E73F78">
                                  <w:pPr>
                                    <w:pStyle w:val="TableParagraph"/>
                                    <w:spacing w:before="2" w:line="232" w:lineRule="exact"/>
                                    <w:rPr>
                                      <w:b/>
                                    </w:rPr>
                                  </w:pPr>
                                  <w:r>
                                    <w:rPr>
                                      <w:b/>
                                    </w:rPr>
                                    <w:t xml:space="preserve">  </w:t>
                                  </w:r>
                                </w:p>
                              </w:tc>
                              <w:tc>
                                <w:tcPr>
                                  <w:tcW w:w="965" w:type="dxa"/>
                                  <w:tcBorders>
                                    <w:right w:val="nil"/>
                                  </w:tcBorders>
                                </w:tcPr>
                                <w:p w14:paraId="28C029EA" w14:textId="77777777" w:rsidR="00E73F78" w:rsidRDefault="00E73F78" w:rsidP="00E73F78">
                                  <w:pPr>
                                    <w:pStyle w:val="TableParagraph"/>
                                    <w:rPr>
                                      <w:rFonts w:ascii="Times New Roman"/>
                                      <w:sz w:val="18"/>
                                    </w:rPr>
                                  </w:pPr>
                                </w:p>
                              </w:tc>
                            </w:tr>
                            <w:tr w:rsidR="00E73F78" w14:paraId="44F354FE" w14:textId="77777777" w:rsidTr="007F2A64">
                              <w:trPr>
                                <w:trHeight w:val="253"/>
                              </w:trPr>
                              <w:tc>
                                <w:tcPr>
                                  <w:tcW w:w="735" w:type="dxa"/>
                                </w:tcPr>
                                <w:p w14:paraId="0BC73165" w14:textId="77777777" w:rsidR="00E73F78" w:rsidRDefault="00E73F78" w:rsidP="00E73F78">
                                  <w:pPr>
                                    <w:pStyle w:val="TableParagraph"/>
                                    <w:rPr>
                                      <w:rFonts w:ascii="Times New Roman"/>
                                      <w:sz w:val="18"/>
                                    </w:rPr>
                                  </w:pPr>
                                </w:p>
                              </w:tc>
                              <w:tc>
                                <w:tcPr>
                                  <w:tcW w:w="720" w:type="dxa"/>
                                </w:tcPr>
                                <w:p w14:paraId="73BEB7FF" w14:textId="77777777" w:rsidR="00E73F78" w:rsidRDefault="00E73F78" w:rsidP="00E73F78">
                                  <w:pPr>
                                    <w:pStyle w:val="TableParagraph"/>
                                    <w:rPr>
                                      <w:rFonts w:ascii="Times New Roman"/>
                                      <w:sz w:val="18"/>
                                    </w:rPr>
                                  </w:pPr>
                                </w:p>
                              </w:tc>
                              <w:tc>
                                <w:tcPr>
                                  <w:tcW w:w="2590" w:type="dxa"/>
                                </w:tcPr>
                                <w:p w14:paraId="76A59656" w14:textId="77777777" w:rsidR="00E73F78" w:rsidRDefault="00E73F78" w:rsidP="00E73F78">
                                  <w:pPr>
                                    <w:pStyle w:val="TableParagraph"/>
                                    <w:rPr>
                                      <w:rFonts w:ascii="Times New Roman"/>
                                      <w:sz w:val="18"/>
                                    </w:rPr>
                                  </w:pPr>
                                </w:p>
                              </w:tc>
                              <w:tc>
                                <w:tcPr>
                                  <w:tcW w:w="1451" w:type="dxa"/>
                                </w:tcPr>
                                <w:p w14:paraId="4985663D" w14:textId="77777777" w:rsidR="00E73F78" w:rsidRDefault="00E73F78" w:rsidP="00E73F78">
                                  <w:pPr>
                                    <w:pStyle w:val="TableParagraph"/>
                                    <w:rPr>
                                      <w:rFonts w:ascii="Times New Roman"/>
                                      <w:sz w:val="18"/>
                                    </w:rPr>
                                  </w:pPr>
                                </w:p>
                              </w:tc>
                              <w:tc>
                                <w:tcPr>
                                  <w:tcW w:w="612" w:type="dxa"/>
                                </w:tcPr>
                                <w:p w14:paraId="1DB01BE3" w14:textId="77777777" w:rsidR="00E73F78" w:rsidRDefault="00E73F78" w:rsidP="00E73F78">
                                  <w:pPr>
                                    <w:pStyle w:val="TableParagraph"/>
                                    <w:rPr>
                                      <w:rFonts w:ascii="Times New Roman"/>
                                      <w:sz w:val="18"/>
                                    </w:rPr>
                                  </w:pPr>
                                </w:p>
                              </w:tc>
                              <w:tc>
                                <w:tcPr>
                                  <w:tcW w:w="468" w:type="dxa"/>
                                </w:tcPr>
                                <w:p w14:paraId="082A9242" w14:textId="77777777" w:rsidR="00E73F78" w:rsidRDefault="00E73F78" w:rsidP="00E73F78">
                                  <w:pPr>
                                    <w:pStyle w:val="TableParagraph"/>
                                    <w:rPr>
                                      <w:rFonts w:ascii="Times New Roman"/>
                                      <w:sz w:val="18"/>
                                    </w:rPr>
                                  </w:pPr>
                                </w:p>
                              </w:tc>
                              <w:tc>
                                <w:tcPr>
                                  <w:tcW w:w="540" w:type="dxa"/>
                                </w:tcPr>
                                <w:p w14:paraId="6439A9B1" w14:textId="091288BA" w:rsidR="00E73F78" w:rsidRDefault="00E73F78" w:rsidP="00E73F78">
                                  <w:pPr>
                                    <w:pStyle w:val="TableParagraph"/>
                                    <w:rPr>
                                      <w:rFonts w:ascii="Times New Roman"/>
                                      <w:sz w:val="18"/>
                                    </w:rPr>
                                  </w:pPr>
                                  <w:r>
                                    <w:rPr>
                                      <w:rFonts w:ascii="Times New Roman"/>
                                      <w:sz w:val="18"/>
                                    </w:rPr>
                                    <w:t xml:space="preserve">  </w:t>
                                  </w:r>
                                  <w:r>
                                    <w:rPr>
                                      <w:b/>
                                    </w:rPr>
                                    <w:t xml:space="preserve">  </w:t>
                                  </w:r>
                                </w:p>
                              </w:tc>
                              <w:tc>
                                <w:tcPr>
                                  <w:tcW w:w="2806" w:type="dxa"/>
                                </w:tcPr>
                                <w:p w14:paraId="132FE297" w14:textId="5DE70CD0" w:rsidR="00E73F78" w:rsidRDefault="00E73F78" w:rsidP="00E73F78">
                                  <w:pPr>
                                    <w:pStyle w:val="TableParagraph"/>
                                    <w:rPr>
                                      <w:rFonts w:ascii="Times New Roman"/>
                                      <w:sz w:val="18"/>
                                    </w:rPr>
                                  </w:pPr>
                                  <w:r>
                                    <w:t xml:space="preserve">  </w:t>
                                  </w:r>
                                </w:p>
                              </w:tc>
                              <w:tc>
                                <w:tcPr>
                                  <w:tcW w:w="629" w:type="dxa"/>
                                </w:tcPr>
                                <w:p w14:paraId="2F1474ED" w14:textId="03909D16" w:rsidR="00E73F78" w:rsidRDefault="00E73F78" w:rsidP="00E73F78">
                                  <w:pPr>
                                    <w:pStyle w:val="TableParagraph"/>
                                    <w:spacing w:before="2" w:line="232" w:lineRule="exact"/>
                                    <w:rPr>
                                      <w:b/>
                                    </w:rPr>
                                  </w:pPr>
                                  <w:r>
                                    <w:rPr>
                                      <w:b/>
                                    </w:rPr>
                                    <w:t xml:space="preserve">  </w:t>
                                  </w:r>
                                </w:p>
                              </w:tc>
                              <w:tc>
                                <w:tcPr>
                                  <w:tcW w:w="965" w:type="dxa"/>
                                  <w:tcBorders>
                                    <w:right w:val="nil"/>
                                  </w:tcBorders>
                                </w:tcPr>
                                <w:p w14:paraId="3ED6792C" w14:textId="77777777" w:rsidR="00E73F78" w:rsidRDefault="00E73F78" w:rsidP="00E73F78">
                                  <w:pPr>
                                    <w:pStyle w:val="TableParagraph"/>
                                    <w:rPr>
                                      <w:rFonts w:ascii="Times New Roman"/>
                                      <w:sz w:val="18"/>
                                    </w:rPr>
                                  </w:pPr>
                                </w:p>
                              </w:tc>
                            </w:tr>
                            <w:tr w:rsidR="00E73F78" w14:paraId="21B5692F" w14:textId="77777777" w:rsidTr="007F2A64">
                              <w:trPr>
                                <w:trHeight w:val="251"/>
                              </w:trPr>
                              <w:tc>
                                <w:tcPr>
                                  <w:tcW w:w="735" w:type="dxa"/>
                                </w:tcPr>
                                <w:p w14:paraId="46105D1B" w14:textId="77777777" w:rsidR="00E73F78" w:rsidRDefault="00E73F78" w:rsidP="00E73F78">
                                  <w:pPr>
                                    <w:pStyle w:val="TableParagraph"/>
                                    <w:rPr>
                                      <w:rFonts w:ascii="Times New Roman"/>
                                      <w:sz w:val="18"/>
                                    </w:rPr>
                                  </w:pPr>
                                </w:p>
                              </w:tc>
                              <w:tc>
                                <w:tcPr>
                                  <w:tcW w:w="720" w:type="dxa"/>
                                </w:tcPr>
                                <w:p w14:paraId="7CD09D90" w14:textId="77777777" w:rsidR="00E73F78" w:rsidRDefault="00E73F78" w:rsidP="00E73F78">
                                  <w:pPr>
                                    <w:pStyle w:val="TableParagraph"/>
                                    <w:rPr>
                                      <w:rFonts w:ascii="Times New Roman"/>
                                      <w:sz w:val="18"/>
                                    </w:rPr>
                                  </w:pPr>
                                </w:p>
                              </w:tc>
                              <w:tc>
                                <w:tcPr>
                                  <w:tcW w:w="2590" w:type="dxa"/>
                                </w:tcPr>
                                <w:p w14:paraId="6A398576" w14:textId="78D5DC3D" w:rsidR="00E73F78" w:rsidRDefault="00E73F78" w:rsidP="00E73F78">
                                  <w:pPr>
                                    <w:pStyle w:val="TableParagraph"/>
                                    <w:rPr>
                                      <w:rFonts w:ascii="Times New Roman"/>
                                      <w:sz w:val="18"/>
                                    </w:rPr>
                                  </w:pPr>
                                </w:p>
                              </w:tc>
                              <w:tc>
                                <w:tcPr>
                                  <w:tcW w:w="1451" w:type="dxa"/>
                                </w:tcPr>
                                <w:p w14:paraId="3BC1EC4A" w14:textId="77777777" w:rsidR="00E73F78" w:rsidRDefault="00E73F78" w:rsidP="00E73F78">
                                  <w:pPr>
                                    <w:pStyle w:val="TableParagraph"/>
                                    <w:rPr>
                                      <w:rFonts w:ascii="Times New Roman"/>
                                      <w:sz w:val="18"/>
                                    </w:rPr>
                                  </w:pPr>
                                </w:p>
                              </w:tc>
                              <w:tc>
                                <w:tcPr>
                                  <w:tcW w:w="612" w:type="dxa"/>
                                </w:tcPr>
                                <w:p w14:paraId="1992A65B" w14:textId="77777777" w:rsidR="00E73F78" w:rsidRDefault="00E73F78" w:rsidP="00E73F78">
                                  <w:pPr>
                                    <w:pStyle w:val="TableParagraph"/>
                                    <w:rPr>
                                      <w:rFonts w:ascii="Times New Roman"/>
                                      <w:sz w:val="18"/>
                                    </w:rPr>
                                  </w:pPr>
                                </w:p>
                              </w:tc>
                              <w:tc>
                                <w:tcPr>
                                  <w:tcW w:w="468" w:type="dxa"/>
                                </w:tcPr>
                                <w:p w14:paraId="2A04B1E0" w14:textId="77777777" w:rsidR="00E73F78" w:rsidRDefault="00E73F78" w:rsidP="00E73F78">
                                  <w:pPr>
                                    <w:pStyle w:val="TableParagraph"/>
                                    <w:rPr>
                                      <w:rFonts w:ascii="Times New Roman"/>
                                      <w:sz w:val="18"/>
                                    </w:rPr>
                                  </w:pPr>
                                </w:p>
                              </w:tc>
                              <w:tc>
                                <w:tcPr>
                                  <w:tcW w:w="540" w:type="dxa"/>
                                </w:tcPr>
                                <w:p w14:paraId="1128966D" w14:textId="280F4EE9" w:rsidR="00E73F78" w:rsidRDefault="00803D6B" w:rsidP="00E73F78">
                                  <w:pPr>
                                    <w:pStyle w:val="TableParagraph"/>
                                    <w:rPr>
                                      <w:rFonts w:ascii="Times New Roman"/>
                                      <w:sz w:val="18"/>
                                    </w:rPr>
                                  </w:pPr>
                                  <w:r>
                                    <w:rPr>
                                      <w:rFonts w:ascii="Times New Roman"/>
                                      <w:sz w:val="18"/>
                                    </w:rPr>
                                    <w:t xml:space="preserve">  </w:t>
                                  </w:r>
                                </w:p>
                              </w:tc>
                              <w:tc>
                                <w:tcPr>
                                  <w:tcW w:w="2806" w:type="dxa"/>
                                </w:tcPr>
                                <w:p w14:paraId="5D1F81FA" w14:textId="69808C3B" w:rsidR="00E73F78" w:rsidRDefault="00803D6B" w:rsidP="00E73F78">
                                  <w:pPr>
                                    <w:pStyle w:val="TableParagraph"/>
                                    <w:rPr>
                                      <w:rFonts w:ascii="Times New Roman"/>
                                      <w:sz w:val="18"/>
                                    </w:rPr>
                                  </w:pPr>
                                  <w:r>
                                    <w:rPr>
                                      <w:rFonts w:ascii="Times New Roman"/>
                                      <w:sz w:val="18"/>
                                    </w:rPr>
                                    <w:t xml:space="preserve">   </w:t>
                                  </w:r>
                                </w:p>
                              </w:tc>
                              <w:tc>
                                <w:tcPr>
                                  <w:tcW w:w="629" w:type="dxa"/>
                                </w:tcPr>
                                <w:p w14:paraId="1CCA3E5F" w14:textId="200B386E" w:rsidR="00E73F78" w:rsidRDefault="00E73F78" w:rsidP="00E73F78">
                                  <w:pPr>
                                    <w:pStyle w:val="TableParagraph"/>
                                    <w:rPr>
                                      <w:rFonts w:ascii="Times New Roman"/>
                                      <w:sz w:val="18"/>
                                    </w:rPr>
                                  </w:pPr>
                                </w:p>
                              </w:tc>
                              <w:tc>
                                <w:tcPr>
                                  <w:tcW w:w="965" w:type="dxa"/>
                                  <w:tcBorders>
                                    <w:right w:val="nil"/>
                                  </w:tcBorders>
                                </w:tcPr>
                                <w:p w14:paraId="15C7813B" w14:textId="77777777" w:rsidR="00E73F78" w:rsidRDefault="00E73F78" w:rsidP="00E73F78">
                                  <w:pPr>
                                    <w:pStyle w:val="TableParagraph"/>
                                    <w:rPr>
                                      <w:rFonts w:ascii="Times New Roman"/>
                                      <w:sz w:val="18"/>
                                    </w:rPr>
                                  </w:pPr>
                                </w:p>
                              </w:tc>
                            </w:tr>
                            <w:tr w:rsidR="00E73F78" w14:paraId="04C1362F" w14:textId="77777777" w:rsidTr="007F2A64">
                              <w:trPr>
                                <w:trHeight w:val="254"/>
                              </w:trPr>
                              <w:tc>
                                <w:tcPr>
                                  <w:tcW w:w="735" w:type="dxa"/>
                                </w:tcPr>
                                <w:p w14:paraId="4791051E" w14:textId="77777777" w:rsidR="00E73F78" w:rsidRDefault="00E73F78" w:rsidP="00E73F78">
                                  <w:pPr>
                                    <w:pStyle w:val="TableParagraph"/>
                                    <w:rPr>
                                      <w:rFonts w:ascii="Times New Roman"/>
                                      <w:sz w:val="18"/>
                                    </w:rPr>
                                  </w:pPr>
                                </w:p>
                              </w:tc>
                              <w:tc>
                                <w:tcPr>
                                  <w:tcW w:w="720" w:type="dxa"/>
                                </w:tcPr>
                                <w:p w14:paraId="217E2FF5" w14:textId="77777777" w:rsidR="00E73F78" w:rsidRDefault="00E73F78" w:rsidP="00E73F78">
                                  <w:pPr>
                                    <w:pStyle w:val="TableParagraph"/>
                                    <w:rPr>
                                      <w:rFonts w:ascii="Times New Roman"/>
                                      <w:sz w:val="18"/>
                                    </w:rPr>
                                  </w:pPr>
                                </w:p>
                              </w:tc>
                              <w:tc>
                                <w:tcPr>
                                  <w:tcW w:w="2590" w:type="dxa"/>
                                </w:tcPr>
                                <w:p w14:paraId="01029E9A" w14:textId="77777777" w:rsidR="00E73F78" w:rsidRDefault="00E73F78" w:rsidP="00E73F78">
                                  <w:pPr>
                                    <w:pStyle w:val="TableParagraph"/>
                                    <w:rPr>
                                      <w:rFonts w:ascii="Times New Roman"/>
                                      <w:sz w:val="18"/>
                                    </w:rPr>
                                  </w:pPr>
                                </w:p>
                              </w:tc>
                              <w:tc>
                                <w:tcPr>
                                  <w:tcW w:w="1451" w:type="dxa"/>
                                </w:tcPr>
                                <w:p w14:paraId="5C8B3031" w14:textId="77777777" w:rsidR="00E73F78" w:rsidRDefault="00E73F78" w:rsidP="00E73F78">
                                  <w:pPr>
                                    <w:pStyle w:val="TableParagraph"/>
                                    <w:rPr>
                                      <w:rFonts w:ascii="Times New Roman"/>
                                      <w:sz w:val="18"/>
                                    </w:rPr>
                                  </w:pPr>
                                </w:p>
                              </w:tc>
                              <w:tc>
                                <w:tcPr>
                                  <w:tcW w:w="612" w:type="dxa"/>
                                </w:tcPr>
                                <w:p w14:paraId="62C4B51F" w14:textId="77777777" w:rsidR="00E73F78" w:rsidRDefault="00E73F78" w:rsidP="00E73F78">
                                  <w:pPr>
                                    <w:pStyle w:val="TableParagraph"/>
                                    <w:rPr>
                                      <w:rFonts w:ascii="Times New Roman"/>
                                      <w:sz w:val="18"/>
                                    </w:rPr>
                                  </w:pPr>
                                </w:p>
                              </w:tc>
                              <w:tc>
                                <w:tcPr>
                                  <w:tcW w:w="468" w:type="dxa"/>
                                </w:tcPr>
                                <w:p w14:paraId="2F654C17" w14:textId="77777777" w:rsidR="00E73F78" w:rsidRDefault="00E73F78" w:rsidP="00E73F78">
                                  <w:pPr>
                                    <w:pStyle w:val="TableParagraph"/>
                                    <w:rPr>
                                      <w:rFonts w:ascii="Times New Roman"/>
                                      <w:sz w:val="18"/>
                                    </w:rPr>
                                  </w:pPr>
                                </w:p>
                              </w:tc>
                              <w:tc>
                                <w:tcPr>
                                  <w:tcW w:w="540" w:type="dxa"/>
                                </w:tcPr>
                                <w:p w14:paraId="5C24E26C" w14:textId="77777777" w:rsidR="00E73F78" w:rsidRDefault="00E73F78" w:rsidP="00E73F78">
                                  <w:pPr>
                                    <w:pStyle w:val="TableParagraph"/>
                                    <w:rPr>
                                      <w:rFonts w:ascii="Times New Roman"/>
                                      <w:sz w:val="18"/>
                                    </w:rPr>
                                  </w:pPr>
                                </w:p>
                              </w:tc>
                              <w:tc>
                                <w:tcPr>
                                  <w:tcW w:w="2806" w:type="dxa"/>
                                </w:tcPr>
                                <w:p w14:paraId="0E0F41CC" w14:textId="77777777" w:rsidR="00E73F78" w:rsidRDefault="00E73F78" w:rsidP="00E73F78">
                                  <w:pPr>
                                    <w:pStyle w:val="TableParagraph"/>
                                    <w:rPr>
                                      <w:rFonts w:ascii="Times New Roman"/>
                                      <w:sz w:val="18"/>
                                    </w:rPr>
                                  </w:pPr>
                                </w:p>
                              </w:tc>
                              <w:tc>
                                <w:tcPr>
                                  <w:tcW w:w="629" w:type="dxa"/>
                                </w:tcPr>
                                <w:p w14:paraId="7A5BEC8C" w14:textId="77777777" w:rsidR="00E73F78" w:rsidRDefault="00E73F78" w:rsidP="00E73F78">
                                  <w:pPr>
                                    <w:pStyle w:val="TableParagraph"/>
                                    <w:rPr>
                                      <w:rFonts w:ascii="Times New Roman"/>
                                      <w:sz w:val="18"/>
                                    </w:rPr>
                                  </w:pPr>
                                </w:p>
                              </w:tc>
                              <w:tc>
                                <w:tcPr>
                                  <w:tcW w:w="965" w:type="dxa"/>
                                  <w:tcBorders>
                                    <w:right w:val="nil"/>
                                  </w:tcBorders>
                                </w:tcPr>
                                <w:p w14:paraId="338EB4F7" w14:textId="77777777" w:rsidR="00E73F78" w:rsidRDefault="00E73F78" w:rsidP="00E73F78">
                                  <w:pPr>
                                    <w:pStyle w:val="TableParagraph"/>
                                    <w:rPr>
                                      <w:rFonts w:ascii="Times New Roman"/>
                                      <w:sz w:val="18"/>
                                    </w:rPr>
                                  </w:pPr>
                                </w:p>
                              </w:tc>
                            </w:tr>
                          </w:tbl>
                          <w:p w14:paraId="0348635F" w14:textId="77777777" w:rsidR="008155B8" w:rsidRDefault="008155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99513" id="_x0000_t202" coordsize="21600,21600" o:spt="202" path="m,l,21600r21600,l21600,xe">
                <v:stroke joinstyle="miter"/>
                <v:path gradientshapeok="t" o:connecttype="rect"/>
              </v:shapetype>
              <v:shape id="Text Box 6" o:spid="_x0000_s1026" type="#_x0000_t202" style="position:absolute;left:0;text-align:left;margin-left:36pt;margin-top:24.35pt;width:576.5pt;height:15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720"/>
                        <w:gridCol w:w="2590"/>
                        <w:gridCol w:w="1451"/>
                        <w:gridCol w:w="612"/>
                        <w:gridCol w:w="468"/>
                        <w:gridCol w:w="540"/>
                        <w:gridCol w:w="2806"/>
                        <w:gridCol w:w="629"/>
                        <w:gridCol w:w="965"/>
                      </w:tblGrid>
                      <w:tr w:rsidR="008155B8" w14:paraId="22D70BA3" w14:textId="77777777" w:rsidTr="007F2A64">
                        <w:trPr>
                          <w:trHeight w:val="253"/>
                        </w:trPr>
                        <w:tc>
                          <w:tcPr>
                            <w:tcW w:w="735" w:type="dxa"/>
                          </w:tcPr>
                          <w:p w14:paraId="0EC51AF5" w14:textId="77777777" w:rsidR="008155B8" w:rsidRDefault="008155B8">
                            <w:pPr>
                              <w:pStyle w:val="TableParagraph"/>
                              <w:rPr>
                                <w:rFonts w:ascii="Times New Roman"/>
                                <w:sz w:val="18"/>
                              </w:rPr>
                            </w:pPr>
                          </w:p>
                        </w:tc>
                        <w:tc>
                          <w:tcPr>
                            <w:tcW w:w="720" w:type="dxa"/>
                          </w:tcPr>
                          <w:p w14:paraId="3AA7CF11" w14:textId="77777777" w:rsidR="008155B8" w:rsidRDefault="002B5A47">
                            <w:pPr>
                              <w:pStyle w:val="TableParagraph"/>
                              <w:spacing w:line="234" w:lineRule="exact"/>
                              <w:ind w:right="95"/>
                              <w:jc w:val="right"/>
                              <w:rPr>
                                <w:b/>
                              </w:rPr>
                            </w:pPr>
                            <w:r>
                              <w:rPr>
                                <w:b/>
                              </w:rPr>
                              <w:t>30.</w:t>
                            </w:r>
                          </w:p>
                        </w:tc>
                        <w:tc>
                          <w:tcPr>
                            <w:tcW w:w="2590" w:type="dxa"/>
                          </w:tcPr>
                          <w:p w14:paraId="52BFA381" w14:textId="77777777" w:rsidR="008155B8" w:rsidRDefault="002B5A47">
                            <w:pPr>
                              <w:pStyle w:val="TableParagraph"/>
                              <w:spacing w:line="234" w:lineRule="exact"/>
                              <w:ind w:left="107"/>
                            </w:pPr>
                            <w:r>
                              <w:t>Show Jumping</w:t>
                            </w:r>
                          </w:p>
                        </w:tc>
                        <w:tc>
                          <w:tcPr>
                            <w:tcW w:w="1451" w:type="dxa"/>
                          </w:tcPr>
                          <w:p w14:paraId="1CF06E06" w14:textId="77777777" w:rsidR="008155B8" w:rsidRDefault="002B5A47">
                            <w:pPr>
                              <w:pStyle w:val="TableParagraph"/>
                              <w:spacing w:line="234" w:lineRule="exact"/>
                              <w:ind w:left="107"/>
                            </w:pPr>
                            <w:r>
                              <w:t>12”</w:t>
                            </w:r>
                          </w:p>
                        </w:tc>
                        <w:tc>
                          <w:tcPr>
                            <w:tcW w:w="612" w:type="dxa"/>
                          </w:tcPr>
                          <w:p w14:paraId="4EB98DB5" w14:textId="4777513F" w:rsidR="008155B8" w:rsidRDefault="002B5A47">
                            <w:pPr>
                              <w:pStyle w:val="TableParagraph"/>
                              <w:spacing w:line="234" w:lineRule="exact"/>
                              <w:ind w:left="87" w:right="106"/>
                              <w:jc w:val="center"/>
                              <w:rPr>
                                <w:b/>
                              </w:rPr>
                            </w:pPr>
                            <w:r>
                              <w:rPr>
                                <w:b/>
                              </w:rPr>
                              <w:t>$2</w:t>
                            </w:r>
                            <w:r w:rsidR="00BD1C34">
                              <w:rPr>
                                <w:b/>
                              </w:rPr>
                              <w:t>0</w:t>
                            </w:r>
                          </w:p>
                        </w:tc>
                        <w:tc>
                          <w:tcPr>
                            <w:tcW w:w="468" w:type="dxa"/>
                          </w:tcPr>
                          <w:p w14:paraId="3F7E3511" w14:textId="77777777" w:rsidR="008155B8" w:rsidRDefault="008155B8">
                            <w:pPr>
                              <w:pStyle w:val="TableParagraph"/>
                              <w:rPr>
                                <w:rFonts w:ascii="Times New Roman"/>
                                <w:sz w:val="18"/>
                              </w:rPr>
                            </w:pPr>
                          </w:p>
                        </w:tc>
                        <w:tc>
                          <w:tcPr>
                            <w:tcW w:w="540" w:type="dxa"/>
                          </w:tcPr>
                          <w:p w14:paraId="67C69E9F" w14:textId="3527FF0D" w:rsidR="008155B8" w:rsidRPr="00996C46" w:rsidRDefault="00996C46">
                            <w:pPr>
                              <w:pStyle w:val="TableParagraph"/>
                              <w:spacing w:line="234" w:lineRule="exact"/>
                              <w:ind w:right="105"/>
                              <w:jc w:val="right"/>
                              <w:rPr>
                                <w:b/>
                              </w:rPr>
                            </w:pPr>
                            <w:r>
                              <w:rPr>
                                <w:b/>
                              </w:rPr>
                              <w:t>40.</w:t>
                            </w:r>
                          </w:p>
                        </w:tc>
                        <w:tc>
                          <w:tcPr>
                            <w:tcW w:w="2806" w:type="dxa"/>
                          </w:tcPr>
                          <w:p w14:paraId="49C0249C" w14:textId="3F6F177B" w:rsidR="008155B8" w:rsidRPr="00996C46" w:rsidRDefault="00392518" w:rsidP="00392518">
                            <w:pPr>
                              <w:pStyle w:val="TableParagraph"/>
                              <w:spacing w:line="234" w:lineRule="exact"/>
                            </w:pPr>
                            <w:r w:rsidRPr="00996C46">
                              <w:t xml:space="preserve"> </w:t>
                            </w:r>
                            <w:r w:rsidR="00996C46" w:rsidRPr="00996C46">
                              <w:rPr>
                                <w:sz w:val="18"/>
                              </w:rPr>
                              <w:t>USDF Regional Schooling Award</w:t>
                            </w:r>
                          </w:p>
                        </w:tc>
                        <w:tc>
                          <w:tcPr>
                            <w:tcW w:w="629" w:type="dxa"/>
                          </w:tcPr>
                          <w:p w14:paraId="6B494F42" w14:textId="43BAEFED" w:rsidR="008155B8" w:rsidRDefault="00996C46">
                            <w:pPr>
                              <w:pStyle w:val="TableParagraph"/>
                              <w:spacing w:line="234" w:lineRule="exact"/>
                              <w:ind w:left="107"/>
                              <w:rPr>
                                <w:b/>
                              </w:rPr>
                            </w:pPr>
                            <w:r>
                              <w:rPr>
                                <w:b/>
                              </w:rPr>
                              <w:t>$10</w:t>
                            </w:r>
                          </w:p>
                        </w:tc>
                        <w:tc>
                          <w:tcPr>
                            <w:tcW w:w="965" w:type="dxa"/>
                            <w:tcBorders>
                              <w:right w:val="nil"/>
                            </w:tcBorders>
                          </w:tcPr>
                          <w:p w14:paraId="767287F7" w14:textId="77777777" w:rsidR="008155B8" w:rsidRDefault="008155B8">
                            <w:pPr>
                              <w:pStyle w:val="TableParagraph"/>
                              <w:rPr>
                                <w:rFonts w:ascii="Times New Roman"/>
                                <w:sz w:val="18"/>
                              </w:rPr>
                            </w:pPr>
                          </w:p>
                        </w:tc>
                      </w:tr>
                      <w:tr w:rsidR="008155B8" w14:paraId="684AD6AD" w14:textId="77777777" w:rsidTr="007F2A64">
                        <w:trPr>
                          <w:trHeight w:val="249"/>
                        </w:trPr>
                        <w:tc>
                          <w:tcPr>
                            <w:tcW w:w="735" w:type="dxa"/>
                            <w:tcBorders>
                              <w:bottom w:val="single" w:sz="6" w:space="0" w:color="000000"/>
                            </w:tcBorders>
                          </w:tcPr>
                          <w:p w14:paraId="2EE63E43" w14:textId="77777777" w:rsidR="008155B8" w:rsidRDefault="008155B8">
                            <w:pPr>
                              <w:pStyle w:val="TableParagraph"/>
                              <w:rPr>
                                <w:rFonts w:ascii="Times New Roman"/>
                                <w:sz w:val="18"/>
                              </w:rPr>
                            </w:pPr>
                          </w:p>
                        </w:tc>
                        <w:tc>
                          <w:tcPr>
                            <w:tcW w:w="720" w:type="dxa"/>
                            <w:tcBorders>
                              <w:bottom w:val="single" w:sz="6" w:space="0" w:color="000000"/>
                            </w:tcBorders>
                          </w:tcPr>
                          <w:p w14:paraId="51EF6635" w14:textId="77777777" w:rsidR="008155B8" w:rsidRDefault="002B5A47">
                            <w:pPr>
                              <w:pStyle w:val="TableParagraph"/>
                              <w:spacing w:line="229" w:lineRule="exact"/>
                              <w:ind w:right="95"/>
                              <w:jc w:val="right"/>
                              <w:rPr>
                                <w:b/>
                              </w:rPr>
                            </w:pPr>
                            <w:r>
                              <w:rPr>
                                <w:b/>
                              </w:rPr>
                              <w:t>31.</w:t>
                            </w:r>
                          </w:p>
                        </w:tc>
                        <w:tc>
                          <w:tcPr>
                            <w:tcW w:w="2590" w:type="dxa"/>
                            <w:tcBorders>
                              <w:bottom w:val="single" w:sz="6" w:space="0" w:color="000000"/>
                            </w:tcBorders>
                          </w:tcPr>
                          <w:p w14:paraId="6830DF3C" w14:textId="77777777" w:rsidR="008155B8" w:rsidRDefault="002B5A47">
                            <w:pPr>
                              <w:pStyle w:val="TableParagraph"/>
                              <w:spacing w:line="229" w:lineRule="exact"/>
                              <w:ind w:left="107"/>
                            </w:pPr>
                            <w:r>
                              <w:t>Show Jumping</w:t>
                            </w:r>
                          </w:p>
                        </w:tc>
                        <w:tc>
                          <w:tcPr>
                            <w:tcW w:w="1451" w:type="dxa"/>
                            <w:tcBorders>
                              <w:bottom w:val="single" w:sz="6" w:space="0" w:color="000000"/>
                            </w:tcBorders>
                          </w:tcPr>
                          <w:p w14:paraId="35F0F4C9" w14:textId="77777777" w:rsidR="008155B8" w:rsidRDefault="002B5A47">
                            <w:pPr>
                              <w:pStyle w:val="TableParagraph"/>
                              <w:spacing w:line="229" w:lineRule="exact"/>
                              <w:ind w:left="107"/>
                            </w:pPr>
                            <w:r>
                              <w:t>18”</w:t>
                            </w:r>
                          </w:p>
                        </w:tc>
                        <w:tc>
                          <w:tcPr>
                            <w:tcW w:w="612" w:type="dxa"/>
                            <w:tcBorders>
                              <w:bottom w:val="single" w:sz="6" w:space="0" w:color="000000"/>
                            </w:tcBorders>
                          </w:tcPr>
                          <w:p w14:paraId="77EBA3C0" w14:textId="7C728F56" w:rsidR="008155B8" w:rsidRDefault="002B5A47">
                            <w:pPr>
                              <w:pStyle w:val="TableParagraph"/>
                              <w:spacing w:line="229" w:lineRule="exact"/>
                              <w:ind w:left="87" w:right="106"/>
                              <w:jc w:val="center"/>
                              <w:rPr>
                                <w:b/>
                              </w:rPr>
                            </w:pPr>
                            <w:r>
                              <w:rPr>
                                <w:b/>
                              </w:rPr>
                              <w:t>$2</w:t>
                            </w:r>
                            <w:r w:rsidR="00BD1C34">
                              <w:rPr>
                                <w:b/>
                              </w:rPr>
                              <w:t>0</w:t>
                            </w:r>
                          </w:p>
                        </w:tc>
                        <w:tc>
                          <w:tcPr>
                            <w:tcW w:w="468" w:type="dxa"/>
                            <w:tcBorders>
                              <w:bottom w:val="single" w:sz="6" w:space="0" w:color="000000"/>
                            </w:tcBorders>
                          </w:tcPr>
                          <w:p w14:paraId="25F5E9B3" w14:textId="77777777" w:rsidR="008155B8" w:rsidRDefault="008155B8">
                            <w:pPr>
                              <w:pStyle w:val="TableParagraph"/>
                              <w:rPr>
                                <w:rFonts w:ascii="Times New Roman"/>
                                <w:sz w:val="18"/>
                              </w:rPr>
                            </w:pPr>
                          </w:p>
                        </w:tc>
                        <w:tc>
                          <w:tcPr>
                            <w:tcW w:w="540" w:type="dxa"/>
                            <w:tcBorders>
                              <w:bottom w:val="single" w:sz="6" w:space="0" w:color="000000"/>
                            </w:tcBorders>
                          </w:tcPr>
                          <w:p w14:paraId="66132FB2" w14:textId="32653197" w:rsidR="008155B8" w:rsidRDefault="008155B8">
                            <w:pPr>
                              <w:pStyle w:val="TableParagraph"/>
                              <w:spacing w:line="229" w:lineRule="exact"/>
                              <w:ind w:right="105"/>
                              <w:jc w:val="right"/>
                              <w:rPr>
                                <w:b/>
                              </w:rPr>
                            </w:pPr>
                          </w:p>
                        </w:tc>
                        <w:tc>
                          <w:tcPr>
                            <w:tcW w:w="2806" w:type="dxa"/>
                            <w:tcBorders>
                              <w:bottom w:val="single" w:sz="6" w:space="0" w:color="000000"/>
                            </w:tcBorders>
                          </w:tcPr>
                          <w:p w14:paraId="0919BE4C" w14:textId="0C80EC55" w:rsidR="008155B8" w:rsidRDefault="00E73F78" w:rsidP="00E73F78">
                            <w:pPr>
                              <w:pStyle w:val="TableParagraph"/>
                              <w:spacing w:line="229" w:lineRule="exact"/>
                            </w:pPr>
                            <w:r>
                              <w:t xml:space="preserve"> </w:t>
                            </w:r>
                          </w:p>
                        </w:tc>
                        <w:tc>
                          <w:tcPr>
                            <w:tcW w:w="629" w:type="dxa"/>
                            <w:tcBorders>
                              <w:bottom w:val="single" w:sz="6" w:space="0" w:color="000000"/>
                            </w:tcBorders>
                          </w:tcPr>
                          <w:p w14:paraId="3BA61C09" w14:textId="72BF4D86" w:rsidR="008155B8" w:rsidRDefault="00E73F78" w:rsidP="00392518">
                            <w:pPr>
                              <w:pStyle w:val="TableParagraph"/>
                              <w:spacing w:line="229" w:lineRule="exact"/>
                              <w:rPr>
                                <w:b/>
                              </w:rPr>
                            </w:pPr>
                            <w:r>
                              <w:rPr>
                                <w:b/>
                              </w:rPr>
                              <w:t xml:space="preserve">  </w:t>
                            </w:r>
                          </w:p>
                        </w:tc>
                        <w:tc>
                          <w:tcPr>
                            <w:tcW w:w="965" w:type="dxa"/>
                            <w:tcBorders>
                              <w:bottom w:val="single" w:sz="6" w:space="0" w:color="000000"/>
                              <w:right w:val="nil"/>
                            </w:tcBorders>
                          </w:tcPr>
                          <w:p w14:paraId="6E8E6879" w14:textId="77777777" w:rsidR="008155B8" w:rsidRDefault="008155B8">
                            <w:pPr>
                              <w:pStyle w:val="TableParagraph"/>
                              <w:rPr>
                                <w:rFonts w:ascii="Times New Roman"/>
                                <w:sz w:val="18"/>
                              </w:rPr>
                            </w:pPr>
                          </w:p>
                        </w:tc>
                      </w:tr>
                      <w:tr w:rsidR="008155B8" w14:paraId="59896B76" w14:textId="77777777" w:rsidTr="007F2A64">
                        <w:trPr>
                          <w:trHeight w:val="251"/>
                        </w:trPr>
                        <w:tc>
                          <w:tcPr>
                            <w:tcW w:w="735" w:type="dxa"/>
                            <w:tcBorders>
                              <w:top w:val="single" w:sz="6" w:space="0" w:color="000000"/>
                            </w:tcBorders>
                          </w:tcPr>
                          <w:p w14:paraId="1A1A9A45" w14:textId="77777777" w:rsidR="008155B8" w:rsidRDefault="008155B8">
                            <w:pPr>
                              <w:pStyle w:val="TableParagraph"/>
                              <w:rPr>
                                <w:rFonts w:ascii="Times New Roman"/>
                                <w:sz w:val="18"/>
                              </w:rPr>
                            </w:pPr>
                          </w:p>
                        </w:tc>
                        <w:tc>
                          <w:tcPr>
                            <w:tcW w:w="720" w:type="dxa"/>
                            <w:tcBorders>
                              <w:top w:val="single" w:sz="6" w:space="0" w:color="000000"/>
                            </w:tcBorders>
                          </w:tcPr>
                          <w:p w14:paraId="099D005E" w14:textId="77777777" w:rsidR="008155B8" w:rsidRDefault="002B5A47">
                            <w:pPr>
                              <w:pStyle w:val="TableParagraph"/>
                              <w:spacing w:line="232" w:lineRule="exact"/>
                              <w:ind w:right="95"/>
                              <w:jc w:val="right"/>
                              <w:rPr>
                                <w:b/>
                              </w:rPr>
                            </w:pPr>
                            <w:r>
                              <w:rPr>
                                <w:b/>
                              </w:rPr>
                              <w:t>32.</w:t>
                            </w:r>
                          </w:p>
                        </w:tc>
                        <w:tc>
                          <w:tcPr>
                            <w:tcW w:w="2590" w:type="dxa"/>
                            <w:tcBorders>
                              <w:top w:val="single" w:sz="6" w:space="0" w:color="000000"/>
                            </w:tcBorders>
                          </w:tcPr>
                          <w:p w14:paraId="6723CB92" w14:textId="77777777" w:rsidR="008155B8" w:rsidRDefault="002B5A47">
                            <w:pPr>
                              <w:pStyle w:val="TableParagraph"/>
                              <w:spacing w:line="232" w:lineRule="exact"/>
                              <w:ind w:left="107"/>
                            </w:pPr>
                            <w:r>
                              <w:t>Show Jumping</w:t>
                            </w:r>
                          </w:p>
                        </w:tc>
                        <w:tc>
                          <w:tcPr>
                            <w:tcW w:w="1451" w:type="dxa"/>
                            <w:tcBorders>
                              <w:top w:val="single" w:sz="6" w:space="0" w:color="000000"/>
                            </w:tcBorders>
                          </w:tcPr>
                          <w:p w14:paraId="63458D6F" w14:textId="77777777" w:rsidR="008155B8" w:rsidRDefault="002B5A47">
                            <w:pPr>
                              <w:pStyle w:val="TableParagraph"/>
                              <w:spacing w:line="232" w:lineRule="exact"/>
                              <w:ind w:left="107"/>
                            </w:pPr>
                            <w:r>
                              <w:t>2’</w:t>
                            </w:r>
                          </w:p>
                        </w:tc>
                        <w:tc>
                          <w:tcPr>
                            <w:tcW w:w="612" w:type="dxa"/>
                            <w:tcBorders>
                              <w:top w:val="single" w:sz="6" w:space="0" w:color="000000"/>
                            </w:tcBorders>
                          </w:tcPr>
                          <w:p w14:paraId="7E4FBCA7" w14:textId="77777777" w:rsidR="008155B8" w:rsidRDefault="002B5A47">
                            <w:pPr>
                              <w:pStyle w:val="TableParagraph"/>
                              <w:spacing w:line="232" w:lineRule="exact"/>
                              <w:ind w:left="87" w:right="106"/>
                              <w:jc w:val="center"/>
                              <w:rPr>
                                <w:b/>
                              </w:rPr>
                            </w:pPr>
                            <w:r>
                              <w:rPr>
                                <w:b/>
                              </w:rPr>
                              <w:t>$20</w:t>
                            </w:r>
                          </w:p>
                        </w:tc>
                        <w:tc>
                          <w:tcPr>
                            <w:tcW w:w="468" w:type="dxa"/>
                            <w:tcBorders>
                              <w:top w:val="single" w:sz="6" w:space="0" w:color="000000"/>
                            </w:tcBorders>
                          </w:tcPr>
                          <w:p w14:paraId="540550FF" w14:textId="77777777" w:rsidR="008155B8" w:rsidRDefault="008155B8">
                            <w:pPr>
                              <w:pStyle w:val="TableParagraph"/>
                              <w:rPr>
                                <w:rFonts w:ascii="Times New Roman"/>
                                <w:sz w:val="18"/>
                              </w:rPr>
                            </w:pPr>
                          </w:p>
                        </w:tc>
                        <w:tc>
                          <w:tcPr>
                            <w:tcW w:w="540" w:type="dxa"/>
                            <w:tcBorders>
                              <w:top w:val="single" w:sz="6" w:space="0" w:color="000000"/>
                            </w:tcBorders>
                          </w:tcPr>
                          <w:p w14:paraId="6B012A10" w14:textId="25AB99FA" w:rsidR="008155B8" w:rsidRDefault="008155B8">
                            <w:pPr>
                              <w:pStyle w:val="TableParagraph"/>
                              <w:spacing w:line="232" w:lineRule="exact"/>
                              <w:ind w:right="105"/>
                              <w:jc w:val="right"/>
                              <w:rPr>
                                <w:b/>
                              </w:rPr>
                            </w:pPr>
                          </w:p>
                        </w:tc>
                        <w:tc>
                          <w:tcPr>
                            <w:tcW w:w="2806" w:type="dxa"/>
                            <w:tcBorders>
                              <w:top w:val="single" w:sz="6" w:space="0" w:color="000000"/>
                            </w:tcBorders>
                          </w:tcPr>
                          <w:p w14:paraId="26B7A971" w14:textId="652A7453" w:rsidR="008155B8" w:rsidRDefault="00E73F78" w:rsidP="00E73F78">
                            <w:pPr>
                              <w:pStyle w:val="TableParagraph"/>
                              <w:spacing w:line="232" w:lineRule="exact"/>
                            </w:pPr>
                            <w:r>
                              <w:t xml:space="preserve"> </w:t>
                            </w:r>
                          </w:p>
                        </w:tc>
                        <w:tc>
                          <w:tcPr>
                            <w:tcW w:w="629" w:type="dxa"/>
                            <w:tcBorders>
                              <w:top w:val="single" w:sz="6" w:space="0" w:color="000000"/>
                            </w:tcBorders>
                          </w:tcPr>
                          <w:p w14:paraId="6EEC10D1" w14:textId="1D80D6DB" w:rsidR="008155B8" w:rsidRDefault="008155B8" w:rsidP="00E73F78">
                            <w:pPr>
                              <w:pStyle w:val="TableParagraph"/>
                              <w:spacing w:line="232" w:lineRule="exact"/>
                              <w:rPr>
                                <w:b/>
                              </w:rPr>
                            </w:pPr>
                          </w:p>
                        </w:tc>
                        <w:tc>
                          <w:tcPr>
                            <w:tcW w:w="965" w:type="dxa"/>
                            <w:tcBorders>
                              <w:top w:val="single" w:sz="6" w:space="0" w:color="000000"/>
                              <w:right w:val="nil"/>
                            </w:tcBorders>
                          </w:tcPr>
                          <w:p w14:paraId="714E07AD" w14:textId="77777777" w:rsidR="008155B8" w:rsidRDefault="008155B8">
                            <w:pPr>
                              <w:pStyle w:val="TableParagraph"/>
                              <w:rPr>
                                <w:rFonts w:ascii="Times New Roman"/>
                                <w:sz w:val="18"/>
                              </w:rPr>
                            </w:pPr>
                          </w:p>
                        </w:tc>
                      </w:tr>
                      <w:tr w:rsidR="008155B8" w14:paraId="2043FCBC" w14:textId="77777777" w:rsidTr="007F2A64">
                        <w:trPr>
                          <w:trHeight w:val="251"/>
                        </w:trPr>
                        <w:tc>
                          <w:tcPr>
                            <w:tcW w:w="735" w:type="dxa"/>
                          </w:tcPr>
                          <w:p w14:paraId="07EC7233" w14:textId="77777777" w:rsidR="008155B8" w:rsidRDefault="008155B8">
                            <w:pPr>
                              <w:pStyle w:val="TableParagraph"/>
                              <w:rPr>
                                <w:rFonts w:ascii="Times New Roman"/>
                                <w:sz w:val="18"/>
                              </w:rPr>
                            </w:pPr>
                          </w:p>
                        </w:tc>
                        <w:tc>
                          <w:tcPr>
                            <w:tcW w:w="720" w:type="dxa"/>
                          </w:tcPr>
                          <w:p w14:paraId="14E5CA53" w14:textId="77777777" w:rsidR="008155B8" w:rsidRDefault="002B5A47">
                            <w:pPr>
                              <w:pStyle w:val="TableParagraph"/>
                              <w:spacing w:line="232" w:lineRule="exact"/>
                              <w:ind w:right="97"/>
                              <w:jc w:val="right"/>
                              <w:rPr>
                                <w:b/>
                              </w:rPr>
                            </w:pPr>
                            <w:r>
                              <w:rPr>
                                <w:b/>
                              </w:rPr>
                              <w:t>33.</w:t>
                            </w:r>
                          </w:p>
                        </w:tc>
                        <w:tc>
                          <w:tcPr>
                            <w:tcW w:w="2590" w:type="dxa"/>
                          </w:tcPr>
                          <w:p w14:paraId="4E8F83AE" w14:textId="77777777" w:rsidR="008155B8" w:rsidRDefault="002B5A47">
                            <w:pPr>
                              <w:pStyle w:val="TableParagraph"/>
                              <w:spacing w:line="232" w:lineRule="exact"/>
                              <w:ind w:left="107"/>
                            </w:pPr>
                            <w:r>
                              <w:t>Show Jumping</w:t>
                            </w:r>
                          </w:p>
                        </w:tc>
                        <w:tc>
                          <w:tcPr>
                            <w:tcW w:w="1451" w:type="dxa"/>
                          </w:tcPr>
                          <w:p w14:paraId="72BB8685" w14:textId="77777777" w:rsidR="008155B8" w:rsidRDefault="002B5A47">
                            <w:pPr>
                              <w:pStyle w:val="TableParagraph"/>
                              <w:spacing w:line="232" w:lineRule="exact"/>
                              <w:ind w:left="107"/>
                            </w:pPr>
                            <w:r>
                              <w:t>2’6”</w:t>
                            </w:r>
                          </w:p>
                        </w:tc>
                        <w:tc>
                          <w:tcPr>
                            <w:tcW w:w="612" w:type="dxa"/>
                          </w:tcPr>
                          <w:p w14:paraId="1F249421" w14:textId="77777777" w:rsidR="008155B8" w:rsidRDefault="002B5A47">
                            <w:pPr>
                              <w:pStyle w:val="TableParagraph"/>
                              <w:spacing w:line="232" w:lineRule="exact"/>
                              <w:ind w:left="87" w:right="106"/>
                              <w:jc w:val="center"/>
                              <w:rPr>
                                <w:b/>
                              </w:rPr>
                            </w:pPr>
                            <w:r>
                              <w:rPr>
                                <w:b/>
                              </w:rPr>
                              <w:t>$20</w:t>
                            </w:r>
                          </w:p>
                        </w:tc>
                        <w:tc>
                          <w:tcPr>
                            <w:tcW w:w="468" w:type="dxa"/>
                          </w:tcPr>
                          <w:p w14:paraId="59537A8C" w14:textId="77777777" w:rsidR="008155B8" w:rsidRDefault="008155B8">
                            <w:pPr>
                              <w:pStyle w:val="TableParagraph"/>
                              <w:rPr>
                                <w:rFonts w:ascii="Times New Roman"/>
                                <w:sz w:val="18"/>
                              </w:rPr>
                            </w:pPr>
                          </w:p>
                        </w:tc>
                        <w:tc>
                          <w:tcPr>
                            <w:tcW w:w="540" w:type="dxa"/>
                          </w:tcPr>
                          <w:p w14:paraId="72912E6A" w14:textId="7FFCC4C9" w:rsidR="008155B8" w:rsidRDefault="008155B8">
                            <w:pPr>
                              <w:pStyle w:val="TableParagraph"/>
                              <w:spacing w:line="232" w:lineRule="exact"/>
                              <w:ind w:right="105"/>
                              <w:jc w:val="right"/>
                              <w:rPr>
                                <w:b/>
                              </w:rPr>
                            </w:pPr>
                          </w:p>
                        </w:tc>
                        <w:tc>
                          <w:tcPr>
                            <w:tcW w:w="2806" w:type="dxa"/>
                          </w:tcPr>
                          <w:p w14:paraId="46AE8561" w14:textId="0B340181" w:rsidR="008155B8" w:rsidRDefault="00E73F78" w:rsidP="00E73F78">
                            <w:pPr>
                              <w:pStyle w:val="TableParagraph"/>
                              <w:spacing w:line="232" w:lineRule="exact"/>
                            </w:pPr>
                            <w:r>
                              <w:t xml:space="preserve"> </w:t>
                            </w:r>
                          </w:p>
                        </w:tc>
                        <w:tc>
                          <w:tcPr>
                            <w:tcW w:w="629" w:type="dxa"/>
                          </w:tcPr>
                          <w:p w14:paraId="303FB13B" w14:textId="06DB1352" w:rsidR="008155B8" w:rsidRDefault="008155B8" w:rsidP="00392518">
                            <w:pPr>
                              <w:pStyle w:val="TableParagraph"/>
                              <w:spacing w:line="232" w:lineRule="exact"/>
                              <w:rPr>
                                <w:b/>
                              </w:rPr>
                            </w:pPr>
                          </w:p>
                        </w:tc>
                        <w:tc>
                          <w:tcPr>
                            <w:tcW w:w="965" w:type="dxa"/>
                            <w:tcBorders>
                              <w:right w:val="nil"/>
                            </w:tcBorders>
                          </w:tcPr>
                          <w:p w14:paraId="167EF9DB" w14:textId="77777777" w:rsidR="008155B8" w:rsidRDefault="008155B8">
                            <w:pPr>
                              <w:pStyle w:val="TableParagraph"/>
                              <w:rPr>
                                <w:rFonts w:ascii="Times New Roman"/>
                                <w:sz w:val="18"/>
                              </w:rPr>
                            </w:pPr>
                          </w:p>
                        </w:tc>
                      </w:tr>
                      <w:tr w:rsidR="008155B8" w14:paraId="1D9165E4" w14:textId="77777777" w:rsidTr="007F2A64">
                        <w:trPr>
                          <w:trHeight w:val="253"/>
                        </w:trPr>
                        <w:tc>
                          <w:tcPr>
                            <w:tcW w:w="735" w:type="dxa"/>
                          </w:tcPr>
                          <w:p w14:paraId="6B437849" w14:textId="77777777" w:rsidR="008155B8" w:rsidRDefault="008155B8">
                            <w:pPr>
                              <w:pStyle w:val="TableParagraph"/>
                              <w:rPr>
                                <w:rFonts w:ascii="Times New Roman"/>
                                <w:sz w:val="18"/>
                              </w:rPr>
                            </w:pPr>
                          </w:p>
                        </w:tc>
                        <w:tc>
                          <w:tcPr>
                            <w:tcW w:w="720" w:type="dxa"/>
                          </w:tcPr>
                          <w:p w14:paraId="166A6702" w14:textId="77777777" w:rsidR="008155B8" w:rsidRDefault="002B5A47">
                            <w:pPr>
                              <w:pStyle w:val="TableParagraph"/>
                              <w:spacing w:before="2" w:line="232" w:lineRule="exact"/>
                              <w:ind w:right="97"/>
                              <w:jc w:val="right"/>
                              <w:rPr>
                                <w:b/>
                              </w:rPr>
                            </w:pPr>
                            <w:r>
                              <w:rPr>
                                <w:b/>
                              </w:rPr>
                              <w:t>34.</w:t>
                            </w:r>
                          </w:p>
                        </w:tc>
                        <w:tc>
                          <w:tcPr>
                            <w:tcW w:w="2590" w:type="dxa"/>
                          </w:tcPr>
                          <w:p w14:paraId="0AFE6D27" w14:textId="77777777" w:rsidR="008155B8" w:rsidRDefault="002B5A47">
                            <w:pPr>
                              <w:pStyle w:val="TableParagraph"/>
                              <w:spacing w:before="2" w:line="232" w:lineRule="exact"/>
                              <w:ind w:left="107"/>
                            </w:pPr>
                            <w:r>
                              <w:t>Show Jumping</w:t>
                            </w:r>
                          </w:p>
                        </w:tc>
                        <w:tc>
                          <w:tcPr>
                            <w:tcW w:w="1451" w:type="dxa"/>
                          </w:tcPr>
                          <w:p w14:paraId="5DAE3833" w14:textId="77777777" w:rsidR="008155B8" w:rsidRDefault="002B5A47">
                            <w:pPr>
                              <w:pStyle w:val="TableParagraph"/>
                              <w:spacing w:before="2" w:line="232" w:lineRule="exact"/>
                              <w:ind w:left="107"/>
                            </w:pPr>
                            <w:r>
                              <w:t>2’11”</w:t>
                            </w:r>
                          </w:p>
                        </w:tc>
                        <w:tc>
                          <w:tcPr>
                            <w:tcW w:w="612" w:type="dxa"/>
                          </w:tcPr>
                          <w:p w14:paraId="7FAEDDDB" w14:textId="77777777" w:rsidR="008155B8" w:rsidRDefault="002B5A47">
                            <w:pPr>
                              <w:pStyle w:val="TableParagraph"/>
                              <w:spacing w:before="2" w:line="232" w:lineRule="exact"/>
                              <w:ind w:left="87" w:right="106"/>
                              <w:jc w:val="center"/>
                              <w:rPr>
                                <w:b/>
                              </w:rPr>
                            </w:pPr>
                            <w:r>
                              <w:rPr>
                                <w:b/>
                              </w:rPr>
                              <w:t>$20</w:t>
                            </w:r>
                          </w:p>
                        </w:tc>
                        <w:tc>
                          <w:tcPr>
                            <w:tcW w:w="468" w:type="dxa"/>
                          </w:tcPr>
                          <w:p w14:paraId="728218E3" w14:textId="77777777" w:rsidR="008155B8" w:rsidRDefault="008155B8">
                            <w:pPr>
                              <w:pStyle w:val="TableParagraph"/>
                              <w:rPr>
                                <w:rFonts w:ascii="Times New Roman"/>
                                <w:sz w:val="18"/>
                              </w:rPr>
                            </w:pPr>
                          </w:p>
                        </w:tc>
                        <w:tc>
                          <w:tcPr>
                            <w:tcW w:w="540" w:type="dxa"/>
                          </w:tcPr>
                          <w:p w14:paraId="04019FE6" w14:textId="390F4BEA" w:rsidR="008155B8" w:rsidRDefault="008155B8" w:rsidP="00F7083F">
                            <w:pPr>
                              <w:pStyle w:val="TableParagraph"/>
                              <w:spacing w:before="2" w:line="232" w:lineRule="exact"/>
                              <w:ind w:right="105"/>
                              <w:jc w:val="center"/>
                              <w:rPr>
                                <w:b/>
                              </w:rPr>
                            </w:pPr>
                          </w:p>
                        </w:tc>
                        <w:tc>
                          <w:tcPr>
                            <w:tcW w:w="2806" w:type="dxa"/>
                          </w:tcPr>
                          <w:p w14:paraId="4D5FEF87" w14:textId="3ADEAA32" w:rsidR="008155B8" w:rsidRDefault="00E73F78" w:rsidP="00E73F78">
                            <w:pPr>
                              <w:pStyle w:val="TableParagraph"/>
                              <w:spacing w:before="2" w:line="232" w:lineRule="exact"/>
                            </w:pPr>
                            <w:r>
                              <w:t xml:space="preserve"> </w:t>
                            </w:r>
                          </w:p>
                        </w:tc>
                        <w:tc>
                          <w:tcPr>
                            <w:tcW w:w="629" w:type="dxa"/>
                          </w:tcPr>
                          <w:p w14:paraId="7474F7FD" w14:textId="28BD726A" w:rsidR="008155B8" w:rsidRDefault="008155B8" w:rsidP="00E73F78">
                            <w:pPr>
                              <w:pStyle w:val="TableParagraph"/>
                              <w:spacing w:before="2" w:line="232" w:lineRule="exact"/>
                              <w:rPr>
                                <w:b/>
                              </w:rPr>
                            </w:pPr>
                          </w:p>
                        </w:tc>
                        <w:tc>
                          <w:tcPr>
                            <w:tcW w:w="965" w:type="dxa"/>
                            <w:tcBorders>
                              <w:right w:val="nil"/>
                            </w:tcBorders>
                          </w:tcPr>
                          <w:p w14:paraId="465A9EF8" w14:textId="77777777" w:rsidR="008155B8" w:rsidRDefault="008155B8">
                            <w:pPr>
                              <w:pStyle w:val="TableParagraph"/>
                              <w:rPr>
                                <w:rFonts w:ascii="Times New Roman"/>
                                <w:sz w:val="18"/>
                              </w:rPr>
                            </w:pPr>
                          </w:p>
                        </w:tc>
                      </w:tr>
                      <w:tr w:rsidR="00E73F78" w14:paraId="25F17178" w14:textId="77777777" w:rsidTr="007F2A64">
                        <w:trPr>
                          <w:trHeight w:val="253"/>
                        </w:trPr>
                        <w:tc>
                          <w:tcPr>
                            <w:tcW w:w="735" w:type="dxa"/>
                          </w:tcPr>
                          <w:p w14:paraId="6DFE8E7A" w14:textId="77777777" w:rsidR="00E73F78" w:rsidRDefault="00E73F78" w:rsidP="00E73F78">
                            <w:pPr>
                              <w:pStyle w:val="TableParagraph"/>
                              <w:rPr>
                                <w:rFonts w:ascii="Times New Roman"/>
                                <w:sz w:val="18"/>
                              </w:rPr>
                            </w:pPr>
                          </w:p>
                        </w:tc>
                        <w:tc>
                          <w:tcPr>
                            <w:tcW w:w="720" w:type="dxa"/>
                          </w:tcPr>
                          <w:p w14:paraId="59ACD66E" w14:textId="77777777" w:rsidR="00E73F78" w:rsidRDefault="00E73F78" w:rsidP="00E73F78">
                            <w:pPr>
                              <w:pStyle w:val="TableParagraph"/>
                              <w:spacing w:line="234" w:lineRule="exact"/>
                              <w:ind w:right="97"/>
                              <w:jc w:val="right"/>
                              <w:rPr>
                                <w:b/>
                              </w:rPr>
                            </w:pPr>
                            <w:r>
                              <w:rPr>
                                <w:b/>
                              </w:rPr>
                              <w:t>35.</w:t>
                            </w:r>
                          </w:p>
                        </w:tc>
                        <w:tc>
                          <w:tcPr>
                            <w:tcW w:w="2590" w:type="dxa"/>
                          </w:tcPr>
                          <w:p w14:paraId="56AB1A65" w14:textId="77777777" w:rsidR="00E73F78" w:rsidRDefault="00E73F78" w:rsidP="00E73F78">
                            <w:pPr>
                              <w:pStyle w:val="TableParagraph"/>
                              <w:spacing w:line="234" w:lineRule="exact"/>
                              <w:ind w:left="107"/>
                            </w:pPr>
                            <w:r>
                              <w:t>Show Jumping</w:t>
                            </w:r>
                          </w:p>
                        </w:tc>
                        <w:tc>
                          <w:tcPr>
                            <w:tcW w:w="1451" w:type="dxa"/>
                          </w:tcPr>
                          <w:p w14:paraId="7D2065C3" w14:textId="77777777" w:rsidR="00E73F78" w:rsidRDefault="00E73F78" w:rsidP="00E73F78">
                            <w:pPr>
                              <w:pStyle w:val="TableParagraph"/>
                              <w:spacing w:line="234" w:lineRule="exact"/>
                              <w:ind w:left="107"/>
                            </w:pPr>
                            <w:r>
                              <w:t>3’3”</w:t>
                            </w:r>
                          </w:p>
                        </w:tc>
                        <w:tc>
                          <w:tcPr>
                            <w:tcW w:w="612" w:type="dxa"/>
                          </w:tcPr>
                          <w:p w14:paraId="5EECD835" w14:textId="77777777" w:rsidR="00E73F78" w:rsidRDefault="00E73F78" w:rsidP="00E73F78">
                            <w:pPr>
                              <w:pStyle w:val="TableParagraph"/>
                              <w:spacing w:line="234" w:lineRule="exact"/>
                              <w:ind w:left="87" w:right="106"/>
                              <w:jc w:val="center"/>
                              <w:rPr>
                                <w:b/>
                              </w:rPr>
                            </w:pPr>
                            <w:r>
                              <w:rPr>
                                <w:b/>
                              </w:rPr>
                              <w:t>$20</w:t>
                            </w:r>
                          </w:p>
                        </w:tc>
                        <w:tc>
                          <w:tcPr>
                            <w:tcW w:w="468" w:type="dxa"/>
                          </w:tcPr>
                          <w:p w14:paraId="3F2F5886" w14:textId="77777777" w:rsidR="00E73F78" w:rsidRDefault="00E73F78" w:rsidP="00E73F78">
                            <w:pPr>
                              <w:pStyle w:val="TableParagraph"/>
                              <w:rPr>
                                <w:rFonts w:ascii="Times New Roman"/>
                                <w:sz w:val="18"/>
                              </w:rPr>
                            </w:pPr>
                          </w:p>
                        </w:tc>
                        <w:tc>
                          <w:tcPr>
                            <w:tcW w:w="540" w:type="dxa"/>
                          </w:tcPr>
                          <w:p w14:paraId="1663DC68" w14:textId="706B3946" w:rsidR="00E73F78" w:rsidRDefault="00E73F78" w:rsidP="00E73F78">
                            <w:pPr>
                              <w:pStyle w:val="TableParagraph"/>
                              <w:rPr>
                                <w:rFonts w:ascii="Times New Roman"/>
                                <w:sz w:val="18"/>
                              </w:rPr>
                            </w:pPr>
                            <w:r>
                              <w:rPr>
                                <w:rFonts w:ascii="Times New Roman"/>
                                <w:sz w:val="18"/>
                              </w:rPr>
                              <w:t xml:space="preserve">  </w:t>
                            </w:r>
                            <w:r>
                              <w:rPr>
                                <w:b/>
                              </w:rPr>
                              <w:t xml:space="preserve">  </w:t>
                            </w:r>
                          </w:p>
                        </w:tc>
                        <w:tc>
                          <w:tcPr>
                            <w:tcW w:w="2806" w:type="dxa"/>
                          </w:tcPr>
                          <w:p w14:paraId="100B3F73" w14:textId="43EECA96" w:rsidR="00E73F78" w:rsidRDefault="00E73F78" w:rsidP="00E73F78">
                            <w:pPr>
                              <w:pStyle w:val="TableParagraph"/>
                              <w:rPr>
                                <w:rFonts w:ascii="Times New Roman"/>
                                <w:sz w:val="18"/>
                              </w:rPr>
                            </w:pPr>
                            <w:r>
                              <w:rPr>
                                <w:rFonts w:ascii="Times New Roman"/>
                                <w:sz w:val="18"/>
                              </w:rPr>
                              <w:t xml:space="preserve"> </w:t>
                            </w:r>
                            <w:r>
                              <w:t xml:space="preserve"> </w:t>
                            </w:r>
                          </w:p>
                        </w:tc>
                        <w:tc>
                          <w:tcPr>
                            <w:tcW w:w="629" w:type="dxa"/>
                          </w:tcPr>
                          <w:p w14:paraId="1A8DE510" w14:textId="6A406851" w:rsidR="00E73F78" w:rsidRDefault="00E73F78" w:rsidP="00E73F78">
                            <w:pPr>
                              <w:pStyle w:val="TableParagraph"/>
                              <w:spacing w:before="2" w:line="232" w:lineRule="exact"/>
                              <w:rPr>
                                <w:b/>
                              </w:rPr>
                            </w:pPr>
                          </w:p>
                        </w:tc>
                        <w:tc>
                          <w:tcPr>
                            <w:tcW w:w="965" w:type="dxa"/>
                            <w:tcBorders>
                              <w:right w:val="nil"/>
                            </w:tcBorders>
                          </w:tcPr>
                          <w:p w14:paraId="509958D3" w14:textId="77777777" w:rsidR="00E73F78" w:rsidRDefault="00E73F78" w:rsidP="00E73F78">
                            <w:pPr>
                              <w:pStyle w:val="TableParagraph"/>
                              <w:rPr>
                                <w:rFonts w:ascii="Times New Roman"/>
                                <w:sz w:val="18"/>
                              </w:rPr>
                            </w:pPr>
                          </w:p>
                        </w:tc>
                      </w:tr>
                      <w:tr w:rsidR="00E73F78" w14:paraId="7FCF9F6C" w14:textId="77777777" w:rsidTr="007F2A64">
                        <w:trPr>
                          <w:trHeight w:val="251"/>
                        </w:trPr>
                        <w:tc>
                          <w:tcPr>
                            <w:tcW w:w="735" w:type="dxa"/>
                          </w:tcPr>
                          <w:p w14:paraId="3A9AC1C4" w14:textId="77777777" w:rsidR="00E73F78" w:rsidRDefault="00E73F78" w:rsidP="00E73F78">
                            <w:pPr>
                              <w:pStyle w:val="TableParagraph"/>
                              <w:rPr>
                                <w:rFonts w:ascii="Times New Roman"/>
                                <w:sz w:val="18"/>
                              </w:rPr>
                            </w:pPr>
                          </w:p>
                        </w:tc>
                        <w:tc>
                          <w:tcPr>
                            <w:tcW w:w="720" w:type="dxa"/>
                          </w:tcPr>
                          <w:p w14:paraId="5E084661" w14:textId="454F87B2" w:rsidR="00E73F78" w:rsidRDefault="002B50C6" w:rsidP="00E73F78">
                            <w:pPr>
                              <w:pStyle w:val="TableParagraph"/>
                              <w:spacing w:line="232" w:lineRule="exact"/>
                              <w:ind w:right="95"/>
                              <w:jc w:val="right"/>
                              <w:rPr>
                                <w:b/>
                              </w:rPr>
                            </w:pPr>
                            <w:r>
                              <w:rPr>
                                <w:b/>
                              </w:rPr>
                              <w:t xml:space="preserve">36.  </w:t>
                            </w:r>
                          </w:p>
                        </w:tc>
                        <w:tc>
                          <w:tcPr>
                            <w:tcW w:w="2590" w:type="dxa"/>
                          </w:tcPr>
                          <w:p w14:paraId="7E80F0B2" w14:textId="061C7937" w:rsidR="00E73F78" w:rsidRPr="002B50C6" w:rsidRDefault="002B50C6" w:rsidP="00E73F78">
                            <w:pPr>
                              <w:pStyle w:val="TableParagraph"/>
                              <w:rPr>
                                <w:sz w:val="18"/>
                              </w:rPr>
                            </w:pPr>
                            <w:r>
                              <w:rPr>
                                <w:rFonts w:ascii="Times New Roman"/>
                                <w:sz w:val="18"/>
                              </w:rPr>
                              <w:t xml:space="preserve">  </w:t>
                            </w:r>
                          </w:p>
                        </w:tc>
                        <w:tc>
                          <w:tcPr>
                            <w:tcW w:w="1451" w:type="dxa"/>
                          </w:tcPr>
                          <w:p w14:paraId="339EC75D" w14:textId="0D62D97F" w:rsidR="00E73F78" w:rsidRPr="002B50C6" w:rsidRDefault="002B50C6" w:rsidP="00E73F78">
                            <w:pPr>
                              <w:pStyle w:val="TableParagraph"/>
                              <w:rPr>
                                <w:sz w:val="18"/>
                              </w:rPr>
                            </w:pPr>
                            <w:r>
                              <w:rPr>
                                <w:rFonts w:ascii="Times New Roman"/>
                                <w:sz w:val="18"/>
                              </w:rPr>
                              <w:t xml:space="preserve">  </w:t>
                            </w:r>
                          </w:p>
                        </w:tc>
                        <w:tc>
                          <w:tcPr>
                            <w:tcW w:w="612" w:type="dxa"/>
                          </w:tcPr>
                          <w:p w14:paraId="6D53076F" w14:textId="243E9E8D" w:rsidR="00E73F78" w:rsidRDefault="00E73F78" w:rsidP="00E73F78">
                            <w:pPr>
                              <w:pStyle w:val="TableParagraph"/>
                              <w:rPr>
                                <w:rFonts w:ascii="Times New Roman"/>
                                <w:sz w:val="18"/>
                              </w:rPr>
                            </w:pPr>
                          </w:p>
                        </w:tc>
                        <w:tc>
                          <w:tcPr>
                            <w:tcW w:w="468" w:type="dxa"/>
                          </w:tcPr>
                          <w:p w14:paraId="2551268F" w14:textId="77777777" w:rsidR="00E73F78" w:rsidRDefault="00E73F78" w:rsidP="00E73F78">
                            <w:pPr>
                              <w:pStyle w:val="TableParagraph"/>
                              <w:rPr>
                                <w:rFonts w:ascii="Times New Roman"/>
                                <w:sz w:val="18"/>
                              </w:rPr>
                            </w:pPr>
                          </w:p>
                        </w:tc>
                        <w:tc>
                          <w:tcPr>
                            <w:tcW w:w="540" w:type="dxa"/>
                          </w:tcPr>
                          <w:p w14:paraId="354111E5" w14:textId="24741736" w:rsidR="00E73F78" w:rsidRDefault="00E73F78" w:rsidP="00E73F78">
                            <w:pPr>
                              <w:pStyle w:val="TableParagraph"/>
                              <w:rPr>
                                <w:rFonts w:ascii="Times New Roman"/>
                                <w:sz w:val="18"/>
                              </w:rPr>
                            </w:pPr>
                            <w:r>
                              <w:rPr>
                                <w:b/>
                              </w:rPr>
                              <w:t xml:space="preserve">   </w:t>
                            </w:r>
                          </w:p>
                        </w:tc>
                        <w:tc>
                          <w:tcPr>
                            <w:tcW w:w="2806" w:type="dxa"/>
                          </w:tcPr>
                          <w:p w14:paraId="1C583EC8" w14:textId="4F0E14CA" w:rsidR="00E73F78" w:rsidRDefault="00E73F78" w:rsidP="00E73F78">
                            <w:pPr>
                              <w:pStyle w:val="TableParagraph"/>
                              <w:rPr>
                                <w:rFonts w:ascii="Times New Roman"/>
                                <w:sz w:val="18"/>
                              </w:rPr>
                            </w:pPr>
                            <w:r>
                              <w:rPr>
                                <w:rFonts w:ascii="Times New Roman"/>
                                <w:sz w:val="18"/>
                              </w:rPr>
                              <w:t xml:space="preserve">   </w:t>
                            </w:r>
                          </w:p>
                        </w:tc>
                        <w:tc>
                          <w:tcPr>
                            <w:tcW w:w="629" w:type="dxa"/>
                          </w:tcPr>
                          <w:p w14:paraId="006D482A" w14:textId="774FE4EB" w:rsidR="00E73F78" w:rsidRDefault="00E73F78" w:rsidP="00E73F78">
                            <w:pPr>
                              <w:pStyle w:val="TableParagraph"/>
                              <w:spacing w:before="2" w:line="232" w:lineRule="exact"/>
                              <w:rPr>
                                <w:b/>
                              </w:rPr>
                            </w:pPr>
                            <w:r>
                              <w:rPr>
                                <w:b/>
                              </w:rPr>
                              <w:t xml:space="preserve">  </w:t>
                            </w:r>
                          </w:p>
                        </w:tc>
                        <w:tc>
                          <w:tcPr>
                            <w:tcW w:w="965" w:type="dxa"/>
                            <w:tcBorders>
                              <w:right w:val="nil"/>
                            </w:tcBorders>
                          </w:tcPr>
                          <w:p w14:paraId="7B762E00" w14:textId="77777777" w:rsidR="00E73F78" w:rsidRDefault="00E73F78" w:rsidP="00E73F78">
                            <w:pPr>
                              <w:pStyle w:val="TableParagraph"/>
                              <w:rPr>
                                <w:rFonts w:ascii="Times New Roman"/>
                                <w:sz w:val="18"/>
                              </w:rPr>
                            </w:pPr>
                          </w:p>
                        </w:tc>
                      </w:tr>
                      <w:tr w:rsidR="00E73F78" w14:paraId="68A0E4EB" w14:textId="77777777" w:rsidTr="007F2A64">
                        <w:trPr>
                          <w:trHeight w:val="254"/>
                        </w:trPr>
                        <w:tc>
                          <w:tcPr>
                            <w:tcW w:w="735" w:type="dxa"/>
                          </w:tcPr>
                          <w:p w14:paraId="5B23ED7D" w14:textId="77777777" w:rsidR="00E73F78" w:rsidRDefault="00E73F78" w:rsidP="00E73F78">
                            <w:pPr>
                              <w:pStyle w:val="TableParagraph"/>
                              <w:rPr>
                                <w:rFonts w:ascii="Times New Roman"/>
                                <w:sz w:val="18"/>
                              </w:rPr>
                            </w:pPr>
                          </w:p>
                        </w:tc>
                        <w:tc>
                          <w:tcPr>
                            <w:tcW w:w="720" w:type="dxa"/>
                          </w:tcPr>
                          <w:p w14:paraId="0C5ACCF9" w14:textId="69B971A4" w:rsidR="00E73F78" w:rsidRPr="002B50C6" w:rsidRDefault="00297B3D" w:rsidP="00E73F78">
                            <w:pPr>
                              <w:pStyle w:val="TableParagraph"/>
                              <w:rPr>
                                <w:b/>
                                <w:bCs/>
                                <w:sz w:val="18"/>
                              </w:rPr>
                            </w:pPr>
                            <w:r>
                              <w:rPr>
                                <w:rFonts w:ascii="Times New Roman"/>
                                <w:sz w:val="18"/>
                              </w:rPr>
                              <w:t xml:space="preserve">       </w:t>
                            </w:r>
                            <w:r w:rsidR="002B50C6" w:rsidRPr="002B50C6">
                              <w:rPr>
                                <w:b/>
                                <w:bCs/>
                                <w:sz w:val="20"/>
                                <w:szCs w:val="24"/>
                              </w:rPr>
                              <w:t>39.</w:t>
                            </w:r>
                          </w:p>
                        </w:tc>
                        <w:tc>
                          <w:tcPr>
                            <w:tcW w:w="2590" w:type="dxa"/>
                          </w:tcPr>
                          <w:p w14:paraId="127629E7" w14:textId="77777777" w:rsidR="00E73F78" w:rsidRDefault="00297B3D" w:rsidP="00E73F78">
                            <w:pPr>
                              <w:pStyle w:val="TableParagraph"/>
                              <w:rPr>
                                <w:rFonts w:ascii="Times New Roman"/>
                                <w:sz w:val="18"/>
                              </w:rPr>
                            </w:pPr>
                            <w:r>
                              <w:t xml:space="preserve">Fri Day Night S/J School </w:t>
                            </w:r>
                          </w:p>
                        </w:tc>
                        <w:tc>
                          <w:tcPr>
                            <w:tcW w:w="1451" w:type="dxa"/>
                          </w:tcPr>
                          <w:p w14:paraId="5A32344B" w14:textId="77777777" w:rsidR="00E73F78" w:rsidRDefault="00E73F78" w:rsidP="00E73F78">
                            <w:pPr>
                              <w:pStyle w:val="TableParagraph"/>
                              <w:rPr>
                                <w:rFonts w:ascii="Times New Roman"/>
                                <w:sz w:val="18"/>
                              </w:rPr>
                            </w:pPr>
                          </w:p>
                        </w:tc>
                        <w:tc>
                          <w:tcPr>
                            <w:tcW w:w="612" w:type="dxa"/>
                          </w:tcPr>
                          <w:p w14:paraId="530D15FC" w14:textId="619424F1" w:rsidR="00E73F78" w:rsidRDefault="00297B3D" w:rsidP="00E73F78">
                            <w:pPr>
                              <w:pStyle w:val="TableParagraph"/>
                              <w:rPr>
                                <w:rFonts w:ascii="Times New Roman"/>
                                <w:sz w:val="18"/>
                              </w:rPr>
                            </w:pPr>
                            <w:r>
                              <w:rPr>
                                <w:rFonts w:ascii="Times New Roman"/>
                                <w:sz w:val="18"/>
                              </w:rPr>
                              <w:t xml:space="preserve"> </w:t>
                            </w:r>
                            <w:r w:rsidR="00BD1C34">
                              <w:rPr>
                                <w:rFonts w:ascii="Times New Roman"/>
                                <w:sz w:val="18"/>
                              </w:rPr>
                              <w:t xml:space="preserve"> </w:t>
                            </w:r>
                            <w:r>
                              <w:rPr>
                                <w:b/>
                              </w:rPr>
                              <w:t>$20</w:t>
                            </w:r>
                          </w:p>
                        </w:tc>
                        <w:tc>
                          <w:tcPr>
                            <w:tcW w:w="468" w:type="dxa"/>
                          </w:tcPr>
                          <w:p w14:paraId="38113E3D" w14:textId="77777777" w:rsidR="00E73F78" w:rsidRDefault="00E73F78" w:rsidP="00E73F78">
                            <w:pPr>
                              <w:pStyle w:val="TableParagraph"/>
                              <w:rPr>
                                <w:rFonts w:ascii="Times New Roman"/>
                                <w:sz w:val="18"/>
                              </w:rPr>
                            </w:pPr>
                          </w:p>
                        </w:tc>
                        <w:tc>
                          <w:tcPr>
                            <w:tcW w:w="540" w:type="dxa"/>
                          </w:tcPr>
                          <w:p w14:paraId="088D6DE6" w14:textId="6690321C" w:rsidR="00E73F78" w:rsidRDefault="00E73F78" w:rsidP="00E73F78">
                            <w:pPr>
                              <w:pStyle w:val="TableParagraph"/>
                              <w:rPr>
                                <w:rFonts w:ascii="Times New Roman"/>
                                <w:sz w:val="18"/>
                              </w:rPr>
                            </w:pPr>
                            <w:r>
                              <w:rPr>
                                <w:b/>
                              </w:rPr>
                              <w:t xml:space="preserve">    </w:t>
                            </w:r>
                          </w:p>
                        </w:tc>
                        <w:tc>
                          <w:tcPr>
                            <w:tcW w:w="2806" w:type="dxa"/>
                          </w:tcPr>
                          <w:p w14:paraId="34BDCBD3" w14:textId="173214AD" w:rsidR="00E73F78" w:rsidRDefault="00E73F78" w:rsidP="00E73F78">
                            <w:pPr>
                              <w:pStyle w:val="TableParagraph"/>
                              <w:rPr>
                                <w:rFonts w:ascii="Times New Roman"/>
                                <w:sz w:val="18"/>
                              </w:rPr>
                            </w:pPr>
                            <w:r>
                              <w:rPr>
                                <w:rFonts w:ascii="Times New Roman"/>
                                <w:sz w:val="18"/>
                              </w:rPr>
                              <w:t xml:space="preserve">   </w:t>
                            </w:r>
                          </w:p>
                        </w:tc>
                        <w:tc>
                          <w:tcPr>
                            <w:tcW w:w="629" w:type="dxa"/>
                          </w:tcPr>
                          <w:p w14:paraId="70412B20" w14:textId="49CB4C11" w:rsidR="00E73F78" w:rsidRDefault="00E73F78" w:rsidP="00E73F78">
                            <w:pPr>
                              <w:pStyle w:val="TableParagraph"/>
                              <w:spacing w:before="2" w:line="232" w:lineRule="exact"/>
                              <w:rPr>
                                <w:b/>
                              </w:rPr>
                            </w:pPr>
                            <w:r>
                              <w:rPr>
                                <w:b/>
                              </w:rPr>
                              <w:t xml:space="preserve">  </w:t>
                            </w:r>
                          </w:p>
                        </w:tc>
                        <w:tc>
                          <w:tcPr>
                            <w:tcW w:w="965" w:type="dxa"/>
                            <w:tcBorders>
                              <w:right w:val="nil"/>
                            </w:tcBorders>
                          </w:tcPr>
                          <w:p w14:paraId="0F2063CA" w14:textId="77777777" w:rsidR="00E73F78" w:rsidRDefault="00E73F78" w:rsidP="00E73F78">
                            <w:pPr>
                              <w:pStyle w:val="TableParagraph"/>
                              <w:rPr>
                                <w:rFonts w:ascii="Times New Roman"/>
                                <w:sz w:val="18"/>
                              </w:rPr>
                            </w:pPr>
                          </w:p>
                        </w:tc>
                      </w:tr>
                      <w:tr w:rsidR="00E73F78" w14:paraId="6F14CB46" w14:textId="77777777" w:rsidTr="007F2A64">
                        <w:trPr>
                          <w:trHeight w:val="251"/>
                        </w:trPr>
                        <w:tc>
                          <w:tcPr>
                            <w:tcW w:w="735" w:type="dxa"/>
                          </w:tcPr>
                          <w:p w14:paraId="7F7AEF79" w14:textId="77777777" w:rsidR="00E73F78" w:rsidRDefault="00E73F78" w:rsidP="00E73F78">
                            <w:pPr>
                              <w:pStyle w:val="TableParagraph"/>
                              <w:rPr>
                                <w:rFonts w:ascii="Times New Roman"/>
                                <w:sz w:val="18"/>
                              </w:rPr>
                            </w:pPr>
                          </w:p>
                        </w:tc>
                        <w:tc>
                          <w:tcPr>
                            <w:tcW w:w="720" w:type="dxa"/>
                          </w:tcPr>
                          <w:p w14:paraId="2A41E893" w14:textId="77777777" w:rsidR="00E73F78" w:rsidRDefault="00E73F78" w:rsidP="00E73F78">
                            <w:pPr>
                              <w:pStyle w:val="TableParagraph"/>
                              <w:rPr>
                                <w:rFonts w:ascii="Times New Roman"/>
                                <w:sz w:val="18"/>
                              </w:rPr>
                            </w:pPr>
                          </w:p>
                        </w:tc>
                        <w:tc>
                          <w:tcPr>
                            <w:tcW w:w="2590" w:type="dxa"/>
                          </w:tcPr>
                          <w:p w14:paraId="3D840D5E" w14:textId="77777777" w:rsidR="00E73F78" w:rsidRDefault="00E73F78" w:rsidP="00E73F78">
                            <w:pPr>
                              <w:pStyle w:val="TableParagraph"/>
                              <w:rPr>
                                <w:rFonts w:ascii="Times New Roman"/>
                                <w:sz w:val="18"/>
                              </w:rPr>
                            </w:pPr>
                          </w:p>
                        </w:tc>
                        <w:tc>
                          <w:tcPr>
                            <w:tcW w:w="1451" w:type="dxa"/>
                          </w:tcPr>
                          <w:p w14:paraId="0E01B14F" w14:textId="77777777" w:rsidR="00E73F78" w:rsidRDefault="00E73F78" w:rsidP="00E73F78">
                            <w:pPr>
                              <w:pStyle w:val="TableParagraph"/>
                              <w:rPr>
                                <w:rFonts w:ascii="Times New Roman"/>
                                <w:sz w:val="18"/>
                              </w:rPr>
                            </w:pPr>
                          </w:p>
                        </w:tc>
                        <w:tc>
                          <w:tcPr>
                            <w:tcW w:w="612" w:type="dxa"/>
                          </w:tcPr>
                          <w:p w14:paraId="71FBD539" w14:textId="77777777" w:rsidR="00E73F78" w:rsidRDefault="00E73F78" w:rsidP="00E73F78">
                            <w:pPr>
                              <w:pStyle w:val="TableParagraph"/>
                              <w:rPr>
                                <w:rFonts w:ascii="Times New Roman"/>
                                <w:sz w:val="18"/>
                              </w:rPr>
                            </w:pPr>
                          </w:p>
                        </w:tc>
                        <w:tc>
                          <w:tcPr>
                            <w:tcW w:w="468" w:type="dxa"/>
                          </w:tcPr>
                          <w:p w14:paraId="652FEE61" w14:textId="77777777" w:rsidR="00E73F78" w:rsidRDefault="00E73F78" w:rsidP="00E73F78">
                            <w:pPr>
                              <w:pStyle w:val="TableParagraph"/>
                              <w:rPr>
                                <w:rFonts w:ascii="Times New Roman"/>
                                <w:sz w:val="18"/>
                              </w:rPr>
                            </w:pPr>
                          </w:p>
                        </w:tc>
                        <w:tc>
                          <w:tcPr>
                            <w:tcW w:w="540" w:type="dxa"/>
                          </w:tcPr>
                          <w:p w14:paraId="7AD8F70C" w14:textId="372408C8" w:rsidR="00E73F78" w:rsidRDefault="00E73F78" w:rsidP="00E73F78">
                            <w:pPr>
                              <w:pStyle w:val="TableParagraph"/>
                              <w:rPr>
                                <w:rFonts w:ascii="Times New Roman"/>
                                <w:sz w:val="18"/>
                              </w:rPr>
                            </w:pPr>
                            <w:r>
                              <w:rPr>
                                <w:b/>
                              </w:rPr>
                              <w:t xml:space="preserve">    </w:t>
                            </w:r>
                          </w:p>
                        </w:tc>
                        <w:tc>
                          <w:tcPr>
                            <w:tcW w:w="2806" w:type="dxa"/>
                          </w:tcPr>
                          <w:p w14:paraId="708A7234" w14:textId="048051B5" w:rsidR="00E73F78" w:rsidRDefault="00E73F78" w:rsidP="00E73F78">
                            <w:pPr>
                              <w:pStyle w:val="TableParagraph"/>
                              <w:rPr>
                                <w:rFonts w:ascii="Times New Roman"/>
                                <w:sz w:val="18"/>
                              </w:rPr>
                            </w:pPr>
                            <w:r>
                              <w:rPr>
                                <w:rFonts w:ascii="Times New Roman"/>
                                <w:sz w:val="18"/>
                              </w:rPr>
                              <w:t xml:space="preserve">   </w:t>
                            </w:r>
                          </w:p>
                        </w:tc>
                        <w:tc>
                          <w:tcPr>
                            <w:tcW w:w="629" w:type="dxa"/>
                          </w:tcPr>
                          <w:p w14:paraId="0A4C35FF" w14:textId="03E36DC5" w:rsidR="00E73F78" w:rsidRDefault="00E73F78" w:rsidP="00E73F78">
                            <w:pPr>
                              <w:pStyle w:val="TableParagraph"/>
                              <w:spacing w:before="2" w:line="232" w:lineRule="exact"/>
                              <w:rPr>
                                <w:b/>
                              </w:rPr>
                            </w:pPr>
                            <w:r>
                              <w:rPr>
                                <w:b/>
                              </w:rPr>
                              <w:t xml:space="preserve">  </w:t>
                            </w:r>
                          </w:p>
                        </w:tc>
                        <w:tc>
                          <w:tcPr>
                            <w:tcW w:w="965" w:type="dxa"/>
                            <w:tcBorders>
                              <w:right w:val="nil"/>
                            </w:tcBorders>
                          </w:tcPr>
                          <w:p w14:paraId="28C029EA" w14:textId="77777777" w:rsidR="00E73F78" w:rsidRDefault="00E73F78" w:rsidP="00E73F78">
                            <w:pPr>
                              <w:pStyle w:val="TableParagraph"/>
                              <w:rPr>
                                <w:rFonts w:ascii="Times New Roman"/>
                                <w:sz w:val="18"/>
                              </w:rPr>
                            </w:pPr>
                          </w:p>
                        </w:tc>
                      </w:tr>
                      <w:tr w:rsidR="00E73F78" w14:paraId="44F354FE" w14:textId="77777777" w:rsidTr="007F2A64">
                        <w:trPr>
                          <w:trHeight w:val="253"/>
                        </w:trPr>
                        <w:tc>
                          <w:tcPr>
                            <w:tcW w:w="735" w:type="dxa"/>
                          </w:tcPr>
                          <w:p w14:paraId="0BC73165" w14:textId="77777777" w:rsidR="00E73F78" w:rsidRDefault="00E73F78" w:rsidP="00E73F78">
                            <w:pPr>
                              <w:pStyle w:val="TableParagraph"/>
                              <w:rPr>
                                <w:rFonts w:ascii="Times New Roman"/>
                                <w:sz w:val="18"/>
                              </w:rPr>
                            </w:pPr>
                          </w:p>
                        </w:tc>
                        <w:tc>
                          <w:tcPr>
                            <w:tcW w:w="720" w:type="dxa"/>
                          </w:tcPr>
                          <w:p w14:paraId="73BEB7FF" w14:textId="77777777" w:rsidR="00E73F78" w:rsidRDefault="00E73F78" w:rsidP="00E73F78">
                            <w:pPr>
                              <w:pStyle w:val="TableParagraph"/>
                              <w:rPr>
                                <w:rFonts w:ascii="Times New Roman"/>
                                <w:sz w:val="18"/>
                              </w:rPr>
                            </w:pPr>
                          </w:p>
                        </w:tc>
                        <w:tc>
                          <w:tcPr>
                            <w:tcW w:w="2590" w:type="dxa"/>
                          </w:tcPr>
                          <w:p w14:paraId="76A59656" w14:textId="77777777" w:rsidR="00E73F78" w:rsidRDefault="00E73F78" w:rsidP="00E73F78">
                            <w:pPr>
                              <w:pStyle w:val="TableParagraph"/>
                              <w:rPr>
                                <w:rFonts w:ascii="Times New Roman"/>
                                <w:sz w:val="18"/>
                              </w:rPr>
                            </w:pPr>
                          </w:p>
                        </w:tc>
                        <w:tc>
                          <w:tcPr>
                            <w:tcW w:w="1451" w:type="dxa"/>
                          </w:tcPr>
                          <w:p w14:paraId="4985663D" w14:textId="77777777" w:rsidR="00E73F78" w:rsidRDefault="00E73F78" w:rsidP="00E73F78">
                            <w:pPr>
                              <w:pStyle w:val="TableParagraph"/>
                              <w:rPr>
                                <w:rFonts w:ascii="Times New Roman"/>
                                <w:sz w:val="18"/>
                              </w:rPr>
                            </w:pPr>
                          </w:p>
                        </w:tc>
                        <w:tc>
                          <w:tcPr>
                            <w:tcW w:w="612" w:type="dxa"/>
                          </w:tcPr>
                          <w:p w14:paraId="1DB01BE3" w14:textId="77777777" w:rsidR="00E73F78" w:rsidRDefault="00E73F78" w:rsidP="00E73F78">
                            <w:pPr>
                              <w:pStyle w:val="TableParagraph"/>
                              <w:rPr>
                                <w:rFonts w:ascii="Times New Roman"/>
                                <w:sz w:val="18"/>
                              </w:rPr>
                            </w:pPr>
                          </w:p>
                        </w:tc>
                        <w:tc>
                          <w:tcPr>
                            <w:tcW w:w="468" w:type="dxa"/>
                          </w:tcPr>
                          <w:p w14:paraId="082A9242" w14:textId="77777777" w:rsidR="00E73F78" w:rsidRDefault="00E73F78" w:rsidP="00E73F78">
                            <w:pPr>
                              <w:pStyle w:val="TableParagraph"/>
                              <w:rPr>
                                <w:rFonts w:ascii="Times New Roman"/>
                                <w:sz w:val="18"/>
                              </w:rPr>
                            </w:pPr>
                          </w:p>
                        </w:tc>
                        <w:tc>
                          <w:tcPr>
                            <w:tcW w:w="540" w:type="dxa"/>
                          </w:tcPr>
                          <w:p w14:paraId="6439A9B1" w14:textId="091288BA" w:rsidR="00E73F78" w:rsidRDefault="00E73F78" w:rsidP="00E73F78">
                            <w:pPr>
                              <w:pStyle w:val="TableParagraph"/>
                              <w:rPr>
                                <w:rFonts w:ascii="Times New Roman"/>
                                <w:sz w:val="18"/>
                              </w:rPr>
                            </w:pPr>
                            <w:r>
                              <w:rPr>
                                <w:rFonts w:ascii="Times New Roman"/>
                                <w:sz w:val="18"/>
                              </w:rPr>
                              <w:t xml:space="preserve">  </w:t>
                            </w:r>
                            <w:r>
                              <w:rPr>
                                <w:b/>
                              </w:rPr>
                              <w:t xml:space="preserve">  </w:t>
                            </w:r>
                          </w:p>
                        </w:tc>
                        <w:tc>
                          <w:tcPr>
                            <w:tcW w:w="2806" w:type="dxa"/>
                          </w:tcPr>
                          <w:p w14:paraId="132FE297" w14:textId="5DE70CD0" w:rsidR="00E73F78" w:rsidRDefault="00E73F78" w:rsidP="00E73F78">
                            <w:pPr>
                              <w:pStyle w:val="TableParagraph"/>
                              <w:rPr>
                                <w:rFonts w:ascii="Times New Roman"/>
                                <w:sz w:val="18"/>
                              </w:rPr>
                            </w:pPr>
                            <w:r>
                              <w:t xml:space="preserve">  </w:t>
                            </w:r>
                          </w:p>
                        </w:tc>
                        <w:tc>
                          <w:tcPr>
                            <w:tcW w:w="629" w:type="dxa"/>
                          </w:tcPr>
                          <w:p w14:paraId="2F1474ED" w14:textId="03909D16" w:rsidR="00E73F78" w:rsidRDefault="00E73F78" w:rsidP="00E73F78">
                            <w:pPr>
                              <w:pStyle w:val="TableParagraph"/>
                              <w:spacing w:before="2" w:line="232" w:lineRule="exact"/>
                              <w:rPr>
                                <w:b/>
                              </w:rPr>
                            </w:pPr>
                            <w:r>
                              <w:rPr>
                                <w:b/>
                              </w:rPr>
                              <w:t xml:space="preserve">  </w:t>
                            </w:r>
                          </w:p>
                        </w:tc>
                        <w:tc>
                          <w:tcPr>
                            <w:tcW w:w="965" w:type="dxa"/>
                            <w:tcBorders>
                              <w:right w:val="nil"/>
                            </w:tcBorders>
                          </w:tcPr>
                          <w:p w14:paraId="3ED6792C" w14:textId="77777777" w:rsidR="00E73F78" w:rsidRDefault="00E73F78" w:rsidP="00E73F78">
                            <w:pPr>
                              <w:pStyle w:val="TableParagraph"/>
                              <w:rPr>
                                <w:rFonts w:ascii="Times New Roman"/>
                                <w:sz w:val="18"/>
                              </w:rPr>
                            </w:pPr>
                          </w:p>
                        </w:tc>
                      </w:tr>
                      <w:tr w:rsidR="00E73F78" w14:paraId="21B5692F" w14:textId="77777777" w:rsidTr="007F2A64">
                        <w:trPr>
                          <w:trHeight w:val="251"/>
                        </w:trPr>
                        <w:tc>
                          <w:tcPr>
                            <w:tcW w:w="735" w:type="dxa"/>
                          </w:tcPr>
                          <w:p w14:paraId="46105D1B" w14:textId="77777777" w:rsidR="00E73F78" w:rsidRDefault="00E73F78" w:rsidP="00E73F78">
                            <w:pPr>
                              <w:pStyle w:val="TableParagraph"/>
                              <w:rPr>
                                <w:rFonts w:ascii="Times New Roman"/>
                                <w:sz w:val="18"/>
                              </w:rPr>
                            </w:pPr>
                          </w:p>
                        </w:tc>
                        <w:tc>
                          <w:tcPr>
                            <w:tcW w:w="720" w:type="dxa"/>
                          </w:tcPr>
                          <w:p w14:paraId="7CD09D90" w14:textId="77777777" w:rsidR="00E73F78" w:rsidRDefault="00E73F78" w:rsidP="00E73F78">
                            <w:pPr>
                              <w:pStyle w:val="TableParagraph"/>
                              <w:rPr>
                                <w:rFonts w:ascii="Times New Roman"/>
                                <w:sz w:val="18"/>
                              </w:rPr>
                            </w:pPr>
                          </w:p>
                        </w:tc>
                        <w:tc>
                          <w:tcPr>
                            <w:tcW w:w="2590" w:type="dxa"/>
                          </w:tcPr>
                          <w:p w14:paraId="6A398576" w14:textId="78D5DC3D" w:rsidR="00E73F78" w:rsidRDefault="00E73F78" w:rsidP="00E73F78">
                            <w:pPr>
                              <w:pStyle w:val="TableParagraph"/>
                              <w:rPr>
                                <w:rFonts w:ascii="Times New Roman"/>
                                <w:sz w:val="18"/>
                              </w:rPr>
                            </w:pPr>
                          </w:p>
                        </w:tc>
                        <w:tc>
                          <w:tcPr>
                            <w:tcW w:w="1451" w:type="dxa"/>
                          </w:tcPr>
                          <w:p w14:paraId="3BC1EC4A" w14:textId="77777777" w:rsidR="00E73F78" w:rsidRDefault="00E73F78" w:rsidP="00E73F78">
                            <w:pPr>
                              <w:pStyle w:val="TableParagraph"/>
                              <w:rPr>
                                <w:rFonts w:ascii="Times New Roman"/>
                                <w:sz w:val="18"/>
                              </w:rPr>
                            </w:pPr>
                          </w:p>
                        </w:tc>
                        <w:tc>
                          <w:tcPr>
                            <w:tcW w:w="612" w:type="dxa"/>
                          </w:tcPr>
                          <w:p w14:paraId="1992A65B" w14:textId="77777777" w:rsidR="00E73F78" w:rsidRDefault="00E73F78" w:rsidP="00E73F78">
                            <w:pPr>
                              <w:pStyle w:val="TableParagraph"/>
                              <w:rPr>
                                <w:rFonts w:ascii="Times New Roman"/>
                                <w:sz w:val="18"/>
                              </w:rPr>
                            </w:pPr>
                          </w:p>
                        </w:tc>
                        <w:tc>
                          <w:tcPr>
                            <w:tcW w:w="468" w:type="dxa"/>
                          </w:tcPr>
                          <w:p w14:paraId="2A04B1E0" w14:textId="77777777" w:rsidR="00E73F78" w:rsidRDefault="00E73F78" w:rsidP="00E73F78">
                            <w:pPr>
                              <w:pStyle w:val="TableParagraph"/>
                              <w:rPr>
                                <w:rFonts w:ascii="Times New Roman"/>
                                <w:sz w:val="18"/>
                              </w:rPr>
                            </w:pPr>
                          </w:p>
                        </w:tc>
                        <w:tc>
                          <w:tcPr>
                            <w:tcW w:w="540" w:type="dxa"/>
                          </w:tcPr>
                          <w:p w14:paraId="1128966D" w14:textId="280F4EE9" w:rsidR="00E73F78" w:rsidRDefault="00803D6B" w:rsidP="00E73F78">
                            <w:pPr>
                              <w:pStyle w:val="TableParagraph"/>
                              <w:rPr>
                                <w:rFonts w:ascii="Times New Roman"/>
                                <w:sz w:val="18"/>
                              </w:rPr>
                            </w:pPr>
                            <w:r>
                              <w:rPr>
                                <w:rFonts w:ascii="Times New Roman"/>
                                <w:sz w:val="18"/>
                              </w:rPr>
                              <w:t xml:space="preserve">  </w:t>
                            </w:r>
                          </w:p>
                        </w:tc>
                        <w:tc>
                          <w:tcPr>
                            <w:tcW w:w="2806" w:type="dxa"/>
                          </w:tcPr>
                          <w:p w14:paraId="5D1F81FA" w14:textId="69808C3B" w:rsidR="00E73F78" w:rsidRDefault="00803D6B" w:rsidP="00E73F78">
                            <w:pPr>
                              <w:pStyle w:val="TableParagraph"/>
                              <w:rPr>
                                <w:rFonts w:ascii="Times New Roman"/>
                                <w:sz w:val="18"/>
                              </w:rPr>
                            </w:pPr>
                            <w:r>
                              <w:rPr>
                                <w:rFonts w:ascii="Times New Roman"/>
                                <w:sz w:val="18"/>
                              </w:rPr>
                              <w:t xml:space="preserve">   </w:t>
                            </w:r>
                          </w:p>
                        </w:tc>
                        <w:tc>
                          <w:tcPr>
                            <w:tcW w:w="629" w:type="dxa"/>
                          </w:tcPr>
                          <w:p w14:paraId="1CCA3E5F" w14:textId="200B386E" w:rsidR="00E73F78" w:rsidRDefault="00E73F78" w:rsidP="00E73F78">
                            <w:pPr>
                              <w:pStyle w:val="TableParagraph"/>
                              <w:rPr>
                                <w:rFonts w:ascii="Times New Roman"/>
                                <w:sz w:val="18"/>
                              </w:rPr>
                            </w:pPr>
                          </w:p>
                        </w:tc>
                        <w:tc>
                          <w:tcPr>
                            <w:tcW w:w="965" w:type="dxa"/>
                            <w:tcBorders>
                              <w:right w:val="nil"/>
                            </w:tcBorders>
                          </w:tcPr>
                          <w:p w14:paraId="15C7813B" w14:textId="77777777" w:rsidR="00E73F78" w:rsidRDefault="00E73F78" w:rsidP="00E73F78">
                            <w:pPr>
                              <w:pStyle w:val="TableParagraph"/>
                              <w:rPr>
                                <w:rFonts w:ascii="Times New Roman"/>
                                <w:sz w:val="18"/>
                              </w:rPr>
                            </w:pPr>
                          </w:p>
                        </w:tc>
                      </w:tr>
                      <w:tr w:rsidR="00E73F78" w14:paraId="04C1362F" w14:textId="77777777" w:rsidTr="007F2A64">
                        <w:trPr>
                          <w:trHeight w:val="254"/>
                        </w:trPr>
                        <w:tc>
                          <w:tcPr>
                            <w:tcW w:w="735" w:type="dxa"/>
                          </w:tcPr>
                          <w:p w14:paraId="4791051E" w14:textId="77777777" w:rsidR="00E73F78" w:rsidRDefault="00E73F78" w:rsidP="00E73F78">
                            <w:pPr>
                              <w:pStyle w:val="TableParagraph"/>
                              <w:rPr>
                                <w:rFonts w:ascii="Times New Roman"/>
                                <w:sz w:val="18"/>
                              </w:rPr>
                            </w:pPr>
                          </w:p>
                        </w:tc>
                        <w:tc>
                          <w:tcPr>
                            <w:tcW w:w="720" w:type="dxa"/>
                          </w:tcPr>
                          <w:p w14:paraId="217E2FF5" w14:textId="77777777" w:rsidR="00E73F78" w:rsidRDefault="00E73F78" w:rsidP="00E73F78">
                            <w:pPr>
                              <w:pStyle w:val="TableParagraph"/>
                              <w:rPr>
                                <w:rFonts w:ascii="Times New Roman"/>
                                <w:sz w:val="18"/>
                              </w:rPr>
                            </w:pPr>
                          </w:p>
                        </w:tc>
                        <w:tc>
                          <w:tcPr>
                            <w:tcW w:w="2590" w:type="dxa"/>
                          </w:tcPr>
                          <w:p w14:paraId="01029E9A" w14:textId="77777777" w:rsidR="00E73F78" w:rsidRDefault="00E73F78" w:rsidP="00E73F78">
                            <w:pPr>
                              <w:pStyle w:val="TableParagraph"/>
                              <w:rPr>
                                <w:rFonts w:ascii="Times New Roman"/>
                                <w:sz w:val="18"/>
                              </w:rPr>
                            </w:pPr>
                          </w:p>
                        </w:tc>
                        <w:tc>
                          <w:tcPr>
                            <w:tcW w:w="1451" w:type="dxa"/>
                          </w:tcPr>
                          <w:p w14:paraId="5C8B3031" w14:textId="77777777" w:rsidR="00E73F78" w:rsidRDefault="00E73F78" w:rsidP="00E73F78">
                            <w:pPr>
                              <w:pStyle w:val="TableParagraph"/>
                              <w:rPr>
                                <w:rFonts w:ascii="Times New Roman"/>
                                <w:sz w:val="18"/>
                              </w:rPr>
                            </w:pPr>
                          </w:p>
                        </w:tc>
                        <w:tc>
                          <w:tcPr>
                            <w:tcW w:w="612" w:type="dxa"/>
                          </w:tcPr>
                          <w:p w14:paraId="62C4B51F" w14:textId="77777777" w:rsidR="00E73F78" w:rsidRDefault="00E73F78" w:rsidP="00E73F78">
                            <w:pPr>
                              <w:pStyle w:val="TableParagraph"/>
                              <w:rPr>
                                <w:rFonts w:ascii="Times New Roman"/>
                                <w:sz w:val="18"/>
                              </w:rPr>
                            </w:pPr>
                          </w:p>
                        </w:tc>
                        <w:tc>
                          <w:tcPr>
                            <w:tcW w:w="468" w:type="dxa"/>
                          </w:tcPr>
                          <w:p w14:paraId="2F654C17" w14:textId="77777777" w:rsidR="00E73F78" w:rsidRDefault="00E73F78" w:rsidP="00E73F78">
                            <w:pPr>
                              <w:pStyle w:val="TableParagraph"/>
                              <w:rPr>
                                <w:rFonts w:ascii="Times New Roman"/>
                                <w:sz w:val="18"/>
                              </w:rPr>
                            </w:pPr>
                          </w:p>
                        </w:tc>
                        <w:tc>
                          <w:tcPr>
                            <w:tcW w:w="540" w:type="dxa"/>
                          </w:tcPr>
                          <w:p w14:paraId="5C24E26C" w14:textId="77777777" w:rsidR="00E73F78" w:rsidRDefault="00E73F78" w:rsidP="00E73F78">
                            <w:pPr>
                              <w:pStyle w:val="TableParagraph"/>
                              <w:rPr>
                                <w:rFonts w:ascii="Times New Roman"/>
                                <w:sz w:val="18"/>
                              </w:rPr>
                            </w:pPr>
                          </w:p>
                        </w:tc>
                        <w:tc>
                          <w:tcPr>
                            <w:tcW w:w="2806" w:type="dxa"/>
                          </w:tcPr>
                          <w:p w14:paraId="0E0F41CC" w14:textId="77777777" w:rsidR="00E73F78" w:rsidRDefault="00E73F78" w:rsidP="00E73F78">
                            <w:pPr>
                              <w:pStyle w:val="TableParagraph"/>
                              <w:rPr>
                                <w:rFonts w:ascii="Times New Roman"/>
                                <w:sz w:val="18"/>
                              </w:rPr>
                            </w:pPr>
                          </w:p>
                        </w:tc>
                        <w:tc>
                          <w:tcPr>
                            <w:tcW w:w="629" w:type="dxa"/>
                          </w:tcPr>
                          <w:p w14:paraId="7A5BEC8C" w14:textId="77777777" w:rsidR="00E73F78" w:rsidRDefault="00E73F78" w:rsidP="00E73F78">
                            <w:pPr>
                              <w:pStyle w:val="TableParagraph"/>
                              <w:rPr>
                                <w:rFonts w:ascii="Times New Roman"/>
                                <w:sz w:val="18"/>
                              </w:rPr>
                            </w:pPr>
                          </w:p>
                        </w:tc>
                        <w:tc>
                          <w:tcPr>
                            <w:tcW w:w="965" w:type="dxa"/>
                            <w:tcBorders>
                              <w:right w:val="nil"/>
                            </w:tcBorders>
                          </w:tcPr>
                          <w:p w14:paraId="338EB4F7" w14:textId="77777777" w:rsidR="00E73F78" w:rsidRDefault="00E73F78" w:rsidP="00E73F78">
                            <w:pPr>
                              <w:pStyle w:val="TableParagraph"/>
                              <w:rPr>
                                <w:rFonts w:ascii="Times New Roman"/>
                                <w:sz w:val="18"/>
                              </w:rPr>
                            </w:pPr>
                          </w:p>
                        </w:tc>
                      </w:tr>
                    </w:tbl>
                    <w:p w14:paraId="0348635F" w14:textId="77777777" w:rsidR="008155B8" w:rsidRDefault="008155B8">
                      <w:pPr>
                        <w:pStyle w:val="BodyText"/>
                      </w:pPr>
                    </w:p>
                  </w:txbxContent>
                </v:textbox>
                <w10:wrap anchorx="page"/>
              </v:shape>
            </w:pict>
          </mc:Fallback>
        </mc:AlternateContent>
      </w:r>
      <w:r>
        <w:rPr>
          <w:rFonts w:ascii="Arial"/>
          <w:b/>
        </w:rPr>
        <w:t>SAT - SHOW</w:t>
      </w:r>
      <w:r>
        <w:rPr>
          <w:rFonts w:ascii="Arial"/>
          <w:b/>
          <w:spacing w:val="-4"/>
        </w:rPr>
        <w:t xml:space="preserve"> </w:t>
      </w:r>
      <w:r>
        <w:rPr>
          <w:rFonts w:ascii="Arial"/>
          <w:b/>
        </w:rPr>
        <w:t>JUMPING</w:t>
      </w:r>
      <w:r>
        <w:rPr>
          <w:rFonts w:ascii="Arial"/>
          <w:b/>
          <w:spacing w:val="-2"/>
        </w:rPr>
        <w:t xml:space="preserve"> </w:t>
      </w:r>
      <w:r>
        <w:rPr>
          <w:rFonts w:ascii="Arial"/>
          <w:b/>
        </w:rPr>
        <w:t>CLASSES:</w:t>
      </w:r>
      <w:r>
        <w:rPr>
          <w:rFonts w:ascii="Arial"/>
          <w:b/>
        </w:rPr>
        <w:tab/>
      </w:r>
      <w:r w:rsidR="009D4F76">
        <w:rPr>
          <w:rFonts w:ascii="Arial"/>
          <w:b/>
          <w:color w:val="FF0000"/>
        </w:rPr>
        <w:t xml:space="preserve"> </w:t>
      </w:r>
    </w:p>
    <w:p w14:paraId="678BDE3E" w14:textId="77777777" w:rsidR="008155B8" w:rsidRPr="00392518" w:rsidRDefault="002B5A47">
      <w:pPr>
        <w:spacing w:before="44"/>
        <w:ind w:left="3"/>
        <w:jc w:val="center"/>
        <w:rPr>
          <w:rFonts w:ascii="Britannic Bold" w:hAnsi="Britannic Bold"/>
          <w:sz w:val="40"/>
        </w:rPr>
      </w:pPr>
      <w:bookmarkStart w:id="0" w:name="_Hlk3966515"/>
      <w:r w:rsidRPr="00392518">
        <w:rPr>
          <w:rFonts w:ascii="Britannic Bold" w:hAnsi="Britannic Bold"/>
          <w:sz w:val="40"/>
        </w:rPr>
        <w:lastRenderedPageBreak/>
        <w:t>AYDC DRESSAGE, CT, &amp; PACE SERIES AT THE HORSE PARK</w:t>
      </w:r>
    </w:p>
    <w:p w14:paraId="7BD9CFE7" w14:textId="6095B740" w:rsidR="008155B8" w:rsidRDefault="000E1BC6">
      <w:pPr>
        <w:tabs>
          <w:tab w:val="left" w:pos="4422"/>
        </w:tabs>
        <w:spacing w:before="263"/>
        <w:jc w:val="center"/>
        <w:rPr>
          <w:rFonts w:ascii="Trebuchet MS"/>
          <w:i/>
          <w:sz w:val="23"/>
        </w:rPr>
      </w:pPr>
      <w:r>
        <w:rPr>
          <w:rFonts w:ascii="Britannic Bold" w:hAnsi="Britannic Bold"/>
          <w:b/>
          <w:i/>
          <w:sz w:val="28"/>
        </w:rPr>
        <w:t>May 30</w:t>
      </w:r>
      <w:r w:rsidR="00E774F3">
        <w:rPr>
          <w:rFonts w:ascii="Britannic Bold" w:hAnsi="Britannic Bold"/>
          <w:b/>
          <w:i/>
          <w:sz w:val="28"/>
        </w:rPr>
        <w:t>,</w:t>
      </w:r>
      <w:r w:rsidR="002B5A47" w:rsidRPr="00392518">
        <w:rPr>
          <w:rFonts w:ascii="Britannic Bold" w:hAnsi="Britannic Bold"/>
          <w:b/>
          <w:i/>
          <w:sz w:val="28"/>
        </w:rPr>
        <w:t xml:space="preserve"> </w:t>
      </w:r>
      <w:r w:rsidR="002B5A47" w:rsidRPr="00392518">
        <w:rPr>
          <w:rFonts w:ascii="Britannic Bold" w:hAnsi="Britannic Bold"/>
          <w:b/>
          <w:i/>
          <w:spacing w:val="-1"/>
          <w:sz w:val="28"/>
        </w:rPr>
        <w:t>20</w:t>
      </w:r>
      <w:r w:rsidR="00313D7D">
        <w:rPr>
          <w:rFonts w:ascii="Britannic Bold" w:hAnsi="Britannic Bold"/>
          <w:b/>
          <w:i/>
          <w:sz w:val="28"/>
        </w:rPr>
        <w:t>20</w:t>
      </w:r>
      <w:r w:rsidR="002B5A47">
        <w:rPr>
          <w:rFonts w:ascii="Arial"/>
          <w:b/>
          <w:i/>
          <w:sz w:val="28"/>
        </w:rPr>
        <w:tab/>
      </w:r>
      <w:r w:rsidR="002B5A47">
        <w:rPr>
          <w:rFonts w:ascii="Trebuchet MS"/>
          <w:i/>
          <w:color w:val="FF0000"/>
          <w:spacing w:val="-1"/>
          <w:w w:val="91"/>
          <w:sz w:val="23"/>
        </w:rPr>
        <w:t>Cl</w:t>
      </w:r>
      <w:r w:rsidR="002B5A47">
        <w:rPr>
          <w:rFonts w:ascii="Trebuchet MS"/>
          <w:i/>
          <w:color w:val="FF0000"/>
          <w:w w:val="103"/>
          <w:sz w:val="23"/>
        </w:rPr>
        <w:t>o</w:t>
      </w:r>
      <w:r w:rsidR="002B5A47">
        <w:rPr>
          <w:rFonts w:ascii="Trebuchet MS"/>
          <w:i/>
          <w:color w:val="FF0000"/>
          <w:spacing w:val="-2"/>
          <w:w w:val="103"/>
          <w:sz w:val="23"/>
        </w:rPr>
        <w:t>s</w:t>
      </w:r>
      <w:r w:rsidR="002B5A47">
        <w:rPr>
          <w:rFonts w:ascii="Trebuchet MS"/>
          <w:i/>
          <w:color w:val="FF0000"/>
          <w:w w:val="97"/>
          <w:sz w:val="23"/>
        </w:rPr>
        <w:t>ing</w:t>
      </w:r>
      <w:r w:rsidR="002B5A47">
        <w:rPr>
          <w:rFonts w:ascii="Trebuchet MS"/>
          <w:i/>
          <w:color w:val="FF0000"/>
          <w:spacing w:val="-3"/>
          <w:sz w:val="23"/>
        </w:rPr>
        <w:t xml:space="preserve"> </w:t>
      </w:r>
      <w:r w:rsidR="002B5A47">
        <w:rPr>
          <w:rFonts w:ascii="Trebuchet MS"/>
          <w:i/>
          <w:color w:val="FF0000"/>
          <w:spacing w:val="-1"/>
          <w:w w:val="92"/>
          <w:sz w:val="23"/>
        </w:rPr>
        <w:t>d</w:t>
      </w:r>
      <w:r w:rsidR="002B5A47">
        <w:rPr>
          <w:rFonts w:ascii="Trebuchet MS"/>
          <w:i/>
          <w:color w:val="FF0000"/>
          <w:w w:val="96"/>
          <w:sz w:val="23"/>
        </w:rPr>
        <w:t>a</w:t>
      </w:r>
      <w:r w:rsidR="002B5A47">
        <w:rPr>
          <w:rFonts w:ascii="Trebuchet MS"/>
          <w:i/>
          <w:color w:val="FF0000"/>
          <w:spacing w:val="-2"/>
          <w:w w:val="73"/>
          <w:sz w:val="23"/>
        </w:rPr>
        <w:t>t</w:t>
      </w:r>
      <w:r w:rsidR="002B5A47">
        <w:rPr>
          <w:rFonts w:ascii="Trebuchet MS"/>
          <w:i/>
          <w:color w:val="FF0000"/>
          <w:w w:val="83"/>
          <w:sz w:val="23"/>
        </w:rPr>
        <w:t>e:</w:t>
      </w:r>
      <w:r w:rsidR="002B5A47">
        <w:rPr>
          <w:rFonts w:ascii="Trebuchet MS"/>
          <w:i/>
          <w:color w:val="FF0000"/>
          <w:spacing w:val="-3"/>
          <w:sz w:val="23"/>
        </w:rPr>
        <w:t xml:space="preserve"> </w:t>
      </w:r>
      <w:r w:rsidR="002B5A47">
        <w:rPr>
          <w:rFonts w:ascii="Trebuchet MS"/>
          <w:i/>
          <w:color w:val="FF0000"/>
          <w:spacing w:val="-2"/>
          <w:w w:val="109"/>
          <w:sz w:val="23"/>
        </w:rPr>
        <w:t>S</w:t>
      </w:r>
      <w:r w:rsidR="002B5A47">
        <w:rPr>
          <w:rFonts w:ascii="Trebuchet MS"/>
          <w:i/>
          <w:color w:val="FF0000"/>
          <w:w w:val="96"/>
          <w:sz w:val="23"/>
        </w:rPr>
        <w:t>a</w:t>
      </w:r>
      <w:r w:rsidR="002B5A47">
        <w:rPr>
          <w:rFonts w:ascii="Trebuchet MS"/>
          <w:i/>
          <w:color w:val="FF0000"/>
          <w:w w:val="73"/>
          <w:sz w:val="23"/>
        </w:rPr>
        <w:t>t</w:t>
      </w:r>
      <w:r w:rsidR="002B5A47">
        <w:rPr>
          <w:rFonts w:ascii="Trebuchet MS"/>
          <w:i/>
          <w:color w:val="FF0000"/>
          <w:spacing w:val="-3"/>
          <w:sz w:val="23"/>
        </w:rPr>
        <w:t xml:space="preserve"> </w:t>
      </w:r>
      <w:r>
        <w:rPr>
          <w:rFonts w:ascii="Trebuchet MS"/>
          <w:i/>
          <w:color w:val="FF0000"/>
          <w:w w:val="90"/>
          <w:sz w:val="23"/>
        </w:rPr>
        <w:t>May 23</w:t>
      </w:r>
      <w:r w:rsidR="00313D7D">
        <w:rPr>
          <w:rFonts w:ascii="Trebuchet MS"/>
          <w:i/>
          <w:color w:val="FF0000"/>
          <w:w w:val="90"/>
          <w:sz w:val="23"/>
        </w:rPr>
        <w:t>, 2020</w:t>
      </w:r>
    </w:p>
    <w:p w14:paraId="6E09D9E2" w14:textId="70288BC1" w:rsidR="008155B8" w:rsidRPr="000E1BC6" w:rsidRDefault="002B5A47">
      <w:pPr>
        <w:spacing w:before="226"/>
        <w:jc w:val="center"/>
        <w:rPr>
          <w:rFonts w:ascii="Britannic Bold" w:hAnsi="Britannic Bold"/>
          <w:i/>
          <w:sz w:val="29"/>
        </w:rPr>
      </w:pPr>
      <w:r w:rsidRPr="000E1BC6">
        <w:rPr>
          <w:rFonts w:ascii="Britannic Bold" w:hAnsi="Britannic Bold"/>
          <w:i/>
          <w:sz w:val="29"/>
        </w:rPr>
        <w:t>Judge</w:t>
      </w:r>
      <w:r w:rsidR="009A497A" w:rsidRPr="000E1BC6">
        <w:rPr>
          <w:rFonts w:ascii="Britannic Bold" w:hAnsi="Britannic Bold"/>
          <w:i/>
          <w:sz w:val="29"/>
        </w:rPr>
        <w:t xml:space="preserve">:  </w:t>
      </w:r>
      <w:r w:rsidR="000E1BC6" w:rsidRPr="000E1BC6">
        <w:rPr>
          <w:rFonts w:ascii="Britannic Bold" w:hAnsi="Britannic Bold"/>
          <w:i/>
          <w:sz w:val="29"/>
        </w:rPr>
        <w:t>Danielle Perry</w:t>
      </w:r>
      <w:r w:rsidRPr="000E1BC6">
        <w:rPr>
          <w:rFonts w:ascii="Britannic Bold" w:hAnsi="Britannic Bold"/>
          <w:i/>
          <w:sz w:val="29"/>
        </w:rPr>
        <w:t xml:space="preserve"> ‘L’</w:t>
      </w:r>
    </w:p>
    <w:p w14:paraId="0AF8B4CE" w14:textId="77777777" w:rsidR="008155B8" w:rsidRPr="000E1BC6" w:rsidRDefault="008155B8">
      <w:pPr>
        <w:pStyle w:val="BodyText"/>
        <w:spacing w:before="8"/>
        <w:rPr>
          <w:rFonts w:ascii="Britannic Bold" w:hAnsi="Britannic Bold"/>
          <w:i/>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1"/>
        <w:gridCol w:w="444"/>
        <w:gridCol w:w="5557"/>
      </w:tblGrid>
      <w:tr w:rsidR="008155B8" w14:paraId="43CB0D2A" w14:textId="77777777">
        <w:trPr>
          <w:trHeight w:val="760"/>
        </w:trPr>
        <w:tc>
          <w:tcPr>
            <w:tcW w:w="4791" w:type="dxa"/>
          </w:tcPr>
          <w:p w14:paraId="023D0680" w14:textId="77777777" w:rsidR="008155B8" w:rsidRDefault="008155B8">
            <w:pPr>
              <w:pStyle w:val="TableParagraph"/>
              <w:spacing w:before="10"/>
              <w:rPr>
                <w:rFonts w:ascii="Trebuchet MS"/>
                <w:i/>
                <w:sz w:val="21"/>
              </w:rPr>
            </w:pPr>
          </w:p>
          <w:p w14:paraId="7A2F10CC" w14:textId="77777777" w:rsidR="008155B8" w:rsidRDefault="002B5A47">
            <w:pPr>
              <w:pStyle w:val="TableParagraph"/>
              <w:ind w:left="107"/>
              <w:rPr>
                <w:b/>
              </w:rPr>
            </w:pPr>
            <w:r>
              <w:rPr>
                <w:b/>
              </w:rPr>
              <w:t>Rider:</w:t>
            </w:r>
          </w:p>
        </w:tc>
        <w:tc>
          <w:tcPr>
            <w:tcW w:w="444" w:type="dxa"/>
          </w:tcPr>
          <w:p w14:paraId="7AA45A12" w14:textId="77777777" w:rsidR="008155B8" w:rsidRDefault="008155B8">
            <w:pPr>
              <w:pStyle w:val="TableParagraph"/>
              <w:rPr>
                <w:rFonts w:ascii="Times New Roman"/>
              </w:rPr>
            </w:pPr>
          </w:p>
        </w:tc>
        <w:tc>
          <w:tcPr>
            <w:tcW w:w="5557" w:type="dxa"/>
          </w:tcPr>
          <w:p w14:paraId="0E204DF7" w14:textId="77777777" w:rsidR="008155B8" w:rsidRDefault="008155B8">
            <w:pPr>
              <w:pStyle w:val="TableParagraph"/>
              <w:spacing w:before="10"/>
              <w:rPr>
                <w:rFonts w:ascii="Trebuchet MS"/>
                <w:i/>
                <w:sz w:val="21"/>
              </w:rPr>
            </w:pPr>
          </w:p>
          <w:p w14:paraId="085BC617" w14:textId="77777777" w:rsidR="008155B8" w:rsidRDefault="002B5A47">
            <w:pPr>
              <w:pStyle w:val="TableParagraph"/>
              <w:tabs>
                <w:tab w:val="left" w:pos="2955"/>
              </w:tabs>
              <w:ind w:left="106"/>
              <w:rPr>
                <w:b/>
              </w:rPr>
            </w:pPr>
            <w:proofErr w:type="gramStart"/>
            <w:r>
              <w:rPr>
                <w:b/>
              </w:rPr>
              <w:t>AA?:</w:t>
            </w:r>
            <w:proofErr w:type="gramEnd"/>
            <w:r>
              <w:rPr>
                <w:b/>
              </w:rPr>
              <w:tab/>
              <w:t>Open?:</w:t>
            </w:r>
          </w:p>
        </w:tc>
      </w:tr>
      <w:tr w:rsidR="008155B8" w14:paraId="0A3CFA0B" w14:textId="77777777">
        <w:trPr>
          <w:trHeight w:val="758"/>
        </w:trPr>
        <w:tc>
          <w:tcPr>
            <w:tcW w:w="4791" w:type="dxa"/>
          </w:tcPr>
          <w:p w14:paraId="5FC4CF8F" w14:textId="77777777" w:rsidR="008155B8" w:rsidRDefault="008155B8">
            <w:pPr>
              <w:pStyle w:val="TableParagraph"/>
              <w:spacing w:before="8"/>
              <w:rPr>
                <w:rFonts w:ascii="Trebuchet MS"/>
                <w:i/>
                <w:sz w:val="21"/>
              </w:rPr>
            </w:pPr>
          </w:p>
          <w:p w14:paraId="1C5B8FD8" w14:textId="77777777" w:rsidR="008155B8" w:rsidRDefault="002B5A47">
            <w:pPr>
              <w:pStyle w:val="TableParagraph"/>
              <w:ind w:left="107"/>
              <w:rPr>
                <w:b/>
              </w:rPr>
            </w:pPr>
            <w:r>
              <w:rPr>
                <w:b/>
              </w:rPr>
              <w:t>Address:</w:t>
            </w:r>
          </w:p>
        </w:tc>
        <w:tc>
          <w:tcPr>
            <w:tcW w:w="444" w:type="dxa"/>
          </w:tcPr>
          <w:p w14:paraId="7FAA24B6" w14:textId="77777777" w:rsidR="008155B8" w:rsidRDefault="008155B8">
            <w:pPr>
              <w:pStyle w:val="TableParagraph"/>
              <w:rPr>
                <w:rFonts w:ascii="Times New Roman"/>
              </w:rPr>
            </w:pPr>
          </w:p>
        </w:tc>
        <w:tc>
          <w:tcPr>
            <w:tcW w:w="5557" w:type="dxa"/>
          </w:tcPr>
          <w:p w14:paraId="3D4F52C1" w14:textId="77777777" w:rsidR="008155B8" w:rsidRDefault="008155B8">
            <w:pPr>
              <w:pStyle w:val="TableParagraph"/>
              <w:spacing w:before="8"/>
              <w:rPr>
                <w:rFonts w:ascii="Trebuchet MS"/>
                <w:i/>
                <w:sz w:val="21"/>
              </w:rPr>
            </w:pPr>
          </w:p>
          <w:p w14:paraId="27267AAD" w14:textId="77777777" w:rsidR="008155B8" w:rsidRDefault="002B5A47">
            <w:pPr>
              <w:pStyle w:val="TableParagraph"/>
              <w:ind w:left="106"/>
              <w:rPr>
                <w:b/>
              </w:rPr>
            </w:pPr>
            <w:r>
              <w:rPr>
                <w:b/>
              </w:rPr>
              <w:t>Email:</w:t>
            </w:r>
          </w:p>
        </w:tc>
      </w:tr>
      <w:tr w:rsidR="008155B8" w14:paraId="3F227243" w14:textId="77777777">
        <w:trPr>
          <w:trHeight w:val="757"/>
        </w:trPr>
        <w:tc>
          <w:tcPr>
            <w:tcW w:w="4791" w:type="dxa"/>
          </w:tcPr>
          <w:p w14:paraId="60513E81" w14:textId="77777777" w:rsidR="008155B8" w:rsidRDefault="008155B8">
            <w:pPr>
              <w:pStyle w:val="TableParagraph"/>
              <w:spacing w:before="10"/>
              <w:rPr>
                <w:rFonts w:ascii="Trebuchet MS"/>
                <w:i/>
                <w:sz w:val="21"/>
              </w:rPr>
            </w:pPr>
          </w:p>
          <w:p w14:paraId="27D7B1C8" w14:textId="77777777" w:rsidR="008155B8" w:rsidRDefault="002B5A47">
            <w:pPr>
              <w:pStyle w:val="TableParagraph"/>
              <w:ind w:left="107"/>
              <w:rPr>
                <w:b/>
              </w:rPr>
            </w:pPr>
            <w:r>
              <w:rPr>
                <w:b/>
              </w:rPr>
              <w:t>City/State/Zip:</w:t>
            </w:r>
          </w:p>
        </w:tc>
        <w:tc>
          <w:tcPr>
            <w:tcW w:w="444" w:type="dxa"/>
          </w:tcPr>
          <w:p w14:paraId="18CC141C" w14:textId="77777777" w:rsidR="008155B8" w:rsidRDefault="008155B8">
            <w:pPr>
              <w:pStyle w:val="TableParagraph"/>
              <w:rPr>
                <w:rFonts w:ascii="Times New Roman"/>
              </w:rPr>
            </w:pPr>
          </w:p>
        </w:tc>
        <w:tc>
          <w:tcPr>
            <w:tcW w:w="5557" w:type="dxa"/>
          </w:tcPr>
          <w:p w14:paraId="682C3077" w14:textId="77777777" w:rsidR="008155B8" w:rsidRDefault="008155B8">
            <w:pPr>
              <w:pStyle w:val="TableParagraph"/>
              <w:spacing w:before="10"/>
              <w:rPr>
                <w:rFonts w:ascii="Trebuchet MS"/>
                <w:i/>
                <w:sz w:val="21"/>
              </w:rPr>
            </w:pPr>
          </w:p>
          <w:p w14:paraId="024C2B36" w14:textId="77777777" w:rsidR="008155B8" w:rsidRDefault="002B5A47">
            <w:pPr>
              <w:pStyle w:val="TableParagraph"/>
              <w:ind w:left="106"/>
              <w:rPr>
                <w:b/>
              </w:rPr>
            </w:pPr>
            <w:r>
              <w:rPr>
                <w:b/>
              </w:rPr>
              <w:t>Horse:</w:t>
            </w:r>
          </w:p>
        </w:tc>
      </w:tr>
      <w:tr w:rsidR="008155B8" w14:paraId="6595DB93" w14:textId="77777777">
        <w:trPr>
          <w:trHeight w:val="761"/>
        </w:trPr>
        <w:tc>
          <w:tcPr>
            <w:tcW w:w="4791" w:type="dxa"/>
          </w:tcPr>
          <w:p w14:paraId="27863E4C" w14:textId="77777777" w:rsidR="008155B8" w:rsidRDefault="008155B8">
            <w:pPr>
              <w:pStyle w:val="TableParagraph"/>
              <w:spacing w:before="11"/>
              <w:rPr>
                <w:rFonts w:ascii="Trebuchet MS"/>
                <w:i/>
                <w:sz w:val="21"/>
              </w:rPr>
            </w:pPr>
          </w:p>
          <w:p w14:paraId="6410BECD" w14:textId="77777777" w:rsidR="008155B8" w:rsidRDefault="002B5A47">
            <w:pPr>
              <w:pStyle w:val="TableParagraph"/>
              <w:ind w:left="107"/>
              <w:rPr>
                <w:b/>
              </w:rPr>
            </w:pPr>
            <w:r>
              <w:rPr>
                <w:b/>
              </w:rPr>
              <w:t>Telephone:</w:t>
            </w:r>
          </w:p>
        </w:tc>
        <w:tc>
          <w:tcPr>
            <w:tcW w:w="444" w:type="dxa"/>
          </w:tcPr>
          <w:p w14:paraId="7174AC77" w14:textId="77777777" w:rsidR="008155B8" w:rsidRDefault="008155B8">
            <w:pPr>
              <w:pStyle w:val="TableParagraph"/>
              <w:rPr>
                <w:rFonts w:ascii="Times New Roman"/>
              </w:rPr>
            </w:pPr>
          </w:p>
        </w:tc>
        <w:tc>
          <w:tcPr>
            <w:tcW w:w="5557" w:type="dxa"/>
          </w:tcPr>
          <w:p w14:paraId="240943F3" w14:textId="77777777" w:rsidR="008155B8" w:rsidRDefault="008155B8">
            <w:pPr>
              <w:pStyle w:val="TableParagraph"/>
              <w:spacing w:before="11"/>
              <w:rPr>
                <w:rFonts w:ascii="Trebuchet MS"/>
                <w:i/>
                <w:sz w:val="21"/>
              </w:rPr>
            </w:pPr>
          </w:p>
          <w:p w14:paraId="1280785A" w14:textId="77777777" w:rsidR="008155B8" w:rsidRDefault="002B5A47">
            <w:pPr>
              <w:pStyle w:val="TableParagraph"/>
              <w:ind w:left="106"/>
              <w:rPr>
                <w:b/>
              </w:rPr>
            </w:pPr>
            <w:r>
              <w:rPr>
                <w:b/>
              </w:rPr>
              <w:t>Stable with:</w:t>
            </w:r>
          </w:p>
        </w:tc>
      </w:tr>
      <w:tr w:rsidR="008155B8" w14:paraId="61672660" w14:textId="77777777">
        <w:trPr>
          <w:trHeight w:val="758"/>
        </w:trPr>
        <w:tc>
          <w:tcPr>
            <w:tcW w:w="4791" w:type="dxa"/>
          </w:tcPr>
          <w:p w14:paraId="41159029" w14:textId="77777777" w:rsidR="008155B8" w:rsidRDefault="008155B8">
            <w:pPr>
              <w:pStyle w:val="TableParagraph"/>
              <w:spacing w:before="8"/>
              <w:rPr>
                <w:rFonts w:ascii="Trebuchet MS"/>
                <w:i/>
                <w:sz w:val="21"/>
              </w:rPr>
            </w:pPr>
          </w:p>
          <w:p w14:paraId="7348551A" w14:textId="77777777" w:rsidR="008155B8" w:rsidRDefault="002B5A47">
            <w:pPr>
              <w:pStyle w:val="TableParagraph"/>
              <w:tabs>
                <w:tab w:val="left" w:pos="1979"/>
                <w:tab w:val="left" w:pos="2443"/>
              </w:tabs>
              <w:ind w:left="107"/>
              <w:rPr>
                <w:b/>
              </w:rPr>
            </w:pPr>
            <w:r>
              <w:rPr>
                <w:b/>
              </w:rPr>
              <w:t>T Jr</w:t>
            </w:r>
            <w:r>
              <w:rPr>
                <w:b/>
                <w:spacing w:val="-2"/>
              </w:rPr>
              <w:t xml:space="preserve"> </w:t>
            </w:r>
            <w:proofErr w:type="gramStart"/>
            <w:r>
              <w:rPr>
                <w:b/>
              </w:rPr>
              <w:t>Rider?:</w:t>
            </w:r>
            <w:proofErr w:type="gramEnd"/>
            <w:r>
              <w:rPr>
                <w:b/>
              </w:rPr>
              <w:t xml:space="preserve">  </w:t>
            </w:r>
            <w:r>
              <w:rPr>
                <w:b/>
                <w:spacing w:val="2"/>
              </w:rPr>
              <w:t xml:space="preserve"> </w:t>
            </w:r>
            <w:r>
              <w:rPr>
                <w:b/>
              </w:rPr>
              <w:t>Y</w:t>
            </w:r>
            <w:r>
              <w:rPr>
                <w:b/>
              </w:rPr>
              <w:tab/>
              <w:t>N</w:t>
            </w:r>
            <w:r>
              <w:rPr>
                <w:b/>
              </w:rPr>
              <w:tab/>
              <w:t>DOB:</w:t>
            </w:r>
          </w:p>
        </w:tc>
        <w:tc>
          <w:tcPr>
            <w:tcW w:w="444" w:type="dxa"/>
          </w:tcPr>
          <w:p w14:paraId="38F5A8FA" w14:textId="77777777" w:rsidR="008155B8" w:rsidRDefault="008155B8">
            <w:pPr>
              <w:pStyle w:val="TableParagraph"/>
              <w:rPr>
                <w:rFonts w:ascii="Times New Roman"/>
              </w:rPr>
            </w:pPr>
          </w:p>
        </w:tc>
        <w:tc>
          <w:tcPr>
            <w:tcW w:w="5557" w:type="dxa"/>
          </w:tcPr>
          <w:p w14:paraId="4B18184A" w14:textId="47D8E7E1" w:rsidR="008155B8" w:rsidRPr="00996C46" w:rsidRDefault="00996C46">
            <w:pPr>
              <w:pStyle w:val="TableParagraph"/>
              <w:rPr>
                <w:b/>
                <w:bCs/>
              </w:rPr>
            </w:pPr>
            <w:r>
              <w:rPr>
                <w:rFonts w:ascii="Times New Roman"/>
              </w:rPr>
              <w:t xml:space="preserve"> </w:t>
            </w:r>
            <w:r w:rsidRPr="00996C46">
              <w:rPr>
                <w:b/>
                <w:bCs/>
              </w:rPr>
              <w:t>USDF Schooling Show Awards member#:</w:t>
            </w:r>
          </w:p>
          <w:p w14:paraId="43605344" w14:textId="4E9155D8" w:rsidR="00996C46" w:rsidRDefault="00996C46">
            <w:pPr>
              <w:pStyle w:val="TableParagraph"/>
              <w:rPr>
                <w:rFonts w:ascii="Times New Roman"/>
              </w:rPr>
            </w:pPr>
            <w:r w:rsidRPr="00996C46">
              <w:rPr>
                <w:b/>
                <w:bCs/>
              </w:rPr>
              <w:t xml:space="preserve"> GDCTA Member #:                       USDF HID#:</w:t>
            </w:r>
          </w:p>
        </w:tc>
      </w:tr>
    </w:tbl>
    <w:p w14:paraId="4D382670" w14:textId="77777777" w:rsidR="008155B8" w:rsidRDefault="008155B8">
      <w:pPr>
        <w:pStyle w:val="BodyText"/>
        <w:rPr>
          <w:rFonts w:ascii="Trebuchet MS"/>
          <w:i/>
        </w:rPr>
      </w:pPr>
    </w:p>
    <w:p w14:paraId="7E27704C" w14:textId="77777777" w:rsidR="008155B8" w:rsidRDefault="002B5A47">
      <w:pPr>
        <w:pStyle w:val="BodyText"/>
        <w:spacing w:before="11"/>
        <w:rPr>
          <w:rFonts w:ascii="Trebuchet MS"/>
          <w:i/>
          <w:sz w:val="18"/>
        </w:rPr>
      </w:pPr>
      <w:r>
        <w:rPr>
          <w:noProof/>
        </w:rPr>
        <mc:AlternateContent>
          <mc:Choice Requires="wps">
            <w:drawing>
              <wp:anchor distT="0" distB="0" distL="0" distR="0" simplePos="0" relativeHeight="251659776" behindDoc="1" locked="0" layoutInCell="1" allowOverlap="1" wp14:anchorId="2F16AA32" wp14:editId="138C10B7">
                <wp:simplePos x="0" y="0"/>
                <wp:positionH relativeFrom="page">
                  <wp:posOffset>460375</wp:posOffset>
                </wp:positionH>
                <wp:positionV relativeFrom="paragraph">
                  <wp:posOffset>168275</wp:posOffset>
                </wp:positionV>
                <wp:extent cx="6853555" cy="848995"/>
                <wp:effectExtent l="12700" t="12700" r="10795" b="5080"/>
                <wp:wrapTopAndBottom/>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848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33F4A2" w14:textId="77777777" w:rsidR="008155B8" w:rsidRDefault="002B5A47">
                            <w:pPr>
                              <w:spacing w:before="2"/>
                              <w:ind w:left="146" w:right="146"/>
                              <w:jc w:val="center"/>
                              <w:rPr>
                                <w:rFonts w:ascii="Arial"/>
                                <w:b/>
                              </w:rPr>
                            </w:pPr>
                            <w:r>
                              <w:rPr>
                                <w:rFonts w:ascii="Arial"/>
                                <w:b/>
                                <w:color w:val="FF0000"/>
                              </w:rPr>
                              <w:t>WARNING</w:t>
                            </w:r>
                          </w:p>
                          <w:p w14:paraId="7F3CCBCC" w14:textId="77777777" w:rsidR="008155B8" w:rsidRDefault="002B5A47">
                            <w:pPr>
                              <w:spacing w:before="16" w:line="254" w:lineRule="auto"/>
                              <w:ind w:left="146" w:right="148"/>
                              <w:jc w:val="center"/>
                              <w:rPr>
                                <w:rFonts w:ascii="Arial"/>
                              </w:rPr>
                            </w:pPr>
                            <w:r>
                              <w:rPr>
                                <w:rFonts w:ascii="Arial"/>
                                <w:w w:val="85"/>
                              </w:rPr>
                              <w:t>UNDER</w:t>
                            </w:r>
                            <w:r>
                              <w:rPr>
                                <w:rFonts w:ascii="Arial"/>
                                <w:spacing w:val="-31"/>
                                <w:w w:val="85"/>
                              </w:rPr>
                              <w:t xml:space="preserve"> </w:t>
                            </w:r>
                            <w:r>
                              <w:rPr>
                                <w:rFonts w:ascii="Arial"/>
                                <w:w w:val="85"/>
                              </w:rPr>
                              <w:t>GEORGIA</w:t>
                            </w:r>
                            <w:r>
                              <w:rPr>
                                <w:rFonts w:ascii="Arial"/>
                                <w:spacing w:val="-32"/>
                                <w:w w:val="85"/>
                              </w:rPr>
                              <w:t xml:space="preserve"> </w:t>
                            </w:r>
                            <w:r>
                              <w:rPr>
                                <w:rFonts w:ascii="Arial"/>
                                <w:w w:val="85"/>
                              </w:rPr>
                              <w:t>LAW,</w:t>
                            </w:r>
                            <w:r>
                              <w:rPr>
                                <w:rFonts w:ascii="Arial"/>
                                <w:spacing w:val="-30"/>
                                <w:w w:val="85"/>
                              </w:rPr>
                              <w:t xml:space="preserve"> </w:t>
                            </w:r>
                            <w:r>
                              <w:rPr>
                                <w:rFonts w:ascii="Arial"/>
                                <w:w w:val="85"/>
                              </w:rPr>
                              <w:t>AN</w:t>
                            </w:r>
                            <w:r>
                              <w:rPr>
                                <w:rFonts w:ascii="Arial"/>
                                <w:spacing w:val="-32"/>
                                <w:w w:val="85"/>
                              </w:rPr>
                              <w:t xml:space="preserve"> </w:t>
                            </w:r>
                            <w:r>
                              <w:rPr>
                                <w:rFonts w:ascii="Arial"/>
                                <w:w w:val="85"/>
                              </w:rPr>
                              <w:t>EQUINE</w:t>
                            </w:r>
                            <w:r>
                              <w:rPr>
                                <w:rFonts w:ascii="Arial"/>
                                <w:spacing w:val="-30"/>
                                <w:w w:val="85"/>
                              </w:rPr>
                              <w:t xml:space="preserve"> </w:t>
                            </w:r>
                            <w:r>
                              <w:rPr>
                                <w:rFonts w:ascii="Arial"/>
                                <w:w w:val="85"/>
                              </w:rPr>
                              <w:t>ACTIVITY</w:t>
                            </w:r>
                            <w:r>
                              <w:rPr>
                                <w:rFonts w:ascii="Arial"/>
                                <w:spacing w:val="-30"/>
                                <w:w w:val="85"/>
                              </w:rPr>
                              <w:t xml:space="preserve"> </w:t>
                            </w:r>
                            <w:r>
                              <w:rPr>
                                <w:rFonts w:ascii="Arial"/>
                                <w:w w:val="85"/>
                              </w:rPr>
                              <w:t>SPONSOR</w:t>
                            </w:r>
                            <w:r>
                              <w:rPr>
                                <w:rFonts w:ascii="Arial"/>
                                <w:spacing w:val="-31"/>
                                <w:w w:val="85"/>
                              </w:rPr>
                              <w:t xml:space="preserve"> </w:t>
                            </w:r>
                            <w:r>
                              <w:rPr>
                                <w:rFonts w:ascii="Arial"/>
                                <w:w w:val="85"/>
                              </w:rPr>
                              <w:t>OR</w:t>
                            </w:r>
                            <w:r>
                              <w:rPr>
                                <w:rFonts w:ascii="Arial"/>
                                <w:spacing w:val="-31"/>
                                <w:w w:val="85"/>
                              </w:rPr>
                              <w:t xml:space="preserve"> </w:t>
                            </w:r>
                            <w:r>
                              <w:rPr>
                                <w:rFonts w:ascii="Arial"/>
                                <w:w w:val="85"/>
                              </w:rPr>
                              <w:t>EQUINE</w:t>
                            </w:r>
                            <w:r>
                              <w:rPr>
                                <w:rFonts w:ascii="Arial"/>
                                <w:spacing w:val="-29"/>
                                <w:w w:val="85"/>
                              </w:rPr>
                              <w:t xml:space="preserve"> </w:t>
                            </w:r>
                            <w:r>
                              <w:rPr>
                                <w:rFonts w:ascii="Arial"/>
                                <w:w w:val="85"/>
                              </w:rPr>
                              <w:t>PROFESSIONAL</w:t>
                            </w:r>
                            <w:r>
                              <w:rPr>
                                <w:rFonts w:ascii="Arial"/>
                                <w:spacing w:val="-30"/>
                                <w:w w:val="85"/>
                              </w:rPr>
                              <w:t xml:space="preserve"> </w:t>
                            </w:r>
                            <w:r>
                              <w:rPr>
                                <w:rFonts w:ascii="Arial"/>
                                <w:w w:val="85"/>
                              </w:rPr>
                              <w:t>IS</w:t>
                            </w:r>
                            <w:r>
                              <w:rPr>
                                <w:rFonts w:ascii="Arial"/>
                                <w:spacing w:val="-31"/>
                                <w:w w:val="85"/>
                              </w:rPr>
                              <w:t xml:space="preserve"> </w:t>
                            </w:r>
                            <w:r>
                              <w:rPr>
                                <w:rFonts w:ascii="Arial"/>
                                <w:w w:val="85"/>
                              </w:rPr>
                              <w:t>NOT</w:t>
                            </w:r>
                            <w:r>
                              <w:rPr>
                                <w:rFonts w:ascii="Arial"/>
                                <w:spacing w:val="-31"/>
                                <w:w w:val="85"/>
                              </w:rPr>
                              <w:t xml:space="preserve"> </w:t>
                            </w:r>
                            <w:r>
                              <w:rPr>
                                <w:rFonts w:ascii="Arial"/>
                                <w:w w:val="85"/>
                              </w:rPr>
                              <w:t>LIABLE</w:t>
                            </w:r>
                            <w:r>
                              <w:rPr>
                                <w:rFonts w:ascii="Arial"/>
                                <w:spacing w:val="-30"/>
                                <w:w w:val="85"/>
                              </w:rPr>
                              <w:t xml:space="preserve"> </w:t>
                            </w:r>
                            <w:r>
                              <w:rPr>
                                <w:rFonts w:ascii="Arial"/>
                                <w:w w:val="85"/>
                              </w:rPr>
                              <w:t>FOR</w:t>
                            </w:r>
                            <w:r>
                              <w:rPr>
                                <w:rFonts w:ascii="Arial"/>
                                <w:spacing w:val="-31"/>
                                <w:w w:val="85"/>
                              </w:rPr>
                              <w:t xml:space="preserve"> </w:t>
                            </w:r>
                            <w:r>
                              <w:rPr>
                                <w:rFonts w:ascii="Arial"/>
                                <w:w w:val="85"/>
                              </w:rPr>
                              <w:t>ANY</w:t>
                            </w:r>
                            <w:r>
                              <w:rPr>
                                <w:rFonts w:ascii="Arial"/>
                                <w:spacing w:val="-31"/>
                                <w:w w:val="85"/>
                              </w:rPr>
                              <w:t xml:space="preserve"> </w:t>
                            </w:r>
                            <w:r>
                              <w:rPr>
                                <w:rFonts w:ascii="Arial"/>
                                <w:w w:val="85"/>
                              </w:rPr>
                              <w:t>INJURY</w:t>
                            </w:r>
                            <w:r>
                              <w:rPr>
                                <w:rFonts w:ascii="Arial"/>
                                <w:spacing w:val="-30"/>
                                <w:w w:val="85"/>
                              </w:rPr>
                              <w:t xml:space="preserve"> </w:t>
                            </w:r>
                            <w:r>
                              <w:rPr>
                                <w:rFonts w:ascii="Arial"/>
                                <w:w w:val="85"/>
                              </w:rPr>
                              <w:t>TO OR</w:t>
                            </w:r>
                            <w:r>
                              <w:rPr>
                                <w:rFonts w:ascii="Arial"/>
                                <w:spacing w:val="-21"/>
                                <w:w w:val="85"/>
                              </w:rPr>
                              <w:t xml:space="preserve"> </w:t>
                            </w:r>
                            <w:r>
                              <w:rPr>
                                <w:rFonts w:ascii="Arial"/>
                                <w:w w:val="85"/>
                              </w:rPr>
                              <w:t>THE</w:t>
                            </w:r>
                            <w:r>
                              <w:rPr>
                                <w:rFonts w:ascii="Arial"/>
                                <w:spacing w:val="-22"/>
                                <w:w w:val="85"/>
                              </w:rPr>
                              <w:t xml:space="preserve"> </w:t>
                            </w:r>
                            <w:r>
                              <w:rPr>
                                <w:rFonts w:ascii="Arial"/>
                                <w:w w:val="85"/>
                              </w:rPr>
                              <w:t>DEATH</w:t>
                            </w:r>
                            <w:r>
                              <w:rPr>
                                <w:rFonts w:ascii="Arial"/>
                                <w:spacing w:val="-21"/>
                                <w:w w:val="85"/>
                              </w:rPr>
                              <w:t xml:space="preserve"> </w:t>
                            </w:r>
                            <w:r>
                              <w:rPr>
                                <w:rFonts w:ascii="Arial"/>
                                <w:w w:val="85"/>
                              </w:rPr>
                              <w:t>OF</w:t>
                            </w:r>
                            <w:r>
                              <w:rPr>
                                <w:rFonts w:ascii="Arial"/>
                                <w:spacing w:val="-22"/>
                                <w:w w:val="85"/>
                              </w:rPr>
                              <w:t xml:space="preserve"> </w:t>
                            </w:r>
                            <w:r>
                              <w:rPr>
                                <w:rFonts w:ascii="Arial"/>
                                <w:w w:val="85"/>
                              </w:rPr>
                              <w:t>A</w:t>
                            </w:r>
                            <w:r>
                              <w:rPr>
                                <w:rFonts w:ascii="Arial"/>
                                <w:spacing w:val="-22"/>
                                <w:w w:val="85"/>
                              </w:rPr>
                              <w:t xml:space="preserve"> </w:t>
                            </w:r>
                            <w:r>
                              <w:rPr>
                                <w:rFonts w:ascii="Arial"/>
                                <w:w w:val="85"/>
                              </w:rPr>
                              <w:t>PARTICIPANT</w:t>
                            </w:r>
                            <w:r>
                              <w:rPr>
                                <w:rFonts w:ascii="Arial"/>
                                <w:spacing w:val="-20"/>
                                <w:w w:val="85"/>
                              </w:rPr>
                              <w:t xml:space="preserve"> </w:t>
                            </w:r>
                            <w:r>
                              <w:rPr>
                                <w:rFonts w:ascii="Arial"/>
                                <w:w w:val="85"/>
                              </w:rPr>
                              <w:t>IN</w:t>
                            </w:r>
                            <w:r>
                              <w:rPr>
                                <w:rFonts w:ascii="Arial"/>
                                <w:spacing w:val="-22"/>
                                <w:w w:val="85"/>
                              </w:rPr>
                              <w:t xml:space="preserve"> </w:t>
                            </w:r>
                            <w:r>
                              <w:rPr>
                                <w:rFonts w:ascii="Arial"/>
                                <w:w w:val="85"/>
                              </w:rPr>
                              <w:t>EQUINE</w:t>
                            </w:r>
                            <w:r>
                              <w:rPr>
                                <w:rFonts w:ascii="Arial"/>
                                <w:spacing w:val="-21"/>
                                <w:w w:val="85"/>
                              </w:rPr>
                              <w:t xml:space="preserve"> </w:t>
                            </w:r>
                            <w:r>
                              <w:rPr>
                                <w:rFonts w:ascii="Arial"/>
                                <w:w w:val="85"/>
                              </w:rPr>
                              <w:t>ACTIVITIES</w:t>
                            </w:r>
                            <w:r>
                              <w:rPr>
                                <w:rFonts w:ascii="Arial"/>
                                <w:spacing w:val="-21"/>
                                <w:w w:val="85"/>
                              </w:rPr>
                              <w:t xml:space="preserve"> </w:t>
                            </w:r>
                            <w:r>
                              <w:rPr>
                                <w:rFonts w:ascii="Arial"/>
                                <w:w w:val="85"/>
                              </w:rPr>
                              <w:t>RESULTING</w:t>
                            </w:r>
                            <w:r>
                              <w:rPr>
                                <w:rFonts w:ascii="Arial"/>
                                <w:spacing w:val="-21"/>
                                <w:w w:val="85"/>
                              </w:rPr>
                              <w:t xml:space="preserve"> </w:t>
                            </w:r>
                            <w:r>
                              <w:rPr>
                                <w:rFonts w:ascii="Arial"/>
                                <w:w w:val="85"/>
                              </w:rPr>
                              <w:t>FROM</w:t>
                            </w:r>
                            <w:r>
                              <w:rPr>
                                <w:rFonts w:ascii="Arial"/>
                                <w:spacing w:val="-20"/>
                                <w:w w:val="85"/>
                              </w:rPr>
                              <w:t xml:space="preserve"> </w:t>
                            </w:r>
                            <w:r>
                              <w:rPr>
                                <w:rFonts w:ascii="Arial"/>
                                <w:w w:val="85"/>
                              </w:rPr>
                              <w:t>THE</w:t>
                            </w:r>
                            <w:r>
                              <w:rPr>
                                <w:rFonts w:ascii="Arial"/>
                                <w:spacing w:val="-21"/>
                                <w:w w:val="85"/>
                              </w:rPr>
                              <w:t xml:space="preserve"> </w:t>
                            </w:r>
                            <w:r>
                              <w:rPr>
                                <w:rFonts w:ascii="Arial"/>
                                <w:w w:val="85"/>
                              </w:rPr>
                              <w:t>INHERENT</w:t>
                            </w:r>
                            <w:r>
                              <w:rPr>
                                <w:rFonts w:ascii="Arial"/>
                                <w:spacing w:val="-21"/>
                                <w:w w:val="85"/>
                              </w:rPr>
                              <w:t xml:space="preserve"> </w:t>
                            </w:r>
                            <w:r>
                              <w:rPr>
                                <w:rFonts w:ascii="Arial"/>
                                <w:w w:val="85"/>
                              </w:rPr>
                              <w:t>RISKS</w:t>
                            </w:r>
                            <w:r>
                              <w:rPr>
                                <w:rFonts w:ascii="Arial"/>
                                <w:spacing w:val="-22"/>
                                <w:w w:val="85"/>
                              </w:rPr>
                              <w:t xml:space="preserve"> </w:t>
                            </w:r>
                            <w:r>
                              <w:rPr>
                                <w:rFonts w:ascii="Arial"/>
                                <w:w w:val="85"/>
                              </w:rPr>
                              <w:t>OF</w:t>
                            </w:r>
                            <w:r>
                              <w:rPr>
                                <w:rFonts w:ascii="Arial"/>
                                <w:spacing w:val="-22"/>
                                <w:w w:val="85"/>
                              </w:rPr>
                              <w:t xml:space="preserve"> </w:t>
                            </w:r>
                            <w:r>
                              <w:rPr>
                                <w:rFonts w:ascii="Arial"/>
                                <w:w w:val="85"/>
                              </w:rPr>
                              <w:t xml:space="preserve">EQUINE </w:t>
                            </w:r>
                            <w:r>
                              <w:rPr>
                                <w:rFonts w:ascii="Arial"/>
                                <w:w w:val="90"/>
                              </w:rPr>
                              <w:t>ACTIVITIES,</w:t>
                            </w:r>
                            <w:r>
                              <w:rPr>
                                <w:rFonts w:ascii="Arial"/>
                                <w:spacing w:val="-37"/>
                                <w:w w:val="90"/>
                              </w:rPr>
                              <w:t xml:space="preserve"> </w:t>
                            </w:r>
                            <w:r>
                              <w:rPr>
                                <w:rFonts w:ascii="Arial"/>
                                <w:w w:val="90"/>
                              </w:rPr>
                              <w:t>PURSUANT</w:t>
                            </w:r>
                            <w:r>
                              <w:rPr>
                                <w:rFonts w:ascii="Arial"/>
                                <w:spacing w:val="-37"/>
                                <w:w w:val="90"/>
                              </w:rPr>
                              <w:t xml:space="preserve"> </w:t>
                            </w:r>
                            <w:r>
                              <w:rPr>
                                <w:rFonts w:ascii="Arial"/>
                                <w:w w:val="90"/>
                              </w:rPr>
                              <w:t>TO</w:t>
                            </w:r>
                            <w:r>
                              <w:rPr>
                                <w:rFonts w:ascii="Arial"/>
                                <w:spacing w:val="-36"/>
                                <w:w w:val="90"/>
                              </w:rPr>
                              <w:t xml:space="preserve"> </w:t>
                            </w:r>
                            <w:r>
                              <w:rPr>
                                <w:rFonts w:ascii="Arial"/>
                                <w:w w:val="90"/>
                              </w:rPr>
                              <w:t>CHAPTER</w:t>
                            </w:r>
                            <w:r>
                              <w:rPr>
                                <w:rFonts w:ascii="Arial"/>
                                <w:spacing w:val="-37"/>
                                <w:w w:val="90"/>
                              </w:rPr>
                              <w:t xml:space="preserve"> </w:t>
                            </w:r>
                            <w:r>
                              <w:rPr>
                                <w:rFonts w:ascii="Arial"/>
                                <w:w w:val="90"/>
                              </w:rPr>
                              <w:t>12</w:t>
                            </w:r>
                            <w:r>
                              <w:rPr>
                                <w:rFonts w:ascii="Arial"/>
                                <w:spacing w:val="-36"/>
                                <w:w w:val="90"/>
                              </w:rPr>
                              <w:t xml:space="preserve"> </w:t>
                            </w:r>
                            <w:r>
                              <w:rPr>
                                <w:rFonts w:ascii="Arial"/>
                                <w:w w:val="90"/>
                              </w:rPr>
                              <w:t>OF</w:t>
                            </w:r>
                            <w:r>
                              <w:rPr>
                                <w:rFonts w:ascii="Arial"/>
                                <w:spacing w:val="-37"/>
                                <w:w w:val="90"/>
                              </w:rPr>
                              <w:t xml:space="preserve"> </w:t>
                            </w:r>
                            <w:r>
                              <w:rPr>
                                <w:rFonts w:ascii="Arial"/>
                                <w:w w:val="90"/>
                              </w:rPr>
                              <w:t>TITLE</w:t>
                            </w:r>
                            <w:r>
                              <w:rPr>
                                <w:rFonts w:ascii="Arial"/>
                                <w:spacing w:val="-36"/>
                                <w:w w:val="90"/>
                              </w:rPr>
                              <w:t xml:space="preserve"> </w:t>
                            </w:r>
                            <w:r>
                              <w:rPr>
                                <w:rFonts w:ascii="Arial"/>
                                <w:w w:val="90"/>
                              </w:rPr>
                              <w:t>4</w:t>
                            </w:r>
                            <w:r>
                              <w:rPr>
                                <w:rFonts w:ascii="Arial"/>
                                <w:spacing w:val="-36"/>
                                <w:w w:val="90"/>
                              </w:rPr>
                              <w:t xml:space="preserve"> </w:t>
                            </w:r>
                            <w:r>
                              <w:rPr>
                                <w:rFonts w:ascii="Arial"/>
                                <w:w w:val="90"/>
                              </w:rPr>
                              <w:t>OF</w:t>
                            </w:r>
                            <w:r>
                              <w:rPr>
                                <w:rFonts w:ascii="Arial"/>
                                <w:spacing w:val="-37"/>
                                <w:w w:val="90"/>
                              </w:rPr>
                              <w:t xml:space="preserve"> </w:t>
                            </w:r>
                            <w:r>
                              <w:rPr>
                                <w:rFonts w:ascii="Arial"/>
                                <w:w w:val="90"/>
                              </w:rPr>
                              <w:t>THE</w:t>
                            </w:r>
                            <w:r>
                              <w:rPr>
                                <w:rFonts w:ascii="Arial"/>
                                <w:spacing w:val="-36"/>
                                <w:w w:val="90"/>
                              </w:rPr>
                              <w:t xml:space="preserve"> </w:t>
                            </w:r>
                            <w:r>
                              <w:rPr>
                                <w:rFonts w:ascii="Arial"/>
                                <w:w w:val="90"/>
                              </w:rPr>
                              <w:t>OFFICIAL</w:t>
                            </w:r>
                            <w:r>
                              <w:rPr>
                                <w:rFonts w:ascii="Arial"/>
                                <w:spacing w:val="-36"/>
                                <w:w w:val="90"/>
                              </w:rPr>
                              <w:t xml:space="preserve"> </w:t>
                            </w:r>
                            <w:r>
                              <w:rPr>
                                <w:rFonts w:ascii="Arial"/>
                                <w:w w:val="90"/>
                              </w:rPr>
                              <w:t>CODE</w:t>
                            </w:r>
                            <w:r>
                              <w:rPr>
                                <w:rFonts w:ascii="Arial"/>
                                <w:spacing w:val="-36"/>
                                <w:w w:val="90"/>
                              </w:rPr>
                              <w:t xml:space="preserve"> </w:t>
                            </w:r>
                            <w:r>
                              <w:rPr>
                                <w:rFonts w:ascii="Arial"/>
                                <w:w w:val="90"/>
                              </w:rPr>
                              <w:t>OF</w:t>
                            </w:r>
                            <w:r>
                              <w:rPr>
                                <w:rFonts w:ascii="Arial"/>
                                <w:spacing w:val="-37"/>
                                <w:w w:val="90"/>
                              </w:rPr>
                              <w:t xml:space="preserve"> </w:t>
                            </w:r>
                            <w:r>
                              <w:rPr>
                                <w:rFonts w:ascii="Arial"/>
                                <w:w w:val="90"/>
                              </w:rPr>
                              <w:t>GEORGIA</w:t>
                            </w:r>
                            <w:r>
                              <w:rPr>
                                <w:rFonts w:ascii="Arial"/>
                                <w:spacing w:val="-36"/>
                                <w:w w:val="90"/>
                              </w:rPr>
                              <w:t xml:space="preserve"> </w:t>
                            </w:r>
                            <w:r>
                              <w:rPr>
                                <w:rFonts w:ascii="Arial"/>
                                <w:w w:val="90"/>
                              </w:rPr>
                              <w:t>ANNOTATED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6AA32" id="Text Box 5" o:spid="_x0000_s1027" type="#_x0000_t202" style="position:absolute;margin-left:36.25pt;margin-top:13.25pt;width:539.65pt;height:66.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" filled="f" strokeweight=".48pt">
                <v:textbox inset="0,0,0,0">
                  <w:txbxContent>
                    <w:p w14:paraId="5733F4A2" w14:textId="77777777" w:rsidR="008155B8" w:rsidRDefault="002B5A47">
                      <w:pPr>
                        <w:spacing w:before="2"/>
                        <w:ind w:left="146" w:right="146"/>
                        <w:jc w:val="center"/>
                        <w:rPr>
                          <w:rFonts w:ascii="Arial"/>
                          <w:b/>
                        </w:rPr>
                      </w:pPr>
                      <w:r>
                        <w:rPr>
                          <w:rFonts w:ascii="Arial"/>
                          <w:b/>
                          <w:color w:val="FF0000"/>
                        </w:rPr>
                        <w:t>WARNING</w:t>
                      </w:r>
                    </w:p>
                    <w:p w14:paraId="7F3CCBCC" w14:textId="77777777" w:rsidR="008155B8" w:rsidRDefault="002B5A47">
                      <w:pPr>
                        <w:spacing w:before="16" w:line="254" w:lineRule="auto"/>
                        <w:ind w:left="146" w:right="148"/>
                        <w:jc w:val="center"/>
                        <w:rPr>
                          <w:rFonts w:ascii="Arial"/>
                        </w:rPr>
                      </w:pPr>
                      <w:r>
                        <w:rPr>
                          <w:rFonts w:ascii="Arial"/>
                          <w:w w:val="85"/>
                        </w:rPr>
                        <w:t>UNDER</w:t>
                      </w:r>
                      <w:r>
                        <w:rPr>
                          <w:rFonts w:ascii="Arial"/>
                          <w:spacing w:val="-31"/>
                          <w:w w:val="85"/>
                        </w:rPr>
                        <w:t xml:space="preserve"> </w:t>
                      </w:r>
                      <w:r>
                        <w:rPr>
                          <w:rFonts w:ascii="Arial"/>
                          <w:w w:val="85"/>
                        </w:rPr>
                        <w:t>GEORGIA</w:t>
                      </w:r>
                      <w:r>
                        <w:rPr>
                          <w:rFonts w:ascii="Arial"/>
                          <w:spacing w:val="-32"/>
                          <w:w w:val="85"/>
                        </w:rPr>
                        <w:t xml:space="preserve"> </w:t>
                      </w:r>
                      <w:r>
                        <w:rPr>
                          <w:rFonts w:ascii="Arial"/>
                          <w:w w:val="85"/>
                        </w:rPr>
                        <w:t>LAW,</w:t>
                      </w:r>
                      <w:r>
                        <w:rPr>
                          <w:rFonts w:ascii="Arial"/>
                          <w:spacing w:val="-30"/>
                          <w:w w:val="85"/>
                        </w:rPr>
                        <w:t xml:space="preserve"> </w:t>
                      </w:r>
                      <w:r>
                        <w:rPr>
                          <w:rFonts w:ascii="Arial"/>
                          <w:w w:val="85"/>
                        </w:rPr>
                        <w:t>AN</w:t>
                      </w:r>
                      <w:r>
                        <w:rPr>
                          <w:rFonts w:ascii="Arial"/>
                          <w:spacing w:val="-32"/>
                          <w:w w:val="85"/>
                        </w:rPr>
                        <w:t xml:space="preserve"> </w:t>
                      </w:r>
                      <w:r>
                        <w:rPr>
                          <w:rFonts w:ascii="Arial"/>
                          <w:w w:val="85"/>
                        </w:rPr>
                        <w:t>EQUINE</w:t>
                      </w:r>
                      <w:r>
                        <w:rPr>
                          <w:rFonts w:ascii="Arial"/>
                          <w:spacing w:val="-30"/>
                          <w:w w:val="85"/>
                        </w:rPr>
                        <w:t xml:space="preserve"> </w:t>
                      </w:r>
                      <w:r>
                        <w:rPr>
                          <w:rFonts w:ascii="Arial"/>
                          <w:w w:val="85"/>
                        </w:rPr>
                        <w:t>ACTIVITY</w:t>
                      </w:r>
                      <w:r>
                        <w:rPr>
                          <w:rFonts w:ascii="Arial"/>
                          <w:spacing w:val="-30"/>
                          <w:w w:val="85"/>
                        </w:rPr>
                        <w:t xml:space="preserve"> </w:t>
                      </w:r>
                      <w:r>
                        <w:rPr>
                          <w:rFonts w:ascii="Arial"/>
                          <w:w w:val="85"/>
                        </w:rPr>
                        <w:t>SPONSOR</w:t>
                      </w:r>
                      <w:r>
                        <w:rPr>
                          <w:rFonts w:ascii="Arial"/>
                          <w:spacing w:val="-31"/>
                          <w:w w:val="85"/>
                        </w:rPr>
                        <w:t xml:space="preserve"> </w:t>
                      </w:r>
                      <w:r>
                        <w:rPr>
                          <w:rFonts w:ascii="Arial"/>
                          <w:w w:val="85"/>
                        </w:rPr>
                        <w:t>OR</w:t>
                      </w:r>
                      <w:r>
                        <w:rPr>
                          <w:rFonts w:ascii="Arial"/>
                          <w:spacing w:val="-31"/>
                          <w:w w:val="85"/>
                        </w:rPr>
                        <w:t xml:space="preserve"> </w:t>
                      </w:r>
                      <w:r>
                        <w:rPr>
                          <w:rFonts w:ascii="Arial"/>
                          <w:w w:val="85"/>
                        </w:rPr>
                        <w:t>EQUINE</w:t>
                      </w:r>
                      <w:r>
                        <w:rPr>
                          <w:rFonts w:ascii="Arial"/>
                          <w:spacing w:val="-29"/>
                          <w:w w:val="85"/>
                        </w:rPr>
                        <w:t xml:space="preserve"> </w:t>
                      </w:r>
                      <w:r>
                        <w:rPr>
                          <w:rFonts w:ascii="Arial"/>
                          <w:w w:val="85"/>
                        </w:rPr>
                        <w:t>PROFESSIONAL</w:t>
                      </w:r>
                      <w:r>
                        <w:rPr>
                          <w:rFonts w:ascii="Arial"/>
                          <w:spacing w:val="-30"/>
                          <w:w w:val="85"/>
                        </w:rPr>
                        <w:t xml:space="preserve"> </w:t>
                      </w:r>
                      <w:r>
                        <w:rPr>
                          <w:rFonts w:ascii="Arial"/>
                          <w:w w:val="85"/>
                        </w:rPr>
                        <w:t>IS</w:t>
                      </w:r>
                      <w:r>
                        <w:rPr>
                          <w:rFonts w:ascii="Arial"/>
                          <w:spacing w:val="-31"/>
                          <w:w w:val="85"/>
                        </w:rPr>
                        <w:t xml:space="preserve"> </w:t>
                      </w:r>
                      <w:r>
                        <w:rPr>
                          <w:rFonts w:ascii="Arial"/>
                          <w:w w:val="85"/>
                        </w:rPr>
                        <w:t>NOT</w:t>
                      </w:r>
                      <w:r>
                        <w:rPr>
                          <w:rFonts w:ascii="Arial"/>
                          <w:spacing w:val="-31"/>
                          <w:w w:val="85"/>
                        </w:rPr>
                        <w:t xml:space="preserve"> </w:t>
                      </w:r>
                      <w:r>
                        <w:rPr>
                          <w:rFonts w:ascii="Arial"/>
                          <w:w w:val="85"/>
                        </w:rPr>
                        <w:t>LIABLE</w:t>
                      </w:r>
                      <w:r>
                        <w:rPr>
                          <w:rFonts w:ascii="Arial"/>
                          <w:spacing w:val="-30"/>
                          <w:w w:val="85"/>
                        </w:rPr>
                        <w:t xml:space="preserve"> </w:t>
                      </w:r>
                      <w:r>
                        <w:rPr>
                          <w:rFonts w:ascii="Arial"/>
                          <w:w w:val="85"/>
                        </w:rPr>
                        <w:t>FOR</w:t>
                      </w:r>
                      <w:r>
                        <w:rPr>
                          <w:rFonts w:ascii="Arial"/>
                          <w:spacing w:val="-31"/>
                          <w:w w:val="85"/>
                        </w:rPr>
                        <w:t xml:space="preserve"> </w:t>
                      </w:r>
                      <w:r>
                        <w:rPr>
                          <w:rFonts w:ascii="Arial"/>
                          <w:w w:val="85"/>
                        </w:rPr>
                        <w:t>ANY</w:t>
                      </w:r>
                      <w:r>
                        <w:rPr>
                          <w:rFonts w:ascii="Arial"/>
                          <w:spacing w:val="-31"/>
                          <w:w w:val="85"/>
                        </w:rPr>
                        <w:t xml:space="preserve"> </w:t>
                      </w:r>
                      <w:r>
                        <w:rPr>
                          <w:rFonts w:ascii="Arial"/>
                          <w:w w:val="85"/>
                        </w:rPr>
                        <w:t>INJURY</w:t>
                      </w:r>
                      <w:r>
                        <w:rPr>
                          <w:rFonts w:ascii="Arial"/>
                          <w:spacing w:val="-30"/>
                          <w:w w:val="85"/>
                        </w:rPr>
                        <w:t xml:space="preserve"> </w:t>
                      </w:r>
                      <w:r>
                        <w:rPr>
                          <w:rFonts w:ascii="Arial"/>
                          <w:w w:val="85"/>
                        </w:rPr>
                        <w:t>TO OR</w:t>
                      </w:r>
                      <w:r>
                        <w:rPr>
                          <w:rFonts w:ascii="Arial"/>
                          <w:spacing w:val="-21"/>
                          <w:w w:val="85"/>
                        </w:rPr>
                        <w:t xml:space="preserve"> </w:t>
                      </w:r>
                      <w:r>
                        <w:rPr>
                          <w:rFonts w:ascii="Arial"/>
                          <w:w w:val="85"/>
                        </w:rPr>
                        <w:t>THE</w:t>
                      </w:r>
                      <w:r>
                        <w:rPr>
                          <w:rFonts w:ascii="Arial"/>
                          <w:spacing w:val="-22"/>
                          <w:w w:val="85"/>
                        </w:rPr>
                        <w:t xml:space="preserve"> </w:t>
                      </w:r>
                      <w:r>
                        <w:rPr>
                          <w:rFonts w:ascii="Arial"/>
                          <w:w w:val="85"/>
                        </w:rPr>
                        <w:t>DEATH</w:t>
                      </w:r>
                      <w:r>
                        <w:rPr>
                          <w:rFonts w:ascii="Arial"/>
                          <w:spacing w:val="-21"/>
                          <w:w w:val="85"/>
                        </w:rPr>
                        <w:t xml:space="preserve"> </w:t>
                      </w:r>
                      <w:r>
                        <w:rPr>
                          <w:rFonts w:ascii="Arial"/>
                          <w:w w:val="85"/>
                        </w:rPr>
                        <w:t>OF</w:t>
                      </w:r>
                      <w:r>
                        <w:rPr>
                          <w:rFonts w:ascii="Arial"/>
                          <w:spacing w:val="-22"/>
                          <w:w w:val="85"/>
                        </w:rPr>
                        <w:t xml:space="preserve"> </w:t>
                      </w:r>
                      <w:r>
                        <w:rPr>
                          <w:rFonts w:ascii="Arial"/>
                          <w:w w:val="85"/>
                        </w:rPr>
                        <w:t>A</w:t>
                      </w:r>
                      <w:r>
                        <w:rPr>
                          <w:rFonts w:ascii="Arial"/>
                          <w:spacing w:val="-22"/>
                          <w:w w:val="85"/>
                        </w:rPr>
                        <w:t xml:space="preserve"> </w:t>
                      </w:r>
                      <w:r>
                        <w:rPr>
                          <w:rFonts w:ascii="Arial"/>
                          <w:w w:val="85"/>
                        </w:rPr>
                        <w:t>PARTICIPANT</w:t>
                      </w:r>
                      <w:r>
                        <w:rPr>
                          <w:rFonts w:ascii="Arial"/>
                          <w:spacing w:val="-20"/>
                          <w:w w:val="85"/>
                        </w:rPr>
                        <w:t xml:space="preserve"> </w:t>
                      </w:r>
                      <w:r>
                        <w:rPr>
                          <w:rFonts w:ascii="Arial"/>
                          <w:w w:val="85"/>
                        </w:rPr>
                        <w:t>IN</w:t>
                      </w:r>
                      <w:r>
                        <w:rPr>
                          <w:rFonts w:ascii="Arial"/>
                          <w:spacing w:val="-22"/>
                          <w:w w:val="85"/>
                        </w:rPr>
                        <w:t xml:space="preserve"> </w:t>
                      </w:r>
                      <w:r>
                        <w:rPr>
                          <w:rFonts w:ascii="Arial"/>
                          <w:w w:val="85"/>
                        </w:rPr>
                        <w:t>EQUINE</w:t>
                      </w:r>
                      <w:r>
                        <w:rPr>
                          <w:rFonts w:ascii="Arial"/>
                          <w:spacing w:val="-21"/>
                          <w:w w:val="85"/>
                        </w:rPr>
                        <w:t xml:space="preserve"> </w:t>
                      </w:r>
                      <w:r>
                        <w:rPr>
                          <w:rFonts w:ascii="Arial"/>
                          <w:w w:val="85"/>
                        </w:rPr>
                        <w:t>ACTIVITIES</w:t>
                      </w:r>
                      <w:r>
                        <w:rPr>
                          <w:rFonts w:ascii="Arial"/>
                          <w:spacing w:val="-21"/>
                          <w:w w:val="85"/>
                        </w:rPr>
                        <w:t xml:space="preserve"> </w:t>
                      </w:r>
                      <w:r>
                        <w:rPr>
                          <w:rFonts w:ascii="Arial"/>
                          <w:w w:val="85"/>
                        </w:rPr>
                        <w:t>RESULTING</w:t>
                      </w:r>
                      <w:r>
                        <w:rPr>
                          <w:rFonts w:ascii="Arial"/>
                          <w:spacing w:val="-21"/>
                          <w:w w:val="85"/>
                        </w:rPr>
                        <w:t xml:space="preserve"> </w:t>
                      </w:r>
                      <w:r>
                        <w:rPr>
                          <w:rFonts w:ascii="Arial"/>
                          <w:w w:val="85"/>
                        </w:rPr>
                        <w:t>FROM</w:t>
                      </w:r>
                      <w:r>
                        <w:rPr>
                          <w:rFonts w:ascii="Arial"/>
                          <w:spacing w:val="-20"/>
                          <w:w w:val="85"/>
                        </w:rPr>
                        <w:t xml:space="preserve"> </w:t>
                      </w:r>
                      <w:r>
                        <w:rPr>
                          <w:rFonts w:ascii="Arial"/>
                          <w:w w:val="85"/>
                        </w:rPr>
                        <w:t>THE</w:t>
                      </w:r>
                      <w:r>
                        <w:rPr>
                          <w:rFonts w:ascii="Arial"/>
                          <w:spacing w:val="-21"/>
                          <w:w w:val="85"/>
                        </w:rPr>
                        <w:t xml:space="preserve"> </w:t>
                      </w:r>
                      <w:r>
                        <w:rPr>
                          <w:rFonts w:ascii="Arial"/>
                          <w:w w:val="85"/>
                        </w:rPr>
                        <w:t>INHERENT</w:t>
                      </w:r>
                      <w:r>
                        <w:rPr>
                          <w:rFonts w:ascii="Arial"/>
                          <w:spacing w:val="-21"/>
                          <w:w w:val="85"/>
                        </w:rPr>
                        <w:t xml:space="preserve"> </w:t>
                      </w:r>
                      <w:r>
                        <w:rPr>
                          <w:rFonts w:ascii="Arial"/>
                          <w:w w:val="85"/>
                        </w:rPr>
                        <w:t>RISKS</w:t>
                      </w:r>
                      <w:r>
                        <w:rPr>
                          <w:rFonts w:ascii="Arial"/>
                          <w:spacing w:val="-22"/>
                          <w:w w:val="85"/>
                        </w:rPr>
                        <w:t xml:space="preserve"> </w:t>
                      </w:r>
                      <w:r>
                        <w:rPr>
                          <w:rFonts w:ascii="Arial"/>
                          <w:w w:val="85"/>
                        </w:rPr>
                        <w:t>OF</w:t>
                      </w:r>
                      <w:r>
                        <w:rPr>
                          <w:rFonts w:ascii="Arial"/>
                          <w:spacing w:val="-22"/>
                          <w:w w:val="85"/>
                        </w:rPr>
                        <w:t xml:space="preserve"> </w:t>
                      </w:r>
                      <w:r>
                        <w:rPr>
                          <w:rFonts w:ascii="Arial"/>
                          <w:w w:val="85"/>
                        </w:rPr>
                        <w:t xml:space="preserve">EQUINE </w:t>
                      </w:r>
                      <w:r>
                        <w:rPr>
                          <w:rFonts w:ascii="Arial"/>
                          <w:w w:val="90"/>
                        </w:rPr>
                        <w:t>ACTIVITIES,</w:t>
                      </w:r>
                      <w:r>
                        <w:rPr>
                          <w:rFonts w:ascii="Arial"/>
                          <w:spacing w:val="-37"/>
                          <w:w w:val="90"/>
                        </w:rPr>
                        <w:t xml:space="preserve"> </w:t>
                      </w:r>
                      <w:r>
                        <w:rPr>
                          <w:rFonts w:ascii="Arial"/>
                          <w:w w:val="90"/>
                        </w:rPr>
                        <w:t>PURSUANT</w:t>
                      </w:r>
                      <w:r>
                        <w:rPr>
                          <w:rFonts w:ascii="Arial"/>
                          <w:spacing w:val="-37"/>
                          <w:w w:val="90"/>
                        </w:rPr>
                        <w:t xml:space="preserve"> </w:t>
                      </w:r>
                      <w:r>
                        <w:rPr>
                          <w:rFonts w:ascii="Arial"/>
                          <w:w w:val="90"/>
                        </w:rPr>
                        <w:t>TO</w:t>
                      </w:r>
                      <w:r>
                        <w:rPr>
                          <w:rFonts w:ascii="Arial"/>
                          <w:spacing w:val="-36"/>
                          <w:w w:val="90"/>
                        </w:rPr>
                        <w:t xml:space="preserve"> </w:t>
                      </w:r>
                      <w:r>
                        <w:rPr>
                          <w:rFonts w:ascii="Arial"/>
                          <w:w w:val="90"/>
                        </w:rPr>
                        <w:t>CHAPTER</w:t>
                      </w:r>
                      <w:r>
                        <w:rPr>
                          <w:rFonts w:ascii="Arial"/>
                          <w:spacing w:val="-37"/>
                          <w:w w:val="90"/>
                        </w:rPr>
                        <w:t xml:space="preserve"> </w:t>
                      </w:r>
                      <w:r>
                        <w:rPr>
                          <w:rFonts w:ascii="Arial"/>
                          <w:w w:val="90"/>
                        </w:rPr>
                        <w:t>12</w:t>
                      </w:r>
                      <w:r>
                        <w:rPr>
                          <w:rFonts w:ascii="Arial"/>
                          <w:spacing w:val="-36"/>
                          <w:w w:val="90"/>
                        </w:rPr>
                        <w:t xml:space="preserve"> </w:t>
                      </w:r>
                      <w:r>
                        <w:rPr>
                          <w:rFonts w:ascii="Arial"/>
                          <w:w w:val="90"/>
                        </w:rPr>
                        <w:t>OF</w:t>
                      </w:r>
                      <w:r>
                        <w:rPr>
                          <w:rFonts w:ascii="Arial"/>
                          <w:spacing w:val="-37"/>
                          <w:w w:val="90"/>
                        </w:rPr>
                        <w:t xml:space="preserve"> </w:t>
                      </w:r>
                      <w:r>
                        <w:rPr>
                          <w:rFonts w:ascii="Arial"/>
                          <w:w w:val="90"/>
                        </w:rPr>
                        <w:t>TITLE</w:t>
                      </w:r>
                      <w:r>
                        <w:rPr>
                          <w:rFonts w:ascii="Arial"/>
                          <w:spacing w:val="-36"/>
                          <w:w w:val="90"/>
                        </w:rPr>
                        <w:t xml:space="preserve"> </w:t>
                      </w:r>
                      <w:r>
                        <w:rPr>
                          <w:rFonts w:ascii="Arial"/>
                          <w:w w:val="90"/>
                        </w:rPr>
                        <w:t>4</w:t>
                      </w:r>
                      <w:r>
                        <w:rPr>
                          <w:rFonts w:ascii="Arial"/>
                          <w:spacing w:val="-36"/>
                          <w:w w:val="90"/>
                        </w:rPr>
                        <w:t xml:space="preserve"> </w:t>
                      </w:r>
                      <w:r>
                        <w:rPr>
                          <w:rFonts w:ascii="Arial"/>
                          <w:w w:val="90"/>
                        </w:rPr>
                        <w:t>OF</w:t>
                      </w:r>
                      <w:r>
                        <w:rPr>
                          <w:rFonts w:ascii="Arial"/>
                          <w:spacing w:val="-37"/>
                          <w:w w:val="90"/>
                        </w:rPr>
                        <w:t xml:space="preserve"> </w:t>
                      </w:r>
                      <w:r>
                        <w:rPr>
                          <w:rFonts w:ascii="Arial"/>
                          <w:w w:val="90"/>
                        </w:rPr>
                        <w:t>THE</w:t>
                      </w:r>
                      <w:r>
                        <w:rPr>
                          <w:rFonts w:ascii="Arial"/>
                          <w:spacing w:val="-36"/>
                          <w:w w:val="90"/>
                        </w:rPr>
                        <w:t xml:space="preserve"> </w:t>
                      </w:r>
                      <w:r>
                        <w:rPr>
                          <w:rFonts w:ascii="Arial"/>
                          <w:w w:val="90"/>
                        </w:rPr>
                        <w:t>OFFICIAL</w:t>
                      </w:r>
                      <w:r>
                        <w:rPr>
                          <w:rFonts w:ascii="Arial"/>
                          <w:spacing w:val="-36"/>
                          <w:w w:val="90"/>
                        </w:rPr>
                        <w:t xml:space="preserve"> </w:t>
                      </w:r>
                      <w:r>
                        <w:rPr>
                          <w:rFonts w:ascii="Arial"/>
                          <w:w w:val="90"/>
                        </w:rPr>
                        <w:t>CODE</w:t>
                      </w:r>
                      <w:r>
                        <w:rPr>
                          <w:rFonts w:ascii="Arial"/>
                          <w:spacing w:val="-36"/>
                          <w:w w:val="90"/>
                        </w:rPr>
                        <w:t xml:space="preserve"> </w:t>
                      </w:r>
                      <w:r>
                        <w:rPr>
                          <w:rFonts w:ascii="Arial"/>
                          <w:w w:val="90"/>
                        </w:rPr>
                        <w:t>OF</w:t>
                      </w:r>
                      <w:r>
                        <w:rPr>
                          <w:rFonts w:ascii="Arial"/>
                          <w:spacing w:val="-37"/>
                          <w:w w:val="90"/>
                        </w:rPr>
                        <w:t xml:space="preserve"> </w:t>
                      </w:r>
                      <w:r>
                        <w:rPr>
                          <w:rFonts w:ascii="Arial"/>
                          <w:w w:val="90"/>
                        </w:rPr>
                        <w:t>GEORGIA</w:t>
                      </w:r>
                      <w:r>
                        <w:rPr>
                          <w:rFonts w:ascii="Arial"/>
                          <w:spacing w:val="-36"/>
                          <w:w w:val="90"/>
                        </w:rPr>
                        <w:t xml:space="preserve"> </w:t>
                      </w:r>
                      <w:r>
                        <w:rPr>
                          <w:rFonts w:ascii="Arial"/>
                          <w:w w:val="90"/>
                        </w:rPr>
                        <w:t>ANNOTATED</w:t>
                      </w:r>
                    </w:p>
                  </w:txbxContent>
                </v:textbox>
                <w10:wrap type="topAndBottom" anchorx="page"/>
              </v:shape>
            </w:pict>
          </mc:Fallback>
        </mc:AlternateContent>
      </w:r>
    </w:p>
    <w:p w14:paraId="4A0C1D1A" w14:textId="77777777" w:rsidR="008155B8" w:rsidRDefault="008155B8">
      <w:pPr>
        <w:pStyle w:val="BodyText"/>
        <w:rPr>
          <w:rFonts w:ascii="Trebuchet MS"/>
          <w:i/>
        </w:rPr>
      </w:pPr>
    </w:p>
    <w:p w14:paraId="4DC55446" w14:textId="77777777" w:rsidR="008155B8" w:rsidRDefault="008155B8">
      <w:pPr>
        <w:pStyle w:val="BodyText"/>
        <w:spacing w:before="10"/>
        <w:rPr>
          <w:rFonts w:ascii="Trebuchet MS"/>
          <w:i/>
          <w:sz w:val="19"/>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2"/>
        <w:gridCol w:w="269"/>
        <w:gridCol w:w="1080"/>
      </w:tblGrid>
      <w:tr w:rsidR="008155B8" w14:paraId="28A04C56" w14:textId="77777777">
        <w:trPr>
          <w:trHeight w:val="506"/>
        </w:trPr>
        <w:tc>
          <w:tcPr>
            <w:tcW w:w="7922" w:type="dxa"/>
          </w:tcPr>
          <w:p w14:paraId="263ED580" w14:textId="77777777" w:rsidR="008155B8" w:rsidRDefault="002B5A47">
            <w:pPr>
              <w:pStyle w:val="TableParagraph"/>
              <w:ind w:right="98"/>
              <w:jc w:val="right"/>
              <w:rPr>
                <w:b/>
              </w:rPr>
            </w:pPr>
            <w:r>
              <w:rPr>
                <w:b/>
              </w:rPr>
              <w:t>TOTAL CLASS FEES:</w:t>
            </w:r>
          </w:p>
        </w:tc>
        <w:tc>
          <w:tcPr>
            <w:tcW w:w="269" w:type="dxa"/>
          </w:tcPr>
          <w:p w14:paraId="539161B2" w14:textId="77777777" w:rsidR="008155B8" w:rsidRDefault="008155B8">
            <w:pPr>
              <w:pStyle w:val="TableParagraph"/>
              <w:rPr>
                <w:rFonts w:ascii="Times New Roman"/>
              </w:rPr>
            </w:pPr>
          </w:p>
        </w:tc>
        <w:tc>
          <w:tcPr>
            <w:tcW w:w="1080" w:type="dxa"/>
          </w:tcPr>
          <w:p w14:paraId="0B5DCD79" w14:textId="77777777" w:rsidR="008155B8" w:rsidRDefault="008155B8">
            <w:pPr>
              <w:pStyle w:val="TableParagraph"/>
              <w:rPr>
                <w:rFonts w:ascii="Times New Roman"/>
              </w:rPr>
            </w:pPr>
          </w:p>
        </w:tc>
      </w:tr>
      <w:tr w:rsidR="008155B8" w14:paraId="7E8B71FC" w14:textId="77777777">
        <w:trPr>
          <w:trHeight w:val="275"/>
        </w:trPr>
        <w:tc>
          <w:tcPr>
            <w:tcW w:w="7922" w:type="dxa"/>
          </w:tcPr>
          <w:p w14:paraId="289D4D9E" w14:textId="3424CF19" w:rsidR="008155B8" w:rsidRDefault="002B5A47">
            <w:pPr>
              <w:pStyle w:val="TableParagraph"/>
              <w:ind w:right="94"/>
              <w:jc w:val="right"/>
              <w:rPr>
                <w:b/>
              </w:rPr>
            </w:pPr>
            <w:r>
              <w:rPr>
                <w:b/>
              </w:rPr>
              <w:t>Office Fee:</w:t>
            </w:r>
          </w:p>
        </w:tc>
        <w:tc>
          <w:tcPr>
            <w:tcW w:w="269" w:type="dxa"/>
          </w:tcPr>
          <w:p w14:paraId="35B78017" w14:textId="77777777" w:rsidR="008155B8" w:rsidRDefault="008155B8">
            <w:pPr>
              <w:pStyle w:val="TableParagraph"/>
              <w:rPr>
                <w:rFonts w:ascii="Times New Roman"/>
                <w:sz w:val="20"/>
              </w:rPr>
            </w:pPr>
          </w:p>
        </w:tc>
        <w:tc>
          <w:tcPr>
            <w:tcW w:w="1080" w:type="dxa"/>
          </w:tcPr>
          <w:p w14:paraId="5BB9B617" w14:textId="13E2DE88" w:rsidR="008155B8" w:rsidRDefault="002B5A47">
            <w:pPr>
              <w:pStyle w:val="TableParagraph"/>
              <w:ind w:left="354"/>
              <w:rPr>
                <w:b/>
              </w:rPr>
            </w:pPr>
            <w:r>
              <w:rPr>
                <w:b/>
              </w:rPr>
              <w:t>$2</w:t>
            </w:r>
            <w:r w:rsidR="00294AD4">
              <w:rPr>
                <w:b/>
              </w:rPr>
              <w:t>5</w:t>
            </w:r>
          </w:p>
        </w:tc>
      </w:tr>
      <w:tr w:rsidR="008155B8" w14:paraId="250471AD" w14:textId="77777777">
        <w:trPr>
          <w:trHeight w:val="277"/>
        </w:trPr>
        <w:tc>
          <w:tcPr>
            <w:tcW w:w="7922" w:type="dxa"/>
          </w:tcPr>
          <w:p w14:paraId="46A0C463" w14:textId="189B9E0D" w:rsidR="008155B8" w:rsidRDefault="002B5A47">
            <w:pPr>
              <w:pStyle w:val="TableParagraph"/>
              <w:spacing w:before="2"/>
              <w:ind w:right="94"/>
              <w:jc w:val="right"/>
              <w:rPr>
                <w:b/>
              </w:rPr>
            </w:pPr>
            <w:r>
              <w:rPr>
                <w:b/>
              </w:rPr>
              <w:t>Stabling 1 Day from Noon</w:t>
            </w:r>
            <w:r w:rsidR="001B6BEB">
              <w:rPr>
                <w:b/>
              </w:rPr>
              <w:t xml:space="preserve"> FRI</w:t>
            </w:r>
            <w:r>
              <w:rPr>
                <w:b/>
              </w:rPr>
              <w:t xml:space="preserve"> $60 includes 2 bags of </w:t>
            </w:r>
            <w:proofErr w:type="gramStart"/>
            <w:r>
              <w:rPr>
                <w:b/>
              </w:rPr>
              <w:t>shavings;</w:t>
            </w:r>
            <w:proofErr w:type="gramEnd"/>
          </w:p>
        </w:tc>
        <w:tc>
          <w:tcPr>
            <w:tcW w:w="269" w:type="dxa"/>
          </w:tcPr>
          <w:p w14:paraId="209ADCEA" w14:textId="77777777" w:rsidR="008155B8" w:rsidRDefault="008155B8">
            <w:pPr>
              <w:pStyle w:val="TableParagraph"/>
              <w:rPr>
                <w:rFonts w:ascii="Times New Roman"/>
                <w:sz w:val="20"/>
              </w:rPr>
            </w:pPr>
          </w:p>
        </w:tc>
        <w:tc>
          <w:tcPr>
            <w:tcW w:w="1080" w:type="dxa"/>
          </w:tcPr>
          <w:p w14:paraId="7019B367" w14:textId="77777777" w:rsidR="008155B8" w:rsidRDefault="008155B8">
            <w:pPr>
              <w:pStyle w:val="TableParagraph"/>
              <w:rPr>
                <w:rFonts w:ascii="Times New Roman"/>
                <w:sz w:val="20"/>
              </w:rPr>
            </w:pPr>
          </w:p>
        </w:tc>
      </w:tr>
      <w:tr w:rsidR="008155B8" w14:paraId="44F021BF" w14:textId="77777777">
        <w:trPr>
          <w:trHeight w:val="505"/>
        </w:trPr>
        <w:tc>
          <w:tcPr>
            <w:tcW w:w="7922" w:type="dxa"/>
          </w:tcPr>
          <w:p w14:paraId="5F65A5CD" w14:textId="0CE816C2" w:rsidR="008155B8" w:rsidRDefault="002B5A47" w:rsidP="00996C46">
            <w:pPr>
              <w:pStyle w:val="TableParagraph"/>
              <w:ind w:left="929"/>
              <w:rPr>
                <w:b/>
              </w:rPr>
            </w:pPr>
            <w:r>
              <w:rPr>
                <w:b/>
                <w:i/>
              </w:rPr>
              <w:t>Other</w:t>
            </w:r>
            <w:r w:rsidRPr="00996C46">
              <w:rPr>
                <w:b/>
                <w:i/>
              </w:rPr>
              <w:t xml:space="preserve">: </w:t>
            </w:r>
            <w:r w:rsidRPr="00996C46">
              <w:rPr>
                <w:b/>
              </w:rPr>
              <w:t>$</w:t>
            </w:r>
            <w:r w:rsidR="0076278C" w:rsidRPr="00996C46">
              <w:rPr>
                <w:b/>
              </w:rPr>
              <w:t>4</w:t>
            </w:r>
            <w:r w:rsidRPr="00996C46">
              <w:rPr>
                <w:b/>
              </w:rPr>
              <w:t xml:space="preserve">0Tack </w:t>
            </w:r>
            <w:proofErr w:type="gramStart"/>
            <w:r w:rsidRPr="00996C46">
              <w:rPr>
                <w:b/>
              </w:rPr>
              <w:t>Stall;</w:t>
            </w:r>
            <w:r w:rsidR="00996C46" w:rsidRPr="00996C46">
              <w:rPr>
                <w:b/>
              </w:rPr>
              <w:t>$</w:t>
            </w:r>
            <w:proofErr w:type="gramEnd"/>
            <w:r w:rsidR="00996C46" w:rsidRPr="00996C46">
              <w:rPr>
                <w:b/>
              </w:rPr>
              <w:t>40 RV;</w:t>
            </w:r>
            <w:r w:rsidRPr="00996C46">
              <w:rPr>
                <w:b/>
              </w:rPr>
              <w:t xml:space="preserve"> $40 Grounds Fee/Day</w:t>
            </w:r>
            <w:r w:rsidR="00996C46">
              <w:rPr>
                <w:b/>
              </w:rPr>
              <w:t>;</w:t>
            </w:r>
            <w:r w:rsidRPr="00996C46">
              <w:rPr>
                <w:b/>
              </w:rPr>
              <w:t xml:space="preserve">  $</w:t>
            </w:r>
            <w:r w:rsidR="00996C46">
              <w:rPr>
                <w:b/>
              </w:rPr>
              <w:t>8</w:t>
            </w:r>
            <w:r w:rsidRPr="00996C46">
              <w:rPr>
                <w:b/>
              </w:rPr>
              <w:t>.00 Extra</w:t>
            </w:r>
            <w:r w:rsidRPr="00996C46">
              <w:rPr>
                <w:b/>
                <w:spacing w:val="-16"/>
              </w:rPr>
              <w:t xml:space="preserve"> </w:t>
            </w:r>
            <w:r w:rsidRPr="00996C46">
              <w:rPr>
                <w:b/>
              </w:rPr>
              <w:t>Shavings</w:t>
            </w:r>
            <w:r w:rsidR="00996C46">
              <w:rPr>
                <w:b/>
              </w:rPr>
              <w:t>;</w:t>
            </w:r>
            <w:r w:rsidR="00996C46" w:rsidRPr="00996C46">
              <w:rPr>
                <w:b/>
              </w:rPr>
              <w:t xml:space="preserve"> $20 Late Fee after Closing date; </w:t>
            </w:r>
            <w:r w:rsidR="00996C46">
              <w:rPr>
                <w:b/>
              </w:rPr>
              <w:t>$10</w:t>
            </w:r>
            <w:r w:rsidR="00996C46" w:rsidRPr="00996C46">
              <w:rPr>
                <w:b/>
              </w:rPr>
              <w:t xml:space="preserve"> </w:t>
            </w:r>
            <w:r w:rsidRPr="00996C46">
              <w:rPr>
                <w:b/>
              </w:rPr>
              <w:t>for PP or credit cards</w:t>
            </w:r>
          </w:p>
        </w:tc>
        <w:tc>
          <w:tcPr>
            <w:tcW w:w="269" w:type="dxa"/>
          </w:tcPr>
          <w:p w14:paraId="59968136" w14:textId="77777777" w:rsidR="008155B8" w:rsidRDefault="008155B8">
            <w:pPr>
              <w:pStyle w:val="TableParagraph"/>
              <w:rPr>
                <w:rFonts w:ascii="Times New Roman"/>
              </w:rPr>
            </w:pPr>
          </w:p>
        </w:tc>
        <w:tc>
          <w:tcPr>
            <w:tcW w:w="1080" w:type="dxa"/>
          </w:tcPr>
          <w:p w14:paraId="7DE7E95A" w14:textId="77777777" w:rsidR="008155B8" w:rsidRDefault="008155B8">
            <w:pPr>
              <w:pStyle w:val="TableParagraph"/>
              <w:rPr>
                <w:rFonts w:ascii="Times New Roman"/>
              </w:rPr>
            </w:pPr>
          </w:p>
        </w:tc>
      </w:tr>
      <w:tr w:rsidR="008155B8" w14:paraId="6EB8907D" w14:textId="77777777">
        <w:trPr>
          <w:trHeight w:val="506"/>
        </w:trPr>
        <w:tc>
          <w:tcPr>
            <w:tcW w:w="7922" w:type="dxa"/>
          </w:tcPr>
          <w:p w14:paraId="4B4B868F" w14:textId="77777777" w:rsidR="008155B8" w:rsidRDefault="002B5A47">
            <w:pPr>
              <w:pStyle w:val="TableParagraph"/>
              <w:ind w:left="2568"/>
              <w:rPr>
                <w:b/>
              </w:rPr>
            </w:pPr>
            <w:r>
              <w:rPr>
                <w:b/>
              </w:rPr>
              <w:t xml:space="preserve">GRAND TOTAL – SHOW FEES + </w:t>
            </w:r>
            <w:r>
              <w:rPr>
                <w:b/>
                <w:spacing w:val="-3"/>
              </w:rPr>
              <w:t xml:space="preserve">ADMIN </w:t>
            </w:r>
            <w:r>
              <w:rPr>
                <w:b/>
              </w:rPr>
              <w:t>+</w:t>
            </w:r>
            <w:r>
              <w:rPr>
                <w:b/>
                <w:spacing w:val="4"/>
              </w:rPr>
              <w:t xml:space="preserve"> </w:t>
            </w:r>
            <w:r>
              <w:rPr>
                <w:b/>
              </w:rPr>
              <w:t>STALLS</w:t>
            </w:r>
          </w:p>
          <w:p w14:paraId="2B76048D" w14:textId="77777777" w:rsidR="008155B8" w:rsidRDefault="002B5A47">
            <w:pPr>
              <w:pStyle w:val="TableParagraph"/>
              <w:spacing w:before="1" w:line="232" w:lineRule="exact"/>
              <w:ind w:left="5062"/>
              <w:rPr>
                <w:b/>
                <w:i/>
              </w:rPr>
            </w:pPr>
            <w:r>
              <w:rPr>
                <w:b/>
                <w:i/>
              </w:rPr>
              <w:t>Make Checks out to</w:t>
            </w:r>
            <w:r>
              <w:rPr>
                <w:b/>
                <w:i/>
                <w:spacing w:val="-9"/>
              </w:rPr>
              <w:t xml:space="preserve"> </w:t>
            </w:r>
            <w:r>
              <w:rPr>
                <w:b/>
                <w:i/>
              </w:rPr>
              <w:t>AYDC</w:t>
            </w:r>
          </w:p>
        </w:tc>
        <w:tc>
          <w:tcPr>
            <w:tcW w:w="269" w:type="dxa"/>
          </w:tcPr>
          <w:p w14:paraId="69995E93" w14:textId="77777777" w:rsidR="008155B8" w:rsidRDefault="008155B8">
            <w:pPr>
              <w:pStyle w:val="TableParagraph"/>
              <w:rPr>
                <w:rFonts w:ascii="Times New Roman"/>
              </w:rPr>
            </w:pPr>
          </w:p>
        </w:tc>
        <w:tc>
          <w:tcPr>
            <w:tcW w:w="1080" w:type="dxa"/>
          </w:tcPr>
          <w:p w14:paraId="3BCE26F0" w14:textId="77777777" w:rsidR="008155B8" w:rsidRDefault="008155B8">
            <w:pPr>
              <w:pStyle w:val="TableParagraph"/>
              <w:rPr>
                <w:rFonts w:ascii="Times New Roman"/>
              </w:rPr>
            </w:pPr>
          </w:p>
        </w:tc>
      </w:tr>
      <w:tr w:rsidR="008155B8" w14:paraId="5386BED4" w14:textId="77777777">
        <w:trPr>
          <w:trHeight w:val="277"/>
        </w:trPr>
        <w:tc>
          <w:tcPr>
            <w:tcW w:w="7922" w:type="dxa"/>
          </w:tcPr>
          <w:p w14:paraId="398BFA4E" w14:textId="77777777" w:rsidR="008155B8" w:rsidRDefault="002B5A47">
            <w:pPr>
              <w:pStyle w:val="TableParagraph"/>
              <w:ind w:left="232"/>
              <w:rPr>
                <w:b/>
              </w:rPr>
            </w:pPr>
            <w:r>
              <w:rPr>
                <w:b/>
              </w:rPr>
              <w:t>Name on Card:</w:t>
            </w:r>
          </w:p>
        </w:tc>
        <w:tc>
          <w:tcPr>
            <w:tcW w:w="269" w:type="dxa"/>
          </w:tcPr>
          <w:p w14:paraId="4A0E5595" w14:textId="77777777" w:rsidR="008155B8" w:rsidRDefault="008155B8">
            <w:pPr>
              <w:pStyle w:val="TableParagraph"/>
              <w:rPr>
                <w:rFonts w:ascii="Times New Roman"/>
                <w:sz w:val="20"/>
              </w:rPr>
            </w:pPr>
          </w:p>
        </w:tc>
        <w:tc>
          <w:tcPr>
            <w:tcW w:w="1080" w:type="dxa"/>
          </w:tcPr>
          <w:p w14:paraId="22F60767" w14:textId="77777777" w:rsidR="008155B8" w:rsidRDefault="008155B8">
            <w:pPr>
              <w:pStyle w:val="TableParagraph"/>
              <w:rPr>
                <w:rFonts w:ascii="Times New Roman"/>
                <w:sz w:val="20"/>
              </w:rPr>
            </w:pPr>
          </w:p>
        </w:tc>
      </w:tr>
      <w:tr w:rsidR="008155B8" w14:paraId="02606AEC" w14:textId="77777777">
        <w:trPr>
          <w:trHeight w:val="275"/>
        </w:trPr>
        <w:tc>
          <w:tcPr>
            <w:tcW w:w="7922" w:type="dxa"/>
          </w:tcPr>
          <w:p w14:paraId="73539EA2" w14:textId="77777777" w:rsidR="008155B8" w:rsidRDefault="002B5A47">
            <w:pPr>
              <w:pStyle w:val="TableParagraph"/>
              <w:ind w:left="292"/>
              <w:rPr>
                <w:b/>
              </w:rPr>
            </w:pPr>
            <w:r>
              <w:rPr>
                <w:b/>
              </w:rPr>
              <w:t>Credit Card #:</w:t>
            </w:r>
          </w:p>
        </w:tc>
        <w:tc>
          <w:tcPr>
            <w:tcW w:w="269" w:type="dxa"/>
          </w:tcPr>
          <w:p w14:paraId="69F9A1F6" w14:textId="77777777" w:rsidR="008155B8" w:rsidRDefault="008155B8">
            <w:pPr>
              <w:pStyle w:val="TableParagraph"/>
              <w:rPr>
                <w:rFonts w:ascii="Times New Roman"/>
                <w:sz w:val="20"/>
              </w:rPr>
            </w:pPr>
          </w:p>
        </w:tc>
        <w:tc>
          <w:tcPr>
            <w:tcW w:w="1080" w:type="dxa"/>
          </w:tcPr>
          <w:p w14:paraId="28C756FA" w14:textId="77777777" w:rsidR="008155B8" w:rsidRDefault="008155B8">
            <w:pPr>
              <w:pStyle w:val="TableParagraph"/>
              <w:rPr>
                <w:rFonts w:ascii="Times New Roman"/>
                <w:sz w:val="20"/>
              </w:rPr>
            </w:pPr>
          </w:p>
        </w:tc>
      </w:tr>
      <w:tr w:rsidR="008155B8" w14:paraId="15EFF2F6" w14:textId="77777777">
        <w:trPr>
          <w:trHeight w:val="278"/>
        </w:trPr>
        <w:tc>
          <w:tcPr>
            <w:tcW w:w="7922" w:type="dxa"/>
          </w:tcPr>
          <w:p w14:paraId="47F298C1" w14:textId="77777777" w:rsidR="008155B8" w:rsidRDefault="002B5A47">
            <w:pPr>
              <w:pStyle w:val="TableParagraph"/>
              <w:tabs>
                <w:tab w:val="left" w:pos="4958"/>
              </w:tabs>
              <w:ind w:left="354"/>
              <w:rPr>
                <w:b/>
              </w:rPr>
            </w:pPr>
            <w:r>
              <w:rPr>
                <w:b/>
              </w:rPr>
              <w:t>3-Digit</w:t>
            </w:r>
            <w:r>
              <w:rPr>
                <w:b/>
                <w:spacing w:val="-3"/>
              </w:rPr>
              <w:t xml:space="preserve"> </w:t>
            </w:r>
            <w:r>
              <w:rPr>
                <w:b/>
              </w:rPr>
              <w:t>Code:</w:t>
            </w:r>
            <w:r>
              <w:rPr>
                <w:b/>
              </w:rPr>
              <w:tab/>
              <w:t>Exp Date:</w:t>
            </w:r>
          </w:p>
        </w:tc>
        <w:tc>
          <w:tcPr>
            <w:tcW w:w="269" w:type="dxa"/>
          </w:tcPr>
          <w:p w14:paraId="40DB06B9" w14:textId="77777777" w:rsidR="008155B8" w:rsidRDefault="008155B8">
            <w:pPr>
              <w:pStyle w:val="TableParagraph"/>
              <w:rPr>
                <w:rFonts w:ascii="Times New Roman"/>
                <w:sz w:val="20"/>
              </w:rPr>
            </w:pPr>
          </w:p>
        </w:tc>
        <w:tc>
          <w:tcPr>
            <w:tcW w:w="1080" w:type="dxa"/>
          </w:tcPr>
          <w:p w14:paraId="2D9DB330" w14:textId="77777777" w:rsidR="008155B8" w:rsidRDefault="008155B8">
            <w:pPr>
              <w:pStyle w:val="TableParagraph"/>
              <w:rPr>
                <w:rFonts w:ascii="Times New Roman"/>
                <w:sz w:val="20"/>
              </w:rPr>
            </w:pPr>
          </w:p>
        </w:tc>
      </w:tr>
    </w:tbl>
    <w:p w14:paraId="31487586" w14:textId="77777777" w:rsidR="008155B8" w:rsidRDefault="008155B8">
      <w:pPr>
        <w:pStyle w:val="BodyText"/>
        <w:spacing w:before="1"/>
        <w:rPr>
          <w:rFonts w:ascii="Trebuchet MS"/>
          <w:i/>
          <w:sz w:val="42"/>
        </w:rPr>
      </w:pPr>
    </w:p>
    <w:p w14:paraId="05BD7493" w14:textId="2A51951F" w:rsidR="005F2888" w:rsidRDefault="002B5A47" w:rsidP="006331F5">
      <w:pPr>
        <w:pStyle w:val="Heading5"/>
        <w:ind w:left="1440"/>
        <w:jc w:val="left"/>
      </w:pPr>
      <w:r w:rsidRPr="006331F5">
        <w:rPr>
          <w:u w:val="single"/>
        </w:rPr>
        <w:t>Mail entries</w:t>
      </w:r>
      <w:r>
        <w:t xml:space="preserve"> including Entry, Payment, Coggins, &amp; GDCTA/AYDC Release to: </w:t>
      </w:r>
    </w:p>
    <w:p w14:paraId="3AEAA3FE" w14:textId="77777777" w:rsidR="009D4F76" w:rsidRDefault="009D4F76" w:rsidP="009D4F76">
      <w:pPr>
        <w:pStyle w:val="Heading5"/>
        <w:ind w:left="2"/>
        <w:jc w:val="left"/>
      </w:pPr>
    </w:p>
    <w:p w14:paraId="16D29670" w14:textId="32FBAA01" w:rsidR="00E82575" w:rsidRDefault="00E82575" w:rsidP="00313D7D">
      <w:pPr>
        <w:pStyle w:val="Heading5"/>
        <w:ind w:left="2"/>
      </w:pPr>
      <w:r>
        <w:t xml:space="preserve">Mary Lou </w:t>
      </w:r>
      <w:proofErr w:type="spellStart"/>
      <w:r w:rsidR="00996C46">
        <w:t>Freil</w:t>
      </w:r>
      <w:proofErr w:type="spellEnd"/>
    </w:p>
    <w:p w14:paraId="1404B8BD" w14:textId="74BC7D6C" w:rsidR="00E82575" w:rsidRDefault="009C7F27" w:rsidP="00313D7D">
      <w:pPr>
        <w:pStyle w:val="Heading5"/>
        <w:ind w:left="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10659 </w:t>
      </w:r>
      <w:proofErr w:type="spellStart"/>
      <w:r>
        <w:rPr>
          <w:rFonts w:ascii="Verdana" w:hAnsi="Verdana"/>
          <w:color w:val="000000"/>
          <w:sz w:val="20"/>
          <w:szCs w:val="20"/>
          <w:shd w:val="clear" w:color="auto" w:fill="FFFFFF"/>
        </w:rPr>
        <w:t>Naramore</w:t>
      </w:r>
      <w:proofErr w:type="spellEnd"/>
      <w:r>
        <w:rPr>
          <w:rFonts w:ascii="Verdana" w:hAnsi="Verdana"/>
          <w:color w:val="000000"/>
          <w:sz w:val="20"/>
          <w:szCs w:val="20"/>
          <w:shd w:val="clear" w:color="auto" w:fill="FFFFFF"/>
        </w:rPr>
        <w:t xml:space="preserve"> Lane, Alpharetta, GA 30022</w:t>
      </w:r>
    </w:p>
    <w:p w14:paraId="7E248540" w14:textId="77777777" w:rsidR="006331F5" w:rsidRDefault="006331F5" w:rsidP="00313D7D">
      <w:pPr>
        <w:pStyle w:val="Heading5"/>
        <w:ind w:left="2"/>
        <w:rPr>
          <w:rFonts w:ascii="Verdana" w:hAnsi="Verdana"/>
          <w:color w:val="000000"/>
          <w:sz w:val="20"/>
          <w:szCs w:val="20"/>
          <w:shd w:val="clear" w:color="auto" w:fill="FFFFFF"/>
        </w:rPr>
      </w:pPr>
    </w:p>
    <w:p w14:paraId="2526E7F5" w14:textId="06FF1588" w:rsidR="001A6831" w:rsidRDefault="0022068F" w:rsidP="00313D7D">
      <w:pPr>
        <w:pStyle w:val="Heading5"/>
        <w:ind w:left="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Emailed Entries accepted:  </w:t>
      </w:r>
      <w:hyperlink r:id="rId14" w:history="1">
        <w:r w:rsidR="00E23064" w:rsidRPr="003D68EF">
          <w:rPr>
            <w:rStyle w:val="Hyperlink"/>
            <w:rFonts w:ascii="Verdana" w:hAnsi="Verdana"/>
            <w:sz w:val="20"/>
            <w:szCs w:val="20"/>
            <w:shd w:val="clear" w:color="auto" w:fill="FFFFFF"/>
          </w:rPr>
          <w:t>marylou</w:t>
        </w:r>
        <w:r w:rsidR="00996C46">
          <w:rPr>
            <w:rStyle w:val="Hyperlink"/>
            <w:rFonts w:ascii="Verdana" w:hAnsi="Verdana"/>
            <w:sz w:val="20"/>
            <w:szCs w:val="20"/>
            <w:shd w:val="clear" w:color="auto" w:fill="FFFFFF"/>
          </w:rPr>
          <w:t>Freil</w:t>
        </w:r>
        <w:r w:rsidR="00E23064" w:rsidRPr="003D68EF">
          <w:rPr>
            <w:rStyle w:val="Hyperlink"/>
            <w:rFonts w:ascii="Verdana" w:hAnsi="Verdana"/>
            <w:sz w:val="20"/>
            <w:szCs w:val="20"/>
            <w:shd w:val="clear" w:color="auto" w:fill="FFFFFF"/>
          </w:rPr>
          <w:t>@gmail.com</w:t>
        </w:r>
      </w:hyperlink>
      <w:r w:rsidR="009D4F76">
        <w:rPr>
          <w:rStyle w:val="Hyperlink"/>
          <w:rFonts w:ascii="Verdana" w:hAnsi="Verdana"/>
          <w:sz w:val="20"/>
          <w:szCs w:val="20"/>
          <w:shd w:val="clear" w:color="auto" w:fill="FFFFFF"/>
        </w:rPr>
        <w:t xml:space="preserve">  OR enter via EqEntries.com</w:t>
      </w:r>
    </w:p>
    <w:p w14:paraId="557790E6" w14:textId="2B9FDF72" w:rsidR="00AB5C0F" w:rsidRDefault="00AB5C0F" w:rsidP="00313D7D">
      <w:pPr>
        <w:pStyle w:val="Heading5"/>
        <w:ind w:left="2"/>
        <w:rPr>
          <w:rFonts w:ascii="Verdana" w:hAnsi="Verdana"/>
          <w:color w:val="000000"/>
          <w:sz w:val="20"/>
          <w:szCs w:val="20"/>
          <w:shd w:val="clear" w:color="auto" w:fill="FFFFFF"/>
        </w:rPr>
      </w:pPr>
    </w:p>
    <w:bookmarkEnd w:id="0"/>
    <w:p w14:paraId="0FAACDCE" w14:textId="77777777" w:rsidR="0022068F" w:rsidRDefault="0022068F" w:rsidP="00AB5C0F">
      <w:pPr>
        <w:pStyle w:val="Heading5"/>
        <w:ind w:left="2"/>
        <w:jc w:val="left"/>
      </w:pPr>
    </w:p>
    <w:p w14:paraId="4C9147B7" w14:textId="0350A810" w:rsidR="008155B8" w:rsidRDefault="00BD1C34" w:rsidP="00AB5C0F">
      <w:pPr>
        <w:pStyle w:val="Heading5"/>
        <w:ind w:left="2"/>
      </w:pPr>
      <w:hyperlink r:id="rId15" w:tgtFrame="_blank" w:history="1">
        <w:r w:rsidR="00807457">
          <w:rPr>
            <w:b w:val="0"/>
            <w:noProof/>
          </w:rPr>
          <w:drawing>
            <wp:inline distT="0" distB="0" distL="0" distR="0" wp14:anchorId="747DEBE0" wp14:editId="1DCEE245">
              <wp:extent cx="1333500" cy="3810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1333500" cy="381000"/>
                      </a:xfrm>
                      <a:prstGeom prst="rect">
                        <a:avLst/>
                      </a:prstGeom>
                    </pic:spPr>
                  </pic:pic>
                </a:graphicData>
              </a:graphic>
            </wp:inline>
          </w:drawing>
        </w:r>
      </w:hyperlink>
      <w:r w:rsidR="00AB5C0F">
        <w:t xml:space="preserve"> </w:t>
      </w:r>
      <w:r w:rsidR="006331F5">
        <w:t>P</w:t>
      </w:r>
      <w:r w:rsidR="00AB5C0F">
        <w:t xml:space="preserve">ayments </w:t>
      </w:r>
      <w:r w:rsidR="00E23064">
        <w:t>Ex</w:t>
      </w:r>
      <w:r w:rsidR="00AB5C0F">
        <w:t>cepted</w:t>
      </w:r>
      <w:r w:rsidR="0094757D">
        <w:t>:</w:t>
      </w:r>
      <w:r w:rsidR="004148ED">
        <w:t xml:space="preserve"> </w:t>
      </w:r>
      <w:hyperlink r:id="rId17" w:history="1">
        <w:r w:rsidR="000902F3" w:rsidRPr="0006409E">
          <w:rPr>
            <w:rStyle w:val="Hyperlink"/>
          </w:rPr>
          <w:t>missliz@taramiaridingschool.com</w:t>
        </w:r>
      </w:hyperlink>
    </w:p>
    <w:p w14:paraId="44100112" w14:textId="49D572E8" w:rsidR="000902F3" w:rsidRDefault="000902F3" w:rsidP="00AB5C0F">
      <w:pPr>
        <w:pStyle w:val="Heading5"/>
        <w:ind w:left="2"/>
      </w:pPr>
    </w:p>
    <w:p w14:paraId="1CA60A5F" w14:textId="28E89B0E" w:rsidR="000902F3" w:rsidRDefault="000902F3" w:rsidP="00AB5C0F">
      <w:pPr>
        <w:pStyle w:val="Heading5"/>
        <w:ind w:left="2"/>
      </w:pPr>
    </w:p>
    <w:p w14:paraId="2F2D3C60" w14:textId="2A2BBA6C" w:rsidR="00E44D19" w:rsidRDefault="00E44D19" w:rsidP="00AB5C0F">
      <w:pPr>
        <w:pStyle w:val="Heading5"/>
        <w:ind w:left="2"/>
        <w:sectPr w:rsidR="00E44D19">
          <w:pgSz w:w="12240" w:h="15840"/>
          <w:pgMar w:top="660" w:right="0" w:bottom="280" w:left="0" w:header="720" w:footer="720" w:gutter="0"/>
          <w:cols w:space="720"/>
        </w:sectPr>
      </w:pPr>
    </w:p>
    <w:p w14:paraId="7571F3BB" w14:textId="5E533F3A" w:rsidR="008155B8" w:rsidRDefault="008155B8">
      <w:pPr>
        <w:pStyle w:val="BodyText"/>
        <w:ind w:right="-40"/>
        <w:rPr>
          <w:rFonts w:ascii="Arial"/>
        </w:rPr>
      </w:pPr>
    </w:p>
    <w:p w14:paraId="3351AE53" w14:textId="77777777" w:rsidR="008155B8" w:rsidRDefault="008155B8">
      <w:pPr>
        <w:pStyle w:val="BodyText"/>
        <w:rPr>
          <w:rFonts w:ascii="Arial"/>
          <w:b/>
        </w:rPr>
      </w:pPr>
    </w:p>
    <w:p w14:paraId="5F996624" w14:textId="77777777" w:rsidR="008155B8" w:rsidRDefault="008155B8">
      <w:pPr>
        <w:pStyle w:val="BodyText"/>
        <w:rPr>
          <w:rFonts w:ascii="Arial"/>
          <w:b/>
        </w:rPr>
      </w:pPr>
    </w:p>
    <w:p w14:paraId="1AF05191" w14:textId="77777777" w:rsidR="008155B8" w:rsidRDefault="008155B8">
      <w:pPr>
        <w:pStyle w:val="BodyText"/>
        <w:rPr>
          <w:rFonts w:ascii="Arial"/>
          <w:b/>
        </w:rPr>
      </w:pPr>
    </w:p>
    <w:p w14:paraId="1075DD07" w14:textId="77777777" w:rsidR="008155B8" w:rsidRDefault="008155B8">
      <w:pPr>
        <w:pStyle w:val="BodyText"/>
        <w:rPr>
          <w:rFonts w:ascii="Arial"/>
          <w:b/>
        </w:rPr>
      </w:pPr>
    </w:p>
    <w:p w14:paraId="14AD159C" w14:textId="77777777" w:rsidR="008155B8" w:rsidRDefault="008155B8">
      <w:pPr>
        <w:pStyle w:val="BodyText"/>
        <w:spacing w:before="5"/>
        <w:rPr>
          <w:rFonts w:ascii="Arial"/>
          <w:b/>
          <w:sz w:val="29"/>
        </w:rPr>
      </w:pPr>
    </w:p>
    <w:p w14:paraId="4F22C0C3" w14:textId="77777777" w:rsidR="008155B8" w:rsidRDefault="002B5A47">
      <w:pPr>
        <w:spacing w:before="88"/>
        <w:ind w:left="4072"/>
        <w:rPr>
          <w:rFonts w:ascii="Arial"/>
          <w:b/>
          <w:sz w:val="36"/>
        </w:rPr>
      </w:pPr>
      <w:r>
        <w:rPr>
          <w:noProof/>
        </w:rPr>
        <w:drawing>
          <wp:anchor distT="0" distB="0" distL="0" distR="0" simplePos="0" relativeHeight="251656704" behindDoc="0" locked="0" layoutInCell="1" allowOverlap="1" wp14:anchorId="2394C56D" wp14:editId="1D669F65">
            <wp:simplePos x="0" y="0"/>
            <wp:positionH relativeFrom="page">
              <wp:posOffset>822960</wp:posOffset>
            </wp:positionH>
            <wp:positionV relativeFrom="paragraph">
              <wp:posOffset>-799546</wp:posOffset>
            </wp:positionV>
            <wp:extent cx="1379219" cy="1069847"/>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1379219" cy="1069847"/>
                    </a:xfrm>
                    <a:prstGeom prst="rect">
                      <a:avLst/>
                    </a:prstGeom>
                  </pic:spPr>
                </pic:pic>
              </a:graphicData>
            </a:graphic>
          </wp:anchor>
        </w:drawing>
      </w:r>
      <w:r>
        <w:rPr>
          <w:rFonts w:ascii="Arial"/>
          <w:b/>
          <w:sz w:val="36"/>
        </w:rPr>
        <w:t>GDCTA Hold Harmless Clause</w:t>
      </w:r>
    </w:p>
    <w:p w14:paraId="0349D06F" w14:textId="77777777" w:rsidR="008155B8" w:rsidRDefault="008155B8">
      <w:pPr>
        <w:pStyle w:val="BodyText"/>
        <w:spacing w:before="8"/>
        <w:rPr>
          <w:rFonts w:ascii="Arial"/>
          <w:b/>
          <w:sz w:val="12"/>
        </w:rPr>
      </w:pPr>
    </w:p>
    <w:p w14:paraId="41CDF2C3" w14:textId="77777777" w:rsidR="008155B8" w:rsidRDefault="002B5A47">
      <w:pPr>
        <w:spacing w:before="96" w:line="237" w:lineRule="auto"/>
        <w:ind w:left="1295" w:right="1350" w:firstLine="719"/>
        <w:rPr>
          <w:rFonts w:ascii="Arial" w:hAnsi="Arial"/>
          <w:sz w:val="18"/>
        </w:rPr>
      </w:pPr>
      <w:r>
        <w:rPr>
          <w:rFonts w:ascii="Arial" w:hAnsi="Arial"/>
          <w:sz w:val="18"/>
        </w:rPr>
        <w:t xml:space="preserve">The undersigned competitor and all signors below hereby (1) agrees to release the management of this show, their officers, directors, employees, members, or agents, and the owners or managers of the grounds where this event is held, from any loss, damage, liability, or injury arising out of or resulting from this show or competitors participation therein; (2) agrees to indemnify, hold harmless and defend the Georgia Dressage and Combined Training Association, Inc., the organizer, facility owner, and the management of this show from and against any and all claims for loss, damage, liability, or injury, however caused, resulting directly or indirectly from competitors entry or participation in this show or from acts or omissions of competitor or competitor’s agents; and (3) acknowledges that activities with and around horses and horse shows involve inherent risks that are understood by the persons signing and are expressly assumed.  In the event of injury to competitor or to competitor’s animals permission is hereby granted to </w:t>
      </w:r>
      <w:proofErr w:type="gramStart"/>
      <w:r>
        <w:rPr>
          <w:rFonts w:ascii="Arial" w:hAnsi="Arial"/>
          <w:sz w:val="18"/>
        </w:rPr>
        <w:t>management  for</w:t>
      </w:r>
      <w:proofErr w:type="gramEnd"/>
      <w:r>
        <w:rPr>
          <w:rFonts w:ascii="Arial" w:hAnsi="Arial"/>
          <w:sz w:val="18"/>
        </w:rPr>
        <w:t xml:space="preserve"> emergency medical treatment.</w:t>
      </w:r>
    </w:p>
    <w:p w14:paraId="14E704C7" w14:textId="77777777" w:rsidR="008155B8" w:rsidRDefault="002B5A47">
      <w:pPr>
        <w:spacing w:line="237" w:lineRule="auto"/>
        <w:ind w:left="1296" w:right="1378" w:firstLine="719"/>
        <w:rPr>
          <w:rFonts w:ascii="Arial"/>
          <w:sz w:val="18"/>
        </w:rPr>
      </w:pPr>
      <w:r>
        <w:rPr>
          <w:rFonts w:ascii="Arial"/>
          <w:sz w:val="18"/>
        </w:rPr>
        <w:t>Every entry at a Georgia Dressage and Combined Training Association, Inc. (GDCTA) recognized competition shall constitute an agreement and affirmation that all participants (which include, without limitation, the owner, lessee, trainer, manager, agent, coach, driver, handler, and the horse), for themselves, their principals, representatives, employees, and agents: (1) shall be subject to the constitution and rules of the GDCTA and the local rules of the competition; (2) represent that every horse, rider, driver, and handler is eligible as entered; (3) agree to be bound by the constitution and rules of the United States Equestrian Federation (USEF) and of the competition, and will accept as final the decision of the hearing committee on any question arising under said rules, and agree to hold the competition, the GDCTA, their officials, directors and employees harmless for any action taken; (4) agree that as a condition of and in consideration of acceptance of entry, they authorize the GDCTA and the competition management to market, transfer, assign, or otherwise make use of any photographs, likenesses, films, broadcasts, cablecasts, audiotapes, or videotapes taken of the horse(s) and participant(s) while on the grounds, incident to, or in transit between the stabling facility and the event site, in any way they see fit for the promotion, coverage, or benefit of the event, sport, or the GDCTA, without compensation to any of them, so long as the use neither jeopardizes amateur status nor endorses a specific product or service, and hereby expressly and irrevocably waive and release any rights in connection with such use, including any claim to invasion of privacy, right of publicity, or to misappropriation; and (5) agree that they participate voluntarily in the competition fully aware that horse sports and the competition involve inherent dangerous risk of serious injury or death, and by participating they expressly assume any and all risks of injury or loss, and they agree to indemnify and hold harmless the GDCTA, the competition, and the officials, directors, employees, and agents from and against all claims including for any injury or loss suffered during or in connection with the competition, whether or not such claim, injury, or loss resulted, directly or indirectly, from the negligent acts or omissions of said officials, directors, employees, or agents of the GDCTA or competition.  The construction and application of USEF Rules are governed by laws of the State of New York, and any action instituted against USEF must be filed in New York State, see Article</w:t>
      </w:r>
      <w:r>
        <w:rPr>
          <w:rFonts w:ascii="Arial"/>
          <w:spacing w:val="-3"/>
          <w:sz w:val="18"/>
        </w:rPr>
        <w:t xml:space="preserve"> </w:t>
      </w:r>
      <w:r>
        <w:rPr>
          <w:rFonts w:ascii="Arial"/>
          <w:sz w:val="18"/>
        </w:rPr>
        <w:t>1502.5.</w:t>
      </w:r>
    </w:p>
    <w:p w14:paraId="7DAEF9EA" w14:textId="77777777" w:rsidR="008155B8" w:rsidRDefault="002B5A47">
      <w:pPr>
        <w:spacing w:before="77"/>
        <w:ind w:left="5680"/>
        <w:rPr>
          <w:rFonts w:ascii="Arial"/>
          <w:b/>
          <w:sz w:val="18"/>
        </w:rPr>
      </w:pPr>
      <w:r>
        <w:rPr>
          <w:rFonts w:ascii="Arial"/>
          <w:b/>
          <w:sz w:val="18"/>
        </w:rPr>
        <w:t>WARNING</w:t>
      </w:r>
    </w:p>
    <w:p w14:paraId="3CB68BFB" w14:textId="77777777" w:rsidR="008155B8" w:rsidRDefault="008155B8">
      <w:pPr>
        <w:pStyle w:val="BodyText"/>
        <w:spacing w:before="4"/>
        <w:rPr>
          <w:rFonts w:ascii="Arial"/>
          <w:b/>
          <w:sz w:val="18"/>
        </w:rPr>
      </w:pPr>
    </w:p>
    <w:p w14:paraId="4224ED55" w14:textId="77777777" w:rsidR="008155B8" w:rsidRDefault="002B5A47">
      <w:pPr>
        <w:pStyle w:val="Heading6"/>
        <w:spacing w:line="247" w:lineRule="auto"/>
        <w:ind w:left="1295" w:right="1196"/>
      </w:pPr>
      <w:r>
        <w:t>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w:t>
      </w:r>
    </w:p>
    <w:p w14:paraId="1DB1A4DB" w14:textId="77777777" w:rsidR="008155B8" w:rsidRDefault="008155B8">
      <w:pPr>
        <w:pStyle w:val="BodyText"/>
        <w:rPr>
          <w:rFonts w:ascii="Arial"/>
          <w:b/>
        </w:rPr>
      </w:pPr>
    </w:p>
    <w:p w14:paraId="430E2A45" w14:textId="77777777" w:rsidR="008155B8" w:rsidRDefault="008155B8">
      <w:pPr>
        <w:pStyle w:val="BodyText"/>
        <w:rPr>
          <w:rFonts w:ascii="Arial"/>
          <w:b/>
          <w:sz w:val="16"/>
        </w:rPr>
      </w:pPr>
    </w:p>
    <w:p w14:paraId="11786233" w14:textId="77777777" w:rsidR="008155B8" w:rsidRDefault="008155B8">
      <w:pPr>
        <w:rPr>
          <w:rFonts w:ascii="Arial"/>
          <w:sz w:val="16"/>
        </w:rPr>
        <w:sectPr w:rsidR="008155B8">
          <w:pgSz w:w="12240" w:h="15840"/>
          <w:pgMar w:top="1440" w:right="0" w:bottom="280" w:left="0" w:header="720" w:footer="720" w:gutter="0"/>
          <w:cols w:space="720"/>
        </w:sectPr>
      </w:pPr>
    </w:p>
    <w:p w14:paraId="525BFCCB" w14:textId="77777777" w:rsidR="008155B8" w:rsidRDefault="002B5A47">
      <w:pPr>
        <w:tabs>
          <w:tab w:val="left" w:pos="5886"/>
        </w:tabs>
        <w:spacing w:before="94"/>
        <w:ind w:left="1295"/>
        <w:jc w:val="center"/>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2DFDCF6A" w14:textId="77777777" w:rsidR="008155B8" w:rsidRDefault="002B5A47">
      <w:pPr>
        <w:spacing w:before="4"/>
        <w:ind w:left="1143"/>
        <w:jc w:val="center"/>
        <w:rPr>
          <w:rFonts w:ascii="Arial"/>
          <w:b/>
          <w:sz w:val="18"/>
        </w:rPr>
      </w:pPr>
      <w:r>
        <w:rPr>
          <w:rFonts w:ascii="Arial"/>
          <w:b/>
          <w:sz w:val="18"/>
        </w:rPr>
        <w:t>(Rider/Driver/Handler) (Mandatory)</w:t>
      </w:r>
    </w:p>
    <w:p w14:paraId="7D0ADCE9" w14:textId="77777777" w:rsidR="008155B8" w:rsidRDefault="008155B8">
      <w:pPr>
        <w:pStyle w:val="BodyText"/>
        <w:spacing w:before="11"/>
        <w:rPr>
          <w:rFonts w:ascii="Arial"/>
          <w:b/>
          <w:sz w:val="17"/>
        </w:rPr>
      </w:pPr>
    </w:p>
    <w:p w14:paraId="24C9DAD2" w14:textId="77777777" w:rsidR="008155B8" w:rsidRDefault="002B5A47">
      <w:pPr>
        <w:tabs>
          <w:tab w:val="left" w:pos="5886"/>
        </w:tabs>
        <w:ind w:left="1295"/>
        <w:jc w:val="center"/>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6EDC6DA6" w14:textId="77777777" w:rsidR="008155B8" w:rsidRDefault="002B5A47">
      <w:pPr>
        <w:spacing w:before="4"/>
        <w:ind w:left="2015"/>
        <w:rPr>
          <w:rFonts w:ascii="Arial"/>
          <w:b/>
          <w:sz w:val="18"/>
        </w:rPr>
      </w:pPr>
      <w:r>
        <w:rPr>
          <w:rFonts w:ascii="Arial"/>
          <w:b/>
          <w:sz w:val="18"/>
        </w:rPr>
        <w:t>(Horse Owner/Agent) (Mandatory)</w:t>
      </w:r>
    </w:p>
    <w:p w14:paraId="19675E76" w14:textId="77777777" w:rsidR="008155B8" w:rsidRDefault="008155B8">
      <w:pPr>
        <w:pStyle w:val="BodyText"/>
        <w:spacing w:before="10"/>
        <w:rPr>
          <w:rFonts w:ascii="Arial"/>
          <w:b/>
          <w:sz w:val="17"/>
        </w:rPr>
      </w:pPr>
    </w:p>
    <w:p w14:paraId="2D9F90BD" w14:textId="77777777" w:rsidR="008155B8" w:rsidRDefault="002B5A47">
      <w:pPr>
        <w:tabs>
          <w:tab w:val="left" w:pos="5886"/>
        </w:tabs>
        <w:ind w:left="1295"/>
        <w:jc w:val="center"/>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5D805B28" w14:textId="77777777" w:rsidR="008155B8" w:rsidRDefault="002B5A47">
      <w:pPr>
        <w:spacing w:before="4"/>
        <w:ind w:left="3"/>
        <w:jc w:val="center"/>
        <w:rPr>
          <w:rFonts w:ascii="Arial"/>
          <w:b/>
          <w:sz w:val="18"/>
        </w:rPr>
      </w:pPr>
      <w:r>
        <w:rPr>
          <w:rFonts w:ascii="Arial"/>
          <w:b/>
          <w:sz w:val="18"/>
        </w:rPr>
        <w:t>(Trainer)</w:t>
      </w:r>
      <w:r>
        <w:rPr>
          <w:rFonts w:ascii="Arial"/>
          <w:b/>
          <w:spacing w:val="35"/>
          <w:sz w:val="18"/>
        </w:rPr>
        <w:t xml:space="preserve"> </w:t>
      </w:r>
      <w:r>
        <w:rPr>
          <w:rFonts w:ascii="Arial"/>
          <w:b/>
          <w:sz w:val="18"/>
        </w:rPr>
        <w:t>(Mandatory)</w:t>
      </w:r>
    </w:p>
    <w:p w14:paraId="2035E5B9" w14:textId="77777777" w:rsidR="008155B8" w:rsidRDefault="008155B8">
      <w:pPr>
        <w:pStyle w:val="BodyText"/>
        <w:spacing w:before="11"/>
        <w:rPr>
          <w:rFonts w:ascii="Arial"/>
          <w:b/>
          <w:sz w:val="17"/>
        </w:rPr>
      </w:pPr>
    </w:p>
    <w:p w14:paraId="4EBABC07" w14:textId="77777777" w:rsidR="008155B8" w:rsidRDefault="002B5A47">
      <w:pPr>
        <w:tabs>
          <w:tab w:val="left" w:pos="5886"/>
        </w:tabs>
        <w:ind w:left="1295"/>
        <w:jc w:val="center"/>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6CCC3FDE" w14:textId="77777777" w:rsidR="008155B8" w:rsidRDefault="002B5A47">
      <w:pPr>
        <w:spacing w:before="4"/>
        <w:ind w:left="2015"/>
        <w:rPr>
          <w:rFonts w:ascii="Arial"/>
          <w:b/>
          <w:sz w:val="18"/>
        </w:rPr>
      </w:pPr>
      <w:r>
        <w:rPr>
          <w:rFonts w:ascii="Arial"/>
          <w:b/>
          <w:sz w:val="18"/>
        </w:rPr>
        <w:t>(Parent/Guardian) (If rider is under age 18)</w:t>
      </w:r>
    </w:p>
    <w:p w14:paraId="72BB13FE" w14:textId="77777777" w:rsidR="008155B8" w:rsidRDefault="002B5A47">
      <w:pPr>
        <w:tabs>
          <w:tab w:val="left" w:pos="2498"/>
        </w:tabs>
        <w:spacing w:before="94"/>
        <w:ind w:left="410"/>
        <w:rPr>
          <w:rFonts w:ascii="Arial"/>
          <w:sz w:val="18"/>
        </w:rPr>
      </w:pPr>
      <w:r>
        <w:br w:type="column"/>
      </w: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0DFAEA4B" w14:textId="77777777" w:rsidR="008155B8" w:rsidRDefault="008155B8">
      <w:pPr>
        <w:pStyle w:val="BodyText"/>
        <w:rPr>
          <w:rFonts w:ascii="Arial"/>
        </w:rPr>
      </w:pPr>
    </w:p>
    <w:p w14:paraId="6DFAEBD3" w14:textId="77777777" w:rsidR="008155B8" w:rsidRDefault="008155B8">
      <w:pPr>
        <w:pStyle w:val="BodyText"/>
        <w:spacing w:before="3"/>
        <w:rPr>
          <w:rFonts w:ascii="Arial"/>
          <w:sz w:val="16"/>
        </w:rPr>
      </w:pPr>
    </w:p>
    <w:p w14:paraId="4E3600C7" w14:textId="77777777" w:rsidR="008155B8" w:rsidRDefault="002B5A47">
      <w:pPr>
        <w:tabs>
          <w:tab w:val="left" w:pos="2498"/>
        </w:tabs>
        <w:ind w:left="410"/>
        <w:rPr>
          <w:rFonts w:ascii="Arial"/>
          <w:sz w:val="18"/>
        </w:rPr>
      </w:pP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08C8A757" w14:textId="77777777" w:rsidR="008155B8" w:rsidRDefault="008155B8">
      <w:pPr>
        <w:pStyle w:val="BodyText"/>
        <w:rPr>
          <w:rFonts w:ascii="Arial"/>
        </w:rPr>
      </w:pPr>
    </w:p>
    <w:p w14:paraId="14C86E4E" w14:textId="77777777" w:rsidR="008155B8" w:rsidRDefault="008155B8">
      <w:pPr>
        <w:pStyle w:val="BodyText"/>
        <w:spacing w:before="3"/>
        <w:rPr>
          <w:rFonts w:ascii="Arial"/>
          <w:sz w:val="16"/>
        </w:rPr>
      </w:pPr>
    </w:p>
    <w:p w14:paraId="683C5491" w14:textId="77777777" w:rsidR="008155B8" w:rsidRDefault="002B5A47">
      <w:pPr>
        <w:tabs>
          <w:tab w:val="left" w:pos="2498"/>
        </w:tabs>
        <w:ind w:left="410"/>
        <w:rPr>
          <w:rFonts w:ascii="Arial"/>
          <w:sz w:val="18"/>
        </w:rPr>
      </w:pP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6D851B49" w14:textId="77777777" w:rsidR="008155B8" w:rsidRDefault="008155B8">
      <w:pPr>
        <w:pStyle w:val="BodyText"/>
        <w:rPr>
          <w:rFonts w:ascii="Arial"/>
        </w:rPr>
      </w:pPr>
    </w:p>
    <w:p w14:paraId="2674ACD8" w14:textId="77777777" w:rsidR="008155B8" w:rsidRDefault="008155B8">
      <w:pPr>
        <w:pStyle w:val="BodyText"/>
        <w:spacing w:before="3"/>
        <w:rPr>
          <w:rFonts w:ascii="Arial"/>
          <w:sz w:val="16"/>
        </w:rPr>
      </w:pPr>
    </w:p>
    <w:p w14:paraId="65178E8B" w14:textId="77777777" w:rsidR="008155B8" w:rsidRDefault="002B5A47">
      <w:pPr>
        <w:tabs>
          <w:tab w:val="left" w:pos="2498"/>
        </w:tabs>
        <w:ind w:left="410"/>
        <w:rPr>
          <w:rFonts w:ascii="Arial"/>
          <w:sz w:val="18"/>
        </w:rPr>
      </w:pP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53C44D8D" w14:textId="77777777" w:rsidR="008155B8" w:rsidRDefault="008155B8">
      <w:pPr>
        <w:rPr>
          <w:rFonts w:ascii="Arial"/>
          <w:sz w:val="18"/>
        </w:rPr>
        <w:sectPr w:rsidR="008155B8">
          <w:type w:val="continuous"/>
          <w:pgSz w:w="12240" w:h="15840"/>
          <w:pgMar w:top="660" w:right="0" w:bottom="280" w:left="0" w:header="720" w:footer="720" w:gutter="0"/>
          <w:cols w:num="2" w:space="720" w:equalWidth="0">
            <w:col w:w="5887" w:space="40"/>
            <w:col w:w="6313"/>
          </w:cols>
        </w:sectPr>
      </w:pPr>
    </w:p>
    <w:p w14:paraId="2CDFF902" w14:textId="77777777" w:rsidR="008155B8" w:rsidRDefault="008155B8">
      <w:pPr>
        <w:pStyle w:val="BodyText"/>
        <w:spacing w:before="8"/>
        <w:rPr>
          <w:rFonts w:ascii="Arial"/>
          <w:sz w:val="9"/>
        </w:rPr>
      </w:pPr>
    </w:p>
    <w:p w14:paraId="276092F3" w14:textId="77777777" w:rsidR="008155B8" w:rsidRDefault="008155B8">
      <w:pPr>
        <w:rPr>
          <w:rFonts w:ascii="Arial"/>
          <w:sz w:val="9"/>
        </w:rPr>
        <w:sectPr w:rsidR="008155B8">
          <w:type w:val="continuous"/>
          <w:pgSz w:w="12240" w:h="15840"/>
          <w:pgMar w:top="660" w:right="0" w:bottom="280" w:left="0" w:header="720" w:footer="720" w:gutter="0"/>
          <w:cols w:space="720"/>
        </w:sectPr>
      </w:pPr>
    </w:p>
    <w:p w14:paraId="3EF24A38" w14:textId="77777777" w:rsidR="008155B8" w:rsidRDefault="002B5A47">
      <w:pPr>
        <w:tabs>
          <w:tab w:val="left" w:pos="5886"/>
        </w:tabs>
        <w:spacing w:before="94"/>
        <w:ind w:left="1295"/>
        <w:rPr>
          <w:rFonts w:ascii="Arial"/>
          <w:sz w:val="18"/>
        </w:rPr>
      </w:pPr>
      <w:r>
        <w:rPr>
          <w:rFonts w:ascii="Arial"/>
          <w:sz w:val="18"/>
        </w:rPr>
        <w:t xml:space="preserve">Signed: </w:t>
      </w:r>
      <w:r>
        <w:rPr>
          <w:rFonts w:ascii="Arial"/>
          <w:spacing w:val="1"/>
          <w:sz w:val="18"/>
        </w:rPr>
        <w:t xml:space="preserve"> </w:t>
      </w:r>
      <w:r>
        <w:rPr>
          <w:rFonts w:ascii="Arial"/>
          <w:w w:val="99"/>
          <w:sz w:val="18"/>
          <w:u w:val="single"/>
        </w:rPr>
        <w:t xml:space="preserve"> </w:t>
      </w:r>
      <w:r>
        <w:rPr>
          <w:rFonts w:ascii="Arial"/>
          <w:sz w:val="18"/>
          <w:u w:val="single"/>
        </w:rPr>
        <w:tab/>
      </w:r>
    </w:p>
    <w:p w14:paraId="70162D4B" w14:textId="77777777" w:rsidR="008155B8" w:rsidRDefault="002B5A47">
      <w:pPr>
        <w:spacing w:before="5"/>
        <w:ind w:left="2015"/>
        <w:rPr>
          <w:rFonts w:ascii="Arial"/>
          <w:b/>
          <w:sz w:val="18"/>
        </w:rPr>
      </w:pPr>
      <w:r>
        <w:rPr>
          <w:rFonts w:ascii="Arial"/>
          <w:b/>
          <w:sz w:val="18"/>
        </w:rPr>
        <w:t>(Coach) (If applicable)</w:t>
      </w:r>
    </w:p>
    <w:p w14:paraId="1DD4861E" w14:textId="77777777" w:rsidR="008155B8" w:rsidRDefault="002B5A47">
      <w:pPr>
        <w:tabs>
          <w:tab w:val="left" w:pos="2498"/>
        </w:tabs>
        <w:spacing w:before="94"/>
        <w:ind w:left="410"/>
        <w:rPr>
          <w:rFonts w:ascii="Arial"/>
          <w:sz w:val="18"/>
        </w:rPr>
      </w:pPr>
      <w:r>
        <w:br w:type="column"/>
      </w:r>
      <w:r>
        <w:rPr>
          <w:rFonts w:ascii="Arial"/>
          <w:sz w:val="18"/>
        </w:rPr>
        <w:t xml:space="preserve">Date: </w:t>
      </w:r>
      <w:r>
        <w:rPr>
          <w:rFonts w:ascii="Arial"/>
          <w:spacing w:val="1"/>
          <w:sz w:val="18"/>
        </w:rPr>
        <w:t xml:space="preserve"> </w:t>
      </w:r>
      <w:r>
        <w:rPr>
          <w:rFonts w:ascii="Arial"/>
          <w:w w:val="99"/>
          <w:sz w:val="18"/>
          <w:u w:val="single"/>
        </w:rPr>
        <w:t xml:space="preserve"> </w:t>
      </w:r>
      <w:r>
        <w:rPr>
          <w:rFonts w:ascii="Arial"/>
          <w:sz w:val="18"/>
          <w:u w:val="single"/>
        </w:rPr>
        <w:tab/>
      </w:r>
    </w:p>
    <w:p w14:paraId="7D29E7B7" w14:textId="77777777" w:rsidR="008155B8" w:rsidRDefault="002B5A47">
      <w:pPr>
        <w:pStyle w:val="BodyText"/>
        <w:rPr>
          <w:rFonts w:ascii="Arial"/>
          <w:sz w:val="22"/>
        </w:rPr>
      </w:pPr>
      <w:r>
        <w:br w:type="column"/>
      </w:r>
    </w:p>
    <w:p w14:paraId="4BAB47DF" w14:textId="77777777" w:rsidR="008155B8" w:rsidRDefault="008155B8">
      <w:pPr>
        <w:pStyle w:val="BodyText"/>
        <w:spacing w:before="5"/>
        <w:rPr>
          <w:rFonts w:ascii="Arial"/>
          <w:sz w:val="28"/>
        </w:rPr>
      </w:pPr>
    </w:p>
    <w:p w14:paraId="04F1218A" w14:textId="77777777" w:rsidR="008155B8" w:rsidRDefault="002B5A47">
      <w:pPr>
        <w:pStyle w:val="BodyText"/>
        <w:spacing w:before="1"/>
        <w:ind w:left="655"/>
      </w:pPr>
      <w:r>
        <w:t>5/29/2011</w:t>
      </w:r>
    </w:p>
    <w:p w14:paraId="31A05159" w14:textId="77777777" w:rsidR="008155B8" w:rsidRDefault="008155B8">
      <w:pPr>
        <w:sectPr w:rsidR="008155B8">
          <w:type w:val="continuous"/>
          <w:pgSz w:w="12240" w:h="15840"/>
          <w:pgMar w:top="660" w:right="0" w:bottom="280" w:left="0" w:header="720" w:footer="720" w:gutter="0"/>
          <w:cols w:num="3" w:space="720" w:equalWidth="0">
            <w:col w:w="5887" w:space="40"/>
            <w:col w:w="2499" w:space="39"/>
            <w:col w:w="3775"/>
          </w:cols>
        </w:sectPr>
      </w:pPr>
    </w:p>
    <w:p w14:paraId="6E5D8F3B" w14:textId="77777777" w:rsidR="008155B8" w:rsidRDefault="002B5A47">
      <w:pPr>
        <w:spacing w:before="43"/>
        <w:ind w:left="3985"/>
        <w:rPr>
          <w:rFonts w:ascii="Arial"/>
          <w:b/>
          <w:sz w:val="24"/>
        </w:rPr>
      </w:pPr>
      <w:r>
        <w:rPr>
          <w:rFonts w:ascii="Arial"/>
          <w:b/>
          <w:w w:val="95"/>
          <w:sz w:val="24"/>
        </w:rPr>
        <w:lastRenderedPageBreak/>
        <w:t>Atlanta Youth Dressage Challenge RELEASE</w:t>
      </w:r>
    </w:p>
    <w:p w14:paraId="164CCAB7" w14:textId="77777777" w:rsidR="008155B8" w:rsidRDefault="008155B8">
      <w:pPr>
        <w:pStyle w:val="BodyText"/>
        <w:spacing w:before="10"/>
        <w:rPr>
          <w:rFonts w:ascii="Arial"/>
          <w:b/>
          <w:sz w:val="22"/>
        </w:rPr>
      </w:pPr>
    </w:p>
    <w:p w14:paraId="1B0980C3" w14:textId="77777777" w:rsidR="008155B8" w:rsidRDefault="002B5A47">
      <w:pPr>
        <w:pStyle w:val="BodyText"/>
        <w:spacing w:line="292" w:lineRule="auto"/>
        <w:ind w:left="1440" w:right="1479"/>
        <w:rPr>
          <w:rFonts w:ascii="Arial" w:hAnsi="Arial"/>
        </w:rPr>
      </w:pPr>
      <w:r>
        <w:rPr>
          <w:rFonts w:ascii="Arial" w:hAnsi="Arial"/>
          <w:w w:val="95"/>
        </w:rPr>
        <w:t>The</w:t>
      </w:r>
      <w:r>
        <w:rPr>
          <w:rFonts w:ascii="Arial" w:hAnsi="Arial"/>
          <w:spacing w:val="-24"/>
          <w:w w:val="95"/>
        </w:rPr>
        <w:t xml:space="preserve"> </w:t>
      </w:r>
      <w:r>
        <w:rPr>
          <w:rFonts w:ascii="Arial" w:hAnsi="Arial"/>
          <w:w w:val="95"/>
        </w:rPr>
        <w:t>undersigned</w:t>
      </w:r>
      <w:r>
        <w:rPr>
          <w:rFonts w:ascii="Arial" w:hAnsi="Arial"/>
          <w:spacing w:val="-21"/>
          <w:w w:val="95"/>
        </w:rPr>
        <w:t xml:space="preserve"> </w:t>
      </w:r>
      <w:r>
        <w:rPr>
          <w:rFonts w:ascii="Arial" w:hAnsi="Arial"/>
          <w:w w:val="95"/>
        </w:rPr>
        <w:t>competitor</w:t>
      </w:r>
      <w:r>
        <w:rPr>
          <w:rFonts w:ascii="Arial" w:hAnsi="Arial"/>
          <w:spacing w:val="-22"/>
          <w:w w:val="95"/>
        </w:rPr>
        <w:t xml:space="preserve"> </w:t>
      </w:r>
      <w:r>
        <w:rPr>
          <w:rFonts w:ascii="Arial" w:hAnsi="Arial"/>
          <w:w w:val="95"/>
        </w:rPr>
        <w:t>and</w:t>
      </w:r>
      <w:r>
        <w:rPr>
          <w:rFonts w:ascii="Arial" w:hAnsi="Arial"/>
          <w:spacing w:val="-22"/>
          <w:w w:val="95"/>
        </w:rPr>
        <w:t xml:space="preserve"> </w:t>
      </w:r>
      <w:r>
        <w:rPr>
          <w:rFonts w:ascii="Arial" w:hAnsi="Arial"/>
          <w:w w:val="95"/>
        </w:rPr>
        <w:t>all</w:t>
      </w:r>
      <w:r>
        <w:rPr>
          <w:rFonts w:ascii="Arial" w:hAnsi="Arial"/>
          <w:spacing w:val="-22"/>
          <w:w w:val="95"/>
        </w:rPr>
        <w:t xml:space="preserve"> </w:t>
      </w:r>
      <w:r>
        <w:rPr>
          <w:rFonts w:ascii="Arial" w:hAnsi="Arial"/>
          <w:w w:val="95"/>
        </w:rPr>
        <w:t>signors</w:t>
      </w:r>
      <w:r>
        <w:rPr>
          <w:rFonts w:ascii="Arial" w:hAnsi="Arial"/>
          <w:spacing w:val="-24"/>
          <w:w w:val="95"/>
        </w:rPr>
        <w:t xml:space="preserve"> </w:t>
      </w:r>
      <w:r>
        <w:rPr>
          <w:rFonts w:ascii="Arial" w:hAnsi="Arial"/>
          <w:w w:val="95"/>
        </w:rPr>
        <w:t>below</w:t>
      </w:r>
      <w:r>
        <w:rPr>
          <w:rFonts w:ascii="Arial" w:hAnsi="Arial"/>
          <w:spacing w:val="-23"/>
          <w:w w:val="95"/>
        </w:rPr>
        <w:t xml:space="preserve"> </w:t>
      </w:r>
      <w:r>
        <w:rPr>
          <w:rFonts w:ascii="Arial" w:hAnsi="Arial"/>
          <w:w w:val="95"/>
        </w:rPr>
        <w:t>hereby</w:t>
      </w:r>
      <w:r>
        <w:rPr>
          <w:rFonts w:ascii="Arial" w:hAnsi="Arial"/>
          <w:spacing w:val="-21"/>
          <w:w w:val="95"/>
        </w:rPr>
        <w:t xml:space="preserve"> </w:t>
      </w:r>
      <w:r>
        <w:rPr>
          <w:rFonts w:ascii="Arial" w:hAnsi="Arial"/>
          <w:w w:val="95"/>
        </w:rPr>
        <w:t>(1)</w:t>
      </w:r>
      <w:r>
        <w:rPr>
          <w:rFonts w:ascii="Arial" w:hAnsi="Arial"/>
          <w:spacing w:val="-23"/>
          <w:w w:val="95"/>
        </w:rPr>
        <w:t xml:space="preserve"> </w:t>
      </w:r>
      <w:r>
        <w:rPr>
          <w:rFonts w:ascii="Arial" w:hAnsi="Arial"/>
          <w:w w:val="95"/>
        </w:rPr>
        <w:t>agrees</w:t>
      </w:r>
      <w:r>
        <w:rPr>
          <w:rFonts w:ascii="Arial" w:hAnsi="Arial"/>
          <w:spacing w:val="-23"/>
          <w:w w:val="95"/>
        </w:rPr>
        <w:t xml:space="preserve"> </w:t>
      </w:r>
      <w:r>
        <w:rPr>
          <w:rFonts w:ascii="Arial" w:hAnsi="Arial"/>
          <w:w w:val="95"/>
        </w:rPr>
        <w:t>to</w:t>
      </w:r>
      <w:r>
        <w:rPr>
          <w:rFonts w:ascii="Arial" w:hAnsi="Arial"/>
          <w:spacing w:val="-23"/>
          <w:w w:val="95"/>
        </w:rPr>
        <w:t xml:space="preserve"> </w:t>
      </w:r>
      <w:r>
        <w:rPr>
          <w:rFonts w:ascii="Arial" w:hAnsi="Arial"/>
          <w:w w:val="95"/>
        </w:rPr>
        <w:t>release</w:t>
      </w:r>
      <w:r>
        <w:rPr>
          <w:rFonts w:ascii="Arial" w:hAnsi="Arial"/>
          <w:spacing w:val="-23"/>
          <w:w w:val="95"/>
        </w:rPr>
        <w:t xml:space="preserve"> </w:t>
      </w:r>
      <w:r>
        <w:rPr>
          <w:rFonts w:ascii="Arial" w:hAnsi="Arial"/>
          <w:w w:val="95"/>
        </w:rPr>
        <w:t>Elizabeth</w:t>
      </w:r>
      <w:r>
        <w:rPr>
          <w:rFonts w:ascii="Arial" w:hAnsi="Arial"/>
          <w:spacing w:val="-19"/>
          <w:w w:val="95"/>
        </w:rPr>
        <w:t xml:space="preserve"> </w:t>
      </w:r>
      <w:r>
        <w:rPr>
          <w:rFonts w:ascii="Arial" w:hAnsi="Arial"/>
          <w:w w:val="95"/>
        </w:rPr>
        <w:t>Molloy,</w:t>
      </w:r>
      <w:r>
        <w:rPr>
          <w:rFonts w:ascii="Arial" w:hAnsi="Arial"/>
          <w:spacing w:val="-23"/>
          <w:w w:val="95"/>
        </w:rPr>
        <w:t xml:space="preserve"> </w:t>
      </w:r>
      <w:r>
        <w:rPr>
          <w:rFonts w:ascii="Arial" w:hAnsi="Arial"/>
          <w:w w:val="95"/>
        </w:rPr>
        <w:t>Taramia</w:t>
      </w:r>
      <w:r>
        <w:rPr>
          <w:rFonts w:ascii="Arial" w:hAnsi="Arial"/>
          <w:spacing w:val="-22"/>
          <w:w w:val="95"/>
        </w:rPr>
        <w:t xml:space="preserve"> </w:t>
      </w:r>
      <w:r>
        <w:rPr>
          <w:rFonts w:ascii="Arial" w:hAnsi="Arial"/>
          <w:w w:val="95"/>
        </w:rPr>
        <w:t>Riding School,</w:t>
      </w:r>
      <w:r>
        <w:rPr>
          <w:rFonts w:ascii="Arial" w:hAnsi="Arial"/>
          <w:spacing w:val="-25"/>
          <w:w w:val="95"/>
        </w:rPr>
        <w:t xml:space="preserve"> </w:t>
      </w:r>
      <w:r>
        <w:rPr>
          <w:rFonts w:ascii="Arial" w:hAnsi="Arial"/>
          <w:w w:val="95"/>
        </w:rPr>
        <w:t>the</w:t>
      </w:r>
      <w:r>
        <w:rPr>
          <w:rFonts w:ascii="Arial" w:hAnsi="Arial"/>
          <w:spacing w:val="-25"/>
          <w:w w:val="95"/>
        </w:rPr>
        <w:t xml:space="preserve"> </w:t>
      </w:r>
      <w:r>
        <w:rPr>
          <w:rFonts w:ascii="Arial" w:hAnsi="Arial"/>
          <w:w w:val="95"/>
        </w:rPr>
        <w:t>Atlanta</w:t>
      </w:r>
      <w:r>
        <w:rPr>
          <w:rFonts w:ascii="Arial" w:hAnsi="Arial"/>
          <w:spacing w:val="-24"/>
          <w:w w:val="95"/>
        </w:rPr>
        <w:t xml:space="preserve"> </w:t>
      </w:r>
      <w:r>
        <w:rPr>
          <w:rFonts w:ascii="Arial" w:hAnsi="Arial"/>
          <w:w w:val="95"/>
        </w:rPr>
        <w:t>Youth</w:t>
      </w:r>
      <w:r>
        <w:rPr>
          <w:rFonts w:ascii="Arial" w:hAnsi="Arial"/>
          <w:spacing w:val="-25"/>
          <w:w w:val="95"/>
        </w:rPr>
        <w:t xml:space="preserve"> </w:t>
      </w:r>
      <w:r>
        <w:rPr>
          <w:rFonts w:ascii="Arial" w:hAnsi="Arial"/>
          <w:w w:val="95"/>
        </w:rPr>
        <w:t>Dressage</w:t>
      </w:r>
      <w:r>
        <w:rPr>
          <w:rFonts w:ascii="Arial" w:hAnsi="Arial"/>
          <w:spacing w:val="-25"/>
          <w:w w:val="95"/>
        </w:rPr>
        <w:t xml:space="preserve"> </w:t>
      </w:r>
      <w:r>
        <w:rPr>
          <w:rFonts w:ascii="Arial" w:hAnsi="Arial"/>
          <w:w w:val="95"/>
        </w:rPr>
        <w:t>Challenge,</w:t>
      </w:r>
      <w:r>
        <w:rPr>
          <w:rFonts w:ascii="Arial" w:hAnsi="Arial"/>
          <w:spacing w:val="-24"/>
          <w:w w:val="95"/>
        </w:rPr>
        <w:t xml:space="preserve"> </w:t>
      </w:r>
      <w:r>
        <w:rPr>
          <w:rFonts w:ascii="Arial" w:hAnsi="Arial"/>
          <w:w w:val="95"/>
        </w:rPr>
        <w:t>the</w:t>
      </w:r>
      <w:r>
        <w:rPr>
          <w:rFonts w:ascii="Arial" w:hAnsi="Arial"/>
          <w:spacing w:val="-26"/>
          <w:w w:val="95"/>
        </w:rPr>
        <w:t xml:space="preserve"> </w:t>
      </w:r>
      <w:r>
        <w:rPr>
          <w:rFonts w:ascii="Arial" w:hAnsi="Arial"/>
          <w:w w:val="95"/>
        </w:rPr>
        <w:t>management</w:t>
      </w:r>
      <w:r>
        <w:rPr>
          <w:rFonts w:ascii="Arial" w:hAnsi="Arial"/>
          <w:spacing w:val="-24"/>
          <w:w w:val="95"/>
        </w:rPr>
        <w:t xml:space="preserve"> </w:t>
      </w:r>
      <w:r>
        <w:rPr>
          <w:rFonts w:ascii="Arial" w:hAnsi="Arial"/>
          <w:w w:val="95"/>
        </w:rPr>
        <w:t>of</w:t>
      </w:r>
      <w:r>
        <w:rPr>
          <w:rFonts w:ascii="Arial" w:hAnsi="Arial"/>
          <w:spacing w:val="-25"/>
          <w:w w:val="95"/>
        </w:rPr>
        <w:t xml:space="preserve"> </w:t>
      </w:r>
      <w:r>
        <w:rPr>
          <w:rFonts w:ascii="Arial" w:hAnsi="Arial"/>
          <w:w w:val="95"/>
        </w:rPr>
        <w:t>this</w:t>
      </w:r>
      <w:r>
        <w:rPr>
          <w:rFonts w:ascii="Arial" w:hAnsi="Arial"/>
          <w:spacing w:val="-25"/>
          <w:w w:val="95"/>
        </w:rPr>
        <w:t xml:space="preserve"> </w:t>
      </w:r>
      <w:r>
        <w:rPr>
          <w:rFonts w:ascii="Arial" w:hAnsi="Arial"/>
          <w:w w:val="95"/>
        </w:rPr>
        <w:t>show,</w:t>
      </w:r>
      <w:r>
        <w:rPr>
          <w:rFonts w:ascii="Arial" w:hAnsi="Arial"/>
          <w:spacing w:val="-24"/>
          <w:w w:val="95"/>
        </w:rPr>
        <w:t xml:space="preserve"> </w:t>
      </w:r>
      <w:r>
        <w:rPr>
          <w:rFonts w:ascii="Arial" w:hAnsi="Arial"/>
          <w:w w:val="95"/>
        </w:rPr>
        <w:t>their</w:t>
      </w:r>
      <w:r>
        <w:rPr>
          <w:rFonts w:ascii="Arial" w:hAnsi="Arial"/>
          <w:spacing w:val="-25"/>
          <w:w w:val="95"/>
        </w:rPr>
        <w:t xml:space="preserve"> </w:t>
      </w:r>
      <w:r>
        <w:rPr>
          <w:rFonts w:ascii="Arial" w:hAnsi="Arial"/>
          <w:w w:val="95"/>
        </w:rPr>
        <w:t>officers,</w:t>
      </w:r>
      <w:r>
        <w:rPr>
          <w:rFonts w:ascii="Arial" w:hAnsi="Arial"/>
          <w:spacing w:val="-25"/>
          <w:w w:val="95"/>
        </w:rPr>
        <w:t xml:space="preserve"> </w:t>
      </w:r>
      <w:r>
        <w:rPr>
          <w:rFonts w:ascii="Arial" w:hAnsi="Arial"/>
          <w:w w:val="95"/>
        </w:rPr>
        <w:t>directors,</w:t>
      </w:r>
      <w:r>
        <w:rPr>
          <w:rFonts w:ascii="Arial" w:hAnsi="Arial"/>
          <w:spacing w:val="-23"/>
          <w:w w:val="95"/>
        </w:rPr>
        <w:t xml:space="preserve"> </w:t>
      </w:r>
      <w:r>
        <w:rPr>
          <w:rFonts w:ascii="Arial" w:hAnsi="Arial"/>
          <w:w w:val="95"/>
        </w:rPr>
        <w:t>employees, members,</w:t>
      </w:r>
      <w:r>
        <w:rPr>
          <w:rFonts w:ascii="Arial" w:hAnsi="Arial"/>
          <w:spacing w:val="-20"/>
          <w:w w:val="95"/>
        </w:rPr>
        <w:t xml:space="preserve"> </w:t>
      </w:r>
      <w:r>
        <w:rPr>
          <w:rFonts w:ascii="Arial" w:hAnsi="Arial"/>
          <w:w w:val="95"/>
        </w:rPr>
        <w:t>or</w:t>
      </w:r>
      <w:r>
        <w:rPr>
          <w:rFonts w:ascii="Arial" w:hAnsi="Arial"/>
          <w:spacing w:val="-19"/>
          <w:w w:val="95"/>
        </w:rPr>
        <w:t xml:space="preserve"> </w:t>
      </w:r>
      <w:r>
        <w:rPr>
          <w:rFonts w:ascii="Arial" w:hAnsi="Arial"/>
          <w:w w:val="95"/>
        </w:rPr>
        <w:t>agents,</w:t>
      </w:r>
      <w:r>
        <w:rPr>
          <w:rFonts w:ascii="Arial" w:hAnsi="Arial"/>
          <w:spacing w:val="-20"/>
          <w:w w:val="95"/>
        </w:rPr>
        <w:t xml:space="preserve"> </w:t>
      </w:r>
      <w:r>
        <w:rPr>
          <w:rFonts w:ascii="Arial" w:hAnsi="Arial"/>
          <w:w w:val="95"/>
        </w:rPr>
        <w:t>and</w:t>
      </w:r>
      <w:r>
        <w:rPr>
          <w:rFonts w:ascii="Arial" w:hAnsi="Arial"/>
          <w:spacing w:val="-19"/>
          <w:w w:val="95"/>
        </w:rPr>
        <w:t xml:space="preserve"> </w:t>
      </w:r>
      <w:r>
        <w:rPr>
          <w:rFonts w:ascii="Arial" w:hAnsi="Arial"/>
          <w:w w:val="95"/>
        </w:rPr>
        <w:t>the</w:t>
      </w:r>
      <w:r>
        <w:rPr>
          <w:rFonts w:ascii="Arial" w:hAnsi="Arial"/>
          <w:spacing w:val="-20"/>
          <w:w w:val="95"/>
        </w:rPr>
        <w:t xml:space="preserve"> </w:t>
      </w:r>
      <w:r>
        <w:rPr>
          <w:rFonts w:ascii="Arial" w:hAnsi="Arial"/>
          <w:w w:val="95"/>
        </w:rPr>
        <w:t>owners</w:t>
      </w:r>
      <w:r>
        <w:rPr>
          <w:rFonts w:ascii="Arial" w:hAnsi="Arial"/>
          <w:spacing w:val="-21"/>
          <w:w w:val="95"/>
        </w:rPr>
        <w:t xml:space="preserve"> </w:t>
      </w:r>
      <w:r>
        <w:rPr>
          <w:rFonts w:ascii="Arial" w:hAnsi="Arial"/>
          <w:w w:val="95"/>
        </w:rPr>
        <w:t>or</w:t>
      </w:r>
      <w:r>
        <w:rPr>
          <w:rFonts w:ascii="Arial" w:hAnsi="Arial"/>
          <w:spacing w:val="-17"/>
          <w:w w:val="95"/>
        </w:rPr>
        <w:t xml:space="preserve"> </w:t>
      </w:r>
      <w:r>
        <w:rPr>
          <w:rFonts w:ascii="Arial" w:hAnsi="Arial"/>
          <w:w w:val="95"/>
        </w:rPr>
        <w:t>managers</w:t>
      </w:r>
      <w:r>
        <w:rPr>
          <w:rFonts w:ascii="Arial" w:hAnsi="Arial"/>
          <w:spacing w:val="-21"/>
          <w:w w:val="95"/>
        </w:rPr>
        <w:t xml:space="preserve"> </w:t>
      </w:r>
      <w:r>
        <w:rPr>
          <w:rFonts w:ascii="Arial" w:hAnsi="Arial"/>
          <w:w w:val="95"/>
        </w:rPr>
        <w:t>of</w:t>
      </w:r>
      <w:r>
        <w:rPr>
          <w:rFonts w:ascii="Arial" w:hAnsi="Arial"/>
          <w:spacing w:val="-20"/>
          <w:w w:val="95"/>
        </w:rPr>
        <w:t xml:space="preserve"> </w:t>
      </w:r>
      <w:r>
        <w:rPr>
          <w:rFonts w:ascii="Arial" w:hAnsi="Arial"/>
          <w:w w:val="95"/>
        </w:rPr>
        <w:t>the</w:t>
      </w:r>
      <w:r>
        <w:rPr>
          <w:rFonts w:ascii="Arial" w:hAnsi="Arial"/>
          <w:spacing w:val="-21"/>
          <w:w w:val="95"/>
        </w:rPr>
        <w:t xml:space="preserve"> </w:t>
      </w:r>
      <w:r>
        <w:rPr>
          <w:rFonts w:ascii="Arial" w:hAnsi="Arial"/>
          <w:w w:val="95"/>
        </w:rPr>
        <w:t>grounds</w:t>
      </w:r>
      <w:r>
        <w:rPr>
          <w:rFonts w:ascii="Arial" w:hAnsi="Arial"/>
          <w:spacing w:val="-20"/>
          <w:w w:val="95"/>
        </w:rPr>
        <w:t xml:space="preserve"> </w:t>
      </w:r>
      <w:r>
        <w:rPr>
          <w:rFonts w:ascii="Arial" w:hAnsi="Arial"/>
          <w:w w:val="95"/>
        </w:rPr>
        <w:t>where</w:t>
      </w:r>
      <w:r>
        <w:rPr>
          <w:rFonts w:ascii="Arial" w:hAnsi="Arial"/>
          <w:spacing w:val="-21"/>
          <w:w w:val="95"/>
        </w:rPr>
        <w:t xml:space="preserve"> </w:t>
      </w:r>
      <w:r>
        <w:rPr>
          <w:rFonts w:ascii="Arial" w:hAnsi="Arial"/>
          <w:w w:val="95"/>
        </w:rPr>
        <w:t>this</w:t>
      </w:r>
      <w:r>
        <w:rPr>
          <w:rFonts w:ascii="Arial" w:hAnsi="Arial"/>
          <w:spacing w:val="-19"/>
          <w:w w:val="95"/>
        </w:rPr>
        <w:t xml:space="preserve"> </w:t>
      </w:r>
      <w:r>
        <w:rPr>
          <w:rFonts w:ascii="Arial" w:hAnsi="Arial"/>
          <w:w w:val="95"/>
        </w:rPr>
        <w:t>event</w:t>
      </w:r>
      <w:r>
        <w:rPr>
          <w:rFonts w:ascii="Arial" w:hAnsi="Arial"/>
          <w:spacing w:val="-19"/>
          <w:w w:val="95"/>
        </w:rPr>
        <w:t xml:space="preserve"> </w:t>
      </w:r>
      <w:r>
        <w:rPr>
          <w:rFonts w:ascii="Arial" w:hAnsi="Arial"/>
          <w:w w:val="95"/>
        </w:rPr>
        <w:t>is</w:t>
      </w:r>
      <w:r>
        <w:rPr>
          <w:rFonts w:ascii="Arial" w:hAnsi="Arial"/>
          <w:spacing w:val="-20"/>
          <w:w w:val="95"/>
        </w:rPr>
        <w:t xml:space="preserve"> </w:t>
      </w:r>
      <w:r>
        <w:rPr>
          <w:rFonts w:ascii="Arial" w:hAnsi="Arial"/>
          <w:w w:val="95"/>
        </w:rPr>
        <w:t>held,</w:t>
      </w:r>
      <w:r>
        <w:rPr>
          <w:rFonts w:ascii="Arial" w:hAnsi="Arial"/>
          <w:spacing w:val="-20"/>
          <w:w w:val="95"/>
        </w:rPr>
        <w:t xml:space="preserve"> </w:t>
      </w:r>
      <w:r>
        <w:rPr>
          <w:rFonts w:ascii="Arial" w:hAnsi="Arial"/>
          <w:w w:val="95"/>
        </w:rPr>
        <w:t>from</w:t>
      </w:r>
      <w:r>
        <w:rPr>
          <w:rFonts w:ascii="Arial" w:hAnsi="Arial"/>
          <w:spacing w:val="-20"/>
          <w:w w:val="95"/>
        </w:rPr>
        <w:t xml:space="preserve"> </w:t>
      </w:r>
      <w:r>
        <w:rPr>
          <w:rFonts w:ascii="Arial" w:hAnsi="Arial"/>
          <w:w w:val="95"/>
        </w:rPr>
        <w:t>any</w:t>
      </w:r>
      <w:r>
        <w:rPr>
          <w:rFonts w:ascii="Arial" w:hAnsi="Arial"/>
          <w:spacing w:val="-19"/>
          <w:w w:val="95"/>
        </w:rPr>
        <w:t xml:space="preserve"> </w:t>
      </w:r>
      <w:r>
        <w:rPr>
          <w:rFonts w:ascii="Arial" w:hAnsi="Arial"/>
          <w:w w:val="95"/>
        </w:rPr>
        <w:t>loss,</w:t>
      </w:r>
      <w:r>
        <w:rPr>
          <w:rFonts w:ascii="Arial" w:hAnsi="Arial"/>
          <w:spacing w:val="-19"/>
          <w:w w:val="95"/>
        </w:rPr>
        <w:t xml:space="preserve"> </w:t>
      </w:r>
      <w:r>
        <w:rPr>
          <w:rFonts w:ascii="Arial" w:hAnsi="Arial"/>
          <w:w w:val="95"/>
        </w:rPr>
        <w:t xml:space="preserve">damage, </w:t>
      </w:r>
      <w:r>
        <w:rPr>
          <w:rFonts w:ascii="Arial" w:hAnsi="Arial"/>
        </w:rPr>
        <w:t>liability,</w:t>
      </w:r>
      <w:r>
        <w:rPr>
          <w:rFonts w:ascii="Arial" w:hAnsi="Arial"/>
          <w:spacing w:val="-26"/>
        </w:rPr>
        <w:t xml:space="preserve"> </w:t>
      </w:r>
      <w:r>
        <w:rPr>
          <w:rFonts w:ascii="Arial" w:hAnsi="Arial"/>
        </w:rPr>
        <w:t>or</w:t>
      </w:r>
      <w:r>
        <w:rPr>
          <w:rFonts w:ascii="Arial" w:hAnsi="Arial"/>
          <w:spacing w:val="-25"/>
        </w:rPr>
        <w:t xml:space="preserve"> </w:t>
      </w:r>
      <w:r>
        <w:rPr>
          <w:rFonts w:ascii="Arial" w:hAnsi="Arial"/>
        </w:rPr>
        <w:t>injury</w:t>
      </w:r>
      <w:r>
        <w:rPr>
          <w:rFonts w:ascii="Arial" w:hAnsi="Arial"/>
          <w:spacing w:val="-24"/>
        </w:rPr>
        <w:t xml:space="preserve"> </w:t>
      </w:r>
      <w:r>
        <w:rPr>
          <w:rFonts w:ascii="Arial" w:hAnsi="Arial"/>
        </w:rPr>
        <w:t>arising</w:t>
      </w:r>
      <w:r>
        <w:rPr>
          <w:rFonts w:ascii="Arial" w:hAnsi="Arial"/>
          <w:spacing w:val="-26"/>
        </w:rPr>
        <w:t xml:space="preserve"> </w:t>
      </w:r>
      <w:r>
        <w:rPr>
          <w:rFonts w:ascii="Arial" w:hAnsi="Arial"/>
        </w:rPr>
        <w:t>out</w:t>
      </w:r>
      <w:r>
        <w:rPr>
          <w:rFonts w:ascii="Arial" w:hAnsi="Arial"/>
          <w:spacing w:val="-24"/>
        </w:rPr>
        <w:t xml:space="preserve"> </w:t>
      </w:r>
      <w:r>
        <w:rPr>
          <w:rFonts w:ascii="Arial" w:hAnsi="Arial"/>
        </w:rPr>
        <w:t>of</w:t>
      </w:r>
      <w:r>
        <w:rPr>
          <w:rFonts w:ascii="Arial" w:hAnsi="Arial"/>
          <w:spacing w:val="-27"/>
        </w:rPr>
        <w:t xml:space="preserve"> </w:t>
      </w:r>
      <w:r>
        <w:rPr>
          <w:rFonts w:ascii="Arial" w:hAnsi="Arial"/>
        </w:rPr>
        <w:t>or</w:t>
      </w:r>
      <w:r>
        <w:rPr>
          <w:rFonts w:ascii="Arial" w:hAnsi="Arial"/>
          <w:spacing w:val="-24"/>
        </w:rPr>
        <w:t xml:space="preserve"> </w:t>
      </w:r>
      <w:r>
        <w:rPr>
          <w:rFonts w:ascii="Arial" w:hAnsi="Arial"/>
        </w:rPr>
        <w:t>resulting</w:t>
      </w:r>
      <w:r>
        <w:rPr>
          <w:rFonts w:ascii="Arial" w:hAnsi="Arial"/>
          <w:spacing w:val="-26"/>
        </w:rPr>
        <w:t xml:space="preserve"> </w:t>
      </w:r>
      <w:r>
        <w:rPr>
          <w:rFonts w:ascii="Arial" w:hAnsi="Arial"/>
        </w:rPr>
        <w:t>from</w:t>
      </w:r>
      <w:r>
        <w:rPr>
          <w:rFonts w:ascii="Arial" w:hAnsi="Arial"/>
          <w:spacing w:val="-26"/>
        </w:rPr>
        <w:t xml:space="preserve"> </w:t>
      </w:r>
      <w:r>
        <w:rPr>
          <w:rFonts w:ascii="Arial" w:hAnsi="Arial"/>
        </w:rPr>
        <w:t>this</w:t>
      </w:r>
      <w:r>
        <w:rPr>
          <w:rFonts w:ascii="Arial" w:hAnsi="Arial"/>
          <w:spacing w:val="-24"/>
        </w:rPr>
        <w:t xml:space="preserve"> </w:t>
      </w:r>
      <w:r>
        <w:rPr>
          <w:rFonts w:ascii="Arial" w:hAnsi="Arial"/>
        </w:rPr>
        <w:t>show</w:t>
      </w:r>
      <w:r>
        <w:rPr>
          <w:rFonts w:ascii="Arial" w:hAnsi="Arial"/>
          <w:spacing w:val="-26"/>
        </w:rPr>
        <w:t xml:space="preserve"> </w:t>
      </w:r>
      <w:r>
        <w:rPr>
          <w:rFonts w:ascii="Arial" w:hAnsi="Arial"/>
        </w:rPr>
        <w:t>or</w:t>
      </w:r>
      <w:r>
        <w:rPr>
          <w:rFonts w:ascii="Arial" w:hAnsi="Arial"/>
          <w:spacing w:val="-25"/>
        </w:rPr>
        <w:t xml:space="preserve"> </w:t>
      </w:r>
      <w:r>
        <w:rPr>
          <w:rFonts w:ascii="Arial" w:hAnsi="Arial"/>
        </w:rPr>
        <w:t>competitors</w:t>
      </w:r>
      <w:r>
        <w:rPr>
          <w:rFonts w:ascii="Arial" w:hAnsi="Arial"/>
          <w:spacing w:val="-26"/>
        </w:rPr>
        <w:t xml:space="preserve"> </w:t>
      </w:r>
      <w:r>
        <w:rPr>
          <w:rFonts w:ascii="Arial" w:hAnsi="Arial"/>
        </w:rPr>
        <w:t>participation</w:t>
      </w:r>
      <w:r>
        <w:rPr>
          <w:rFonts w:ascii="Arial" w:hAnsi="Arial"/>
          <w:spacing w:val="-25"/>
        </w:rPr>
        <w:t xml:space="preserve"> </w:t>
      </w:r>
      <w:r>
        <w:rPr>
          <w:rFonts w:ascii="Arial" w:hAnsi="Arial"/>
        </w:rPr>
        <w:t>therein;</w:t>
      </w:r>
      <w:r>
        <w:rPr>
          <w:rFonts w:ascii="Arial" w:hAnsi="Arial"/>
          <w:spacing w:val="-25"/>
        </w:rPr>
        <w:t xml:space="preserve"> </w:t>
      </w:r>
      <w:r>
        <w:rPr>
          <w:rFonts w:ascii="Arial" w:hAnsi="Arial"/>
        </w:rPr>
        <w:t>(2)</w:t>
      </w:r>
      <w:r>
        <w:rPr>
          <w:rFonts w:ascii="Arial" w:hAnsi="Arial"/>
          <w:spacing w:val="-26"/>
        </w:rPr>
        <w:t xml:space="preserve"> </w:t>
      </w:r>
      <w:r>
        <w:rPr>
          <w:rFonts w:ascii="Arial" w:hAnsi="Arial"/>
        </w:rPr>
        <w:t>agrees</w:t>
      </w:r>
      <w:r>
        <w:rPr>
          <w:rFonts w:ascii="Arial" w:hAnsi="Arial"/>
          <w:spacing w:val="-26"/>
        </w:rPr>
        <w:t xml:space="preserve"> </w:t>
      </w:r>
      <w:r>
        <w:rPr>
          <w:rFonts w:ascii="Arial" w:hAnsi="Arial"/>
        </w:rPr>
        <w:t xml:space="preserve">to </w:t>
      </w:r>
      <w:r>
        <w:rPr>
          <w:rFonts w:ascii="Arial" w:hAnsi="Arial"/>
          <w:w w:val="95"/>
        </w:rPr>
        <w:t>indemnify,</w:t>
      </w:r>
      <w:r>
        <w:rPr>
          <w:rFonts w:ascii="Arial" w:hAnsi="Arial"/>
          <w:spacing w:val="-33"/>
          <w:w w:val="95"/>
        </w:rPr>
        <w:t xml:space="preserve"> </w:t>
      </w:r>
      <w:r>
        <w:rPr>
          <w:rFonts w:ascii="Arial" w:hAnsi="Arial"/>
          <w:w w:val="95"/>
        </w:rPr>
        <w:t>hold</w:t>
      </w:r>
      <w:r>
        <w:rPr>
          <w:rFonts w:ascii="Arial" w:hAnsi="Arial"/>
          <w:spacing w:val="-31"/>
          <w:w w:val="95"/>
        </w:rPr>
        <w:t xml:space="preserve"> </w:t>
      </w:r>
      <w:r>
        <w:rPr>
          <w:rFonts w:ascii="Arial" w:hAnsi="Arial"/>
          <w:w w:val="95"/>
        </w:rPr>
        <w:t>harmless</w:t>
      </w:r>
      <w:r>
        <w:rPr>
          <w:rFonts w:ascii="Arial" w:hAnsi="Arial"/>
          <w:spacing w:val="-33"/>
          <w:w w:val="95"/>
        </w:rPr>
        <w:t xml:space="preserve"> </w:t>
      </w:r>
      <w:r>
        <w:rPr>
          <w:rFonts w:ascii="Arial" w:hAnsi="Arial"/>
          <w:w w:val="95"/>
        </w:rPr>
        <w:t>and</w:t>
      </w:r>
      <w:r>
        <w:rPr>
          <w:rFonts w:ascii="Arial" w:hAnsi="Arial"/>
          <w:spacing w:val="-32"/>
          <w:w w:val="95"/>
        </w:rPr>
        <w:t xml:space="preserve"> </w:t>
      </w:r>
      <w:r>
        <w:rPr>
          <w:rFonts w:ascii="Arial" w:hAnsi="Arial"/>
          <w:w w:val="95"/>
        </w:rPr>
        <w:t>defend</w:t>
      </w:r>
      <w:r>
        <w:rPr>
          <w:rFonts w:ascii="Arial" w:hAnsi="Arial"/>
          <w:spacing w:val="-31"/>
          <w:w w:val="95"/>
        </w:rPr>
        <w:t xml:space="preserve"> </w:t>
      </w:r>
      <w:r>
        <w:rPr>
          <w:rFonts w:ascii="Arial" w:hAnsi="Arial"/>
          <w:w w:val="95"/>
        </w:rPr>
        <w:t>the</w:t>
      </w:r>
      <w:r>
        <w:rPr>
          <w:rFonts w:ascii="Arial" w:hAnsi="Arial"/>
          <w:spacing w:val="-33"/>
          <w:w w:val="95"/>
        </w:rPr>
        <w:t xml:space="preserve"> </w:t>
      </w:r>
      <w:r>
        <w:rPr>
          <w:rFonts w:ascii="Arial" w:hAnsi="Arial"/>
          <w:w w:val="95"/>
        </w:rPr>
        <w:t>Georgia</w:t>
      </w:r>
      <w:r>
        <w:rPr>
          <w:rFonts w:ascii="Arial" w:hAnsi="Arial"/>
          <w:spacing w:val="-32"/>
          <w:w w:val="95"/>
        </w:rPr>
        <w:t xml:space="preserve"> </w:t>
      </w:r>
      <w:r>
        <w:rPr>
          <w:rFonts w:ascii="Arial" w:hAnsi="Arial"/>
          <w:w w:val="95"/>
        </w:rPr>
        <w:t>Dressage</w:t>
      </w:r>
      <w:r>
        <w:rPr>
          <w:rFonts w:ascii="Arial" w:hAnsi="Arial"/>
          <w:spacing w:val="-31"/>
          <w:w w:val="95"/>
        </w:rPr>
        <w:t xml:space="preserve"> </w:t>
      </w:r>
      <w:r>
        <w:rPr>
          <w:rFonts w:ascii="Arial" w:hAnsi="Arial"/>
          <w:w w:val="95"/>
        </w:rPr>
        <w:t>and</w:t>
      </w:r>
      <w:r>
        <w:rPr>
          <w:rFonts w:ascii="Arial" w:hAnsi="Arial"/>
          <w:spacing w:val="-32"/>
          <w:w w:val="95"/>
        </w:rPr>
        <w:t xml:space="preserve"> </w:t>
      </w:r>
      <w:r>
        <w:rPr>
          <w:rFonts w:ascii="Arial" w:hAnsi="Arial"/>
          <w:w w:val="95"/>
        </w:rPr>
        <w:t>Combined</w:t>
      </w:r>
      <w:r>
        <w:rPr>
          <w:rFonts w:ascii="Arial" w:hAnsi="Arial"/>
          <w:spacing w:val="-31"/>
          <w:w w:val="95"/>
        </w:rPr>
        <w:t xml:space="preserve"> </w:t>
      </w:r>
      <w:r>
        <w:rPr>
          <w:rFonts w:ascii="Arial" w:hAnsi="Arial"/>
          <w:w w:val="95"/>
        </w:rPr>
        <w:t>Training</w:t>
      </w:r>
      <w:r>
        <w:rPr>
          <w:rFonts w:ascii="Arial" w:hAnsi="Arial"/>
          <w:spacing w:val="-32"/>
          <w:w w:val="95"/>
        </w:rPr>
        <w:t xml:space="preserve"> </w:t>
      </w:r>
      <w:r>
        <w:rPr>
          <w:rFonts w:ascii="Arial" w:hAnsi="Arial"/>
          <w:w w:val="95"/>
        </w:rPr>
        <w:t>Association,</w:t>
      </w:r>
      <w:r>
        <w:rPr>
          <w:rFonts w:ascii="Arial" w:hAnsi="Arial"/>
          <w:spacing w:val="-33"/>
          <w:w w:val="95"/>
        </w:rPr>
        <w:t xml:space="preserve"> </w:t>
      </w:r>
      <w:r>
        <w:rPr>
          <w:rFonts w:ascii="Arial" w:hAnsi="Arial"/>
          <w:w w:val="95"/>
        </w:rPr>
        <w:t>Inc.,</w:t>
      </w:r>
      <w:r>
        <w:rPr>
          <w:rFonts w:ascii="Arial" w:hAnsi="Arial"/>
          <w:spacing w:val="-31"/>
          <w:w w:val="95"/>
        </w:rPr>
        <w:t xml:space="preserve"> </w:t>
      </w:r>
      <w:r>
        <w:rPr>
          <w:rFonts w:ascii="Arial" w:hAnsi="Arial"/>
          <w:w w:val="95"/>
        </w:rPr>
        <w:t>the</w:t>
      </w:r>
      <w:r>
        <w:rPr>
          <w:rFonts w:ascii="Arial" w:hAnsi="Arial"/>
          <w:spacing w:val="-33"/>
          <w:w w:val="95"/>
        </w:rPr>
        <w:t xml:space="preserve"> </w:t>
      </w:r>
      <w:r>
        <w:rPr>
          <w:rFonts w:ascii="Arial" w:hAnsi="Arial"/>
          <w:w w:val="95"/>
        </w:rPr>
        <w:t xml:space="preserve">organizer, </w:t>
      </w:r>
      <w:r>
        <w:rPr>
          <w:rFonts w:ascii="Arial" w:hAnsi="Arial"/>
        </w:rPr>
        <w:t>facility</w:t>
      </w:r>
      <w:r>
        <w:rPr>
          <w:rFonts w:ascii="Arial" w:hAnsi="Arial"/>
          <w:spacing w:val="-39"/>
        </w:rPr>
        <w:t xml:space="preserve"> </w:t>
      </w:r>
      <w:r>
        <w:rPr>
          <w:rFonts w:ascii="Arial" w:hAnsi="Arial"/>
        </w:rPr>
        <w:t>owner,</w:t>
      </w:r>
      <w:r>
        <w:rPr>
          <w:rFonts w:ascii="Arial" w:hAnsi="Arial"/>
          <w:spacing w:val="-38"/>
        </w:rPr>
        <w:t xml:space="preserve"> </w:t>
      </w:r>
      <w:r>
        <w:rPr>
          <w:rFonts w:ascii="Arial" w:hAnsi="Arial"/>
        </w:rPr>
        <w:t>and</w:t>
      </w:r>
      <w:r>
        <w:rPr>
          <w:rFonts w:ascii="Arial" w:hAnsi="Arial"/>
          <w:spacing w:val="-38"/>
        </w:rPr>
        <w:t xml:space="preserve"> </w:t>
      </w:r>
      <w:r>
        <w:rPr>
          <w:rFonts w:ascii="Arial" w:hAnsi="Arial"/>
        </w:rPr>
        <w:t>the</w:t>
      </w:r>
      <w:r>
        <w:rPr>
          <w:rFonts w:ascii="Arial" w:hAnsi="Arial"/>
          <w:spacing w:val="-39"/>
        </w:rPr>
        <w:t xml:space="preserve"> </w:t>
      </w:r>
      <w:r>
        <w:rPr>
          <w:rFonts w:ascii="Arial" w:hAnsi="Arial"/>
        </w:rPr>
        <w:t>management</w:t>
      </w:r>
      <w:r>
        <w:rPr>
          <w:rFonts w:ascii="Arial" w:hAnsi="Arial"/>
          <w:spacing w:val="-38"/>
        </w:rPr>
        <w:t xml:space="preserve"> </w:t>
      </w:r>
      <w:r>
        <w:rPr>
          <w:rFonts w:ascii="Arial" w:hAnsi="Arial"/>
        </w:rPr>
        <w:t>of</w:t>
      </w:r>
      <w:r>
        <w:rPr>
          <w:rFonts w:ascii="Arial" w:hAnsi="Arial"/>
          <w:spacing w:val="-39"/>
        </w:rPr>
        <w:t xml:space="preserve"> </w:t>
      </w:r>
      <w:r>
        <w:rPr>
          <w:rFonts w:ascii="Arial" w:hAnsi="Arial"/>
        </w:rPr>
        <w:t>this</w:t>
      </w:r>
      <w:r>
        <w:rPr>
          <w:rFonts w:ascii="Arial" w:hAnsi="Arial"/>
          <w:spacing w:val="-39"/>
        </w:rPr>
        <w:t xml:space="preserve"> </w:t>
      </w:r>
      <w:r>
        <w:rPr>
          <w:rFonts w:ascii="Arial" w:hAnsi="Arial"/>
        </w:rPr>
        <w:t>show</w:t>
      </w:r>
      <w:r>
        <w:rPr>
          <w:rFonts w:ascii="Arial" w:hAnsi="Arial"/>
          <w:spacing w:val="-38"/>
        </w:rPr>
        <w:t xml:space="preserve"> </w:t>
      </w:r>
      <w:r>
        <w:rPr>
          <w:rFonts w:ascii="Arial" w:hAnsi="Arial"/>
        </w:rPr>
        <w:t>from</w:t>
      </w:r>
      <w:r>
        <w:rPr>
          <w:rFonts w:ascii="Arial" w:hAnsi="Arial"/>
          <w:spacing w:val="-39"/>
        </w:rPr>
        <w:t xml:space="preserve"> </w:t>
      </w:r>
      <w:r>
        <w:rPr>
          <w:rFonts w:ascii="Arial" w:hAnsi="Arial"/>
        </w:rPr>
        <w:t>and</w:t>
      </w:r>
      <w:r>
        <w:rPr>
          <w:rFonts w:ascii="Arial" w:hAnsi="Arial"/>
          <w:spacing w:val="-38"/>
        </w:rPr>
        <w:t xml:space="preserve"> </w:t>
      </w:r>
      <w:r>
        <w:rPr>
          <w:rFonts w:ascii="Arial" w:hAnsi="Arial"/>
        </w:rPr>
        <w:t>against</w:t>
      </w:r>
      <w:r>
        <w:rPr>
          <w:rFonts w:ascii="Arial" w:hAnsi="Arial"/>
          <w:spacing w:val="-38"/>
        </w:rPr>
        <w:t xml:space="preserve"> </w:t>
      </w:r>
      <w:r>
        <w:rPr>
          <w:rFonts w:ascii="Arial" w:hAnsi="Arial"/>
        </w:rPr>
        <w:t>any</w:t>
      </w:r>
      <w:r>
        <w:rPr>
          <w:rFonts w:ascii="Arial" w:hAnsi="Arial"/>
          <w:spacing w:val="-38"/>
        </w:rPr>
        <w:t xml:space="preserve"> </w:t>
      </w:r>
      <w:r>
        <w:rPr>
          <w:rFonts w:ascii="Arial" w:hAnsi="Arial"/>
        </w:rPr>
        <w:t>and</w:t>
      </w:r>
      <w:r>
        <w:rPr>
          <w:rFonts w:ascii="Arial" w:hAnsi="Arial"/>
          <w:spacing w:val="-38"/>
        </w:rPr>
        <w:t xml:space="preserve"> </w:t>
      </w:r>
      <w:r>
        <w:rPr>
          <w:rFonts w:ascii="Arial" w:hAnsi="Arial"/>
        </w:rPr>
        <w:t>all</w:t>
      </w:r>
      <w:r>
        <w:rPr>
          <w:rFonts w:ascii="Arial" w:hAnsi="Arial"/>
          <w:spacing w:val="-38"/>
        </w:rPr>
        <w:t xml:space="preserve"> </w:t>
      </w:r>
      <w:r>
        <w:rPr>
          <w:rFonts w:ascii="Arial" w:hAnsi="Arial"/>
        </w:rPr>
        <w:t>claims</w:t>
      </w:r>
      <w:r>
        <w:rPr>
          <w:rFonts w:ascii="Arial" w:hAnsi="Arial"/>
          <w:spacing w:val="-39"/>
        </w:rPr>
        <w:t xml:space="preserve"> </w:t>
      </w:r>
      <w:r>
        <w:rPr>
          <w:rFonts w:ascii="Arial" w:hAnsi="Arial"/>
        </w:rPr>
        <w:t>for</w:t>
      </w:r>
      <w:r>
        <w:rPr>
          <w:rFonts w:ascii="Arial" w:hAnsi="Arial"/>
          <w:spacing w:val="-38"/>
        </w:rPr>
        <w:t xml:space="preserve"> </w:t>
      </w:r>
      <w:r>
        <w:rPr>
          <w:rFonts w:ascii="Arial" w:hAnsi="Arial"/>
        </w:rPr>
        <w:t>loss,</w:t>
      </w:r>
      <w:r>
        <w:rPr>
          <w:rFonts w:ascii="Arial" w:hAnsi="Arial"/>
          <w:spacing w:val="-39"/>
        </w:rPr>
        <w:t xml:space="preserve"> </w:t>
      </w:r>
      <w:r>
        <w:rPr>
          <w:rFonts w:ascii="Arial" w:hAnsi="Arial"/>
        </w:rPr>
        <w:t>damage,</w:t>
      </w:r>
      <w:r>
        <w:rPr>
          <w:rFonts w:ascii="Arial" w:hAnsi="Arial"/>
          <w:spacing w:val="-38"/>
        </w:rPr>
        <w:t xml:space="preserve"> </w:t>
      </w:r>
      <w:r>
        <w:rPr>
          <w:rFonts w:ascii="Arial" w:hAnsi="Arial"/>
        </w:rPr>
        <w:t>liability,</w:t>
      </w:r>
      <w:r>
        <w:rPr>
          <w:rFonts w:ascii="Arial" w:hAnsi="Arial"/>
          <w:spacing w:val="-39"/>
        </w:rPr>
        <w:t xml:space="preserve"> </w:t>
      </w:r>
      <w:r>
        <w:rPr>
          <w:rFonts w:ascii="Arial" w:hAnsi="Arial"/>
        </w:rPr>
        <w:t>or injury,</w:t>
      </w:r>
      <w:r>
        <w:rPr>
          <w:rFonts w:ascii="Arial" w:hAnsi="Arial"/>
          <w:spacing w:val="-38"/>
        </w:rPr>
        <w:t xml:space="preserve"> </w:t>
      </w:r>
      <w:r>
        <w:rPr>
          <w:rFonts w:ascii="Arial" w:hAnsi="Arial"/>
        </w:rPr>
        <w:t>however</w:t>
      </w:r>
      <w:r>
        <w:rPr>
          <w:rFonts w:ascii="Arial" w:hAnsi="Arial"/>
          <w:spacing w:val="-36"/>
        </w:rPr>
        <w:t xml:space="preserve"> </w:t>
      </w:r>
      <w:r>
        <w:rPr>
          <w:rFonts w:ascii="Arial" w:hAnsi="Arial"/>
        </w:rPr>
        <w:t>caused,</w:t>
      </w:r>
      <w:r>
        <w:rPr>
          <w:rFonts w:ascii="Arial" w:hAnsi="Arial"/>
          <w:spacing w:val="-37"/>
        </w:rPr>
        <w:t xml:space="preserve"> </w:t>
      </w:r>
      <w:r>
        <w:rPr>
          <w:rFonts w:ascii="Arial" w:hAnsi="Arial"/>
        </w:rPr>
        <w:t>resulting</w:t>
      </w:r>
      <w:r>
        <w:rPr>
          <w:rFonts w:ascii="Arial" w:hAnsi="Arial"/>
          <w:spacing w:val="-37"/>
        </w:rPr>
        <w:t xml:space="preserve"> </w:t>
      </w:r>
      <w:r>
        <w:rPr>
          <w:rFonts w:ascii="Arial" w:hAnsi="Arial"/>
        </w:rPr>
        <w:t>directly</w:t>
      </w:r>
      <w:r>
        <w:rPr>
          <w:rFonts w:ascii="Arial" w:hAnsi="Arial"/>
          <w:spacing w:val="-37"/>
        </w:rPr>
        <w:t xml:space="preserve"> </w:t>
      </w:r>
      <w:r>
        <w:rPr>
          <w:rFonts w:ascii="Arial" w:hAnsi="Arial"/>
        </w:rPr>
        <w:t>or</w:t>
      </w:r>
      <w:r>
        <w:rPr>
          <w:rFonts w:ascii="Arial" w:hAnsi="Arial"/>
          <w:spacing w:val="-36"/>
        </w:rPr>
        <w:t xml:space="preserve"> </w:t>
      </w:r>
      <w:r>
        <w:rPr>
          <w:rFonts w:ascii="Arial" w:hAnsi="Arial"/>
        </w:rPr>
        <w:t>indirectly</w:t>
      </w:r>
      <w:r>
        <w:rPr>
          <w:rFonts w:ascii="Arial" w:hAnsi="Arial"/>
          <w:spacing w:val="-37"/>
        </w:rPr>
        <w:t xml:space="preserve"> </w:t>
      </w:r>
      <w:r>
        <w:rPr>
          <w:rFonts w:ascii="Arial" w:hAnsi="Arial"/>
        </w:rPr>
        <w:t>from</w:t>
      </w:r>
      <w:r>
        <w:rPr>
          <w:rFonts w:ascii="Arial" w:hAnsi="Arial"/>
          <w:spacing w:val="-36"/>
        </w:rPr>
        <w:t xml:space="preserve"> </w:t>
      </w:r>
      <w:r>
        <w:rPr>
          <w:rFonts w:ascii="Arial" w:hAnsi="Arial"/>
        </w:rPr>
        <w:t>competitors</w:t>
      </w:r>
      <w:r>
        <w:rPr>
          <w:rFonts w:ascii="Arial" w:hAnsi="Arial"/>
          <w:spacing w:val="-38"/>
        </w:rPr>
        <w:t xml:space="preserve"> </w:t>
      </w:r>
      <w:r>
        <w:rPr>
          <w:rFonts w:ascii="Arial" w:hAnsi="Arial"/>
        </w:rPr>
        <w:t>entry</w:t>
      </w:r>
      <w:r>
        <w:rPr>
          <w:rFonts w:ascii="Arial" w:hAnsi="Arial"/>
          <w:spacing w:val="-36"/>
        </w:rPr>
        <w:t xml:space="preserve"> </w:t>
      </w:r>
      <w:r>
        <w:rPr>
          <w:rFonts w:ascii="Arial" w:hAnsi="Arial"/>
        </w:rPr>
        <w:t>or</w:t>
      </w:r>
      <w:r>
        <w:rPr>
          <w:rFonts w:ascii="Arial" w:hAnsi="Arial"/>
          <w:spacing w:val="-37"/>
        </w:rPr>
        <w:t xml:space="preserve"> </w:t>
      </w:r>
      <w:r>
        <w:rPr>
          <w:rFonts w:ascii="Arial" w:hAnsi="Arial"/>
        </w:rPr>
        <w:t>participation</w:t>
      </w:r>
      <w:r>
        <w:rPr>
          <w:rFonts w:ascii="Arial" w:hAnsi="Arial"/>
          <w:spacing w:val="-37"/>
        </w:rPr>
        <w:t xml:space="preserve"> </w:t>
      </w:r>
      <w:r>
        <w:rPr>
          <w:rFonts w:ascii="Arial" w:hAnsi="Arial"/>
        </w:rPr>
        <w:t>in</w:t>
      </w:r>
      <w:r>
        <w:rPr>
          <w:rFonts w:ascii="Arial" w:hAnsi="Arial"/>
          <w:spacing w:val="-36"/>
        </w:rPr>
        <w:t xml:space="preserve"> </w:t>
      </w:r>
      <w:r>
        <w:rPr>
          <w:rFonts w:ascii="Arial" w:hAnsi="Arial"/>
        </w:rPr>
        <w:t>this</w:t>
      </w:r>
      <w:r>
        <w:rPr>
          <w:rFonts w:ascii="Arial" w:hAnsi="Arial"/>
          <w:spacing w:val="-38"/>
        </w:rPr>
        <w:t xml:space="preserve"> </w:t>
      </w:r>
      <w:r>
        <w:rPr>
          <w:rFonts w:ascii="Arial" w:hAnsi="Arial"/>
        </w:rPr>
        <w:t>show</w:t>
      </w:r>
      <w:r>
        <w:rPr>
          <w:rFonts w:ascii="Arial" w:hAnsi="Arial"/>
          <w:spacing w:val="-37"/>
        </w:rPr>
        <w:t xml:space="preserve"> </w:t>
      </w:r>
      <w:r>
        <w:rPr>
          <w:rFonts w:ascii="Arial" w:hAnsi="Arial"/>
        </w:rPr>
        <w:t>or</w:t>
      </w:r>
      <w:r>
        <w:rPr>
          <w:rFonts w:ascii="Arial" w:hAnsi="Arial"/>
          <w:spacing w:val="-37"/>
        </w:rPr>
        <w:t xml:space="preserve"> </w:t>
      </w:r>
      <w:r>
        <w:rPr>
          <w:rFonts w:ascii="Arial" w:hAnsi="Arial"/>
        </w:rPr>
        <w:t>from acts</w:t>
      </w:r>
      <w:r>
        <w:rPr>
          <w:rFonts w:ascii="Arial" w:hAnsi="Arial"/>
          <w:spacing w:val="-33"/>
        </w:rPr>
        <w:t xml:space="preserve"> </w:t>
      </w:r>
      <w:r>
        <w:rPr>
          <w:rFonts w:ascii="Arial" w:hAnsi="Arial"/>
        </w:rPr>
        <w:t>or</w:t>
      </w:r>
      <w:r>
        <w:rPr>
          <w:rFonts w:ascii="Arial" w:hAnsi="Arial"/>
          <w:spacing w:val="-32"/>
        </w:rPr>
        <w:t xml:space="preserve"> </w:t>
      </w:r>
      <w:r>
        <w:rPr>
          <w:rFonts w:ascii="Arial" w:hAnsi="Arial"/>
        </w:rPr>
        <w:t>omissions</w:t>
      </w:r>
      <w:r>
        <w:rPr>
          <w:rFonts w:ascii="Arial" w:hAnsi="Arial"/>
          <w:spacing w:val="-33"/>
        </w:rPr>
        <w:t xml:space="preserve"> </w:t>
      </w:r>
      <w:r>
        <w:rPr>
          <w:rFonts w:ascii="Arial" w:hAnsi="Arial"/>
        </w:rPr>
        <w:t>of</w:t>
      </w:r>
      <w:r>
        <w:rPr>
          <w:rFonts w:ascii="Arial" w:hAnsi="Arial"/>
          <w:spacing w:val="-33"/>
        </w:rPr>
        <w:t xml:space="preserve"> </w:t>
      </w:r>
      <w:r>
        <w:rPr>
          <w:rFonts w:ascii="Arial" w:hAnsi="Arial"/>
        </w:rPr>
        <w:t>competitor</w:t>
      </w:r>
      <w:r>
        <w:rPr>
          <w:rFonts w:ascii="Arial" w:hAnsi="Arial"/>
          <w:spacing w:val="-31"/>
        </w:rPr>
        <w:t xml:space="preserve"> </w:t>
      </w:r>
      <w:r>
        <w:rPr>
          <w:rFonts w:ascii="Arial" w:hAnsi="Arial"/>
        </w:rPr>
        <w:t>or</w:t>
      </w:r>
      <w:r>
        <w:rPr>
          <w:rFonts w:ascii="Arial" w:hAnsi="Arial"/>
          <w:spacing w:val="-32"/>
        </w:rPr>
        <w:t xml:space="preserve"> </w:t>
      </w:r>
      <w:r>
        <w:rPr>
          <w:rFonts w:ascii="Arial" w:hAnsi="Arial"/>
        </w:rPr>
        <w:t>competitor’s</w:t>
      </w:r>
      <w:r>
        <w:rPr>
          <w:rFonts w:ascii="Arial" w:hAnsi="Arial"/>
          <w:spacing w:val="-33"/>
        </w:rPr>
        <w:t xml:space="preserve"> </w:t>
      </w:r>
      <w:r>
        <w:rPr>
          <w:rFonts w:ascii="Arial" w:hAnsi="Arial"/>
        </w:rPr>
        <w:t>agents;</w:t>
      </w:r>
      <w:r>
        <w:rPr>
          <w:rFonts w:ascii="Arial" w:hAnsi="Arial"/>
          <w:spacing w:val="-32"/>
        </w:rPr>
        <w:t xml:space="preserve"> </w:t>
      </w:r>
      <w:r>
        <w:rPr>
          <w:rFonts w:ascii="Arial" w:hAnsi="Arial"/>
        </w:rPr>
        <w:t>and</w:t>
      </w:r>
      <w:r>
        <w:rPr>
          <w:rFonts w:ascii="Arial" w:hAnsi="Arial"/>
          <w:spacing w:val="-32"/>
        </w:rPr>
        <w:t xml:space="preserve"> </w:t>
      </w:r>
      <w:r>
        <w:rPr>
          <w:rFonts w:ascii="Arial" w:hAnsi="Arial"/>
        </w:rPr>
        <w:t>(3)</w:t>
      </w:r>
      <w:r>
        <w:rPr>
          <w:rFonts w:ascii="Arial" w:hAnsi="Arial"/>
          <w:spacing w:val="-32"/>
        </w:rPr>
        <w:t xml:space="preserve"> </w:t>
      </w:r>
      <w:r>
        <w:rPr>
          <w:rFonts w:ascii="Arial" w:hAnsi="Arial"/>
        </w:rPr>
        <w:t>acknowledges</w:t>
      </w:r>
      <w:r>
        <w:rPr>
          <w:rFonts w:ascii="Arial" w:hAnsi="Arial"/>
          <w:spacing w:val="-33"/>
        </w:rPr>
        <w:t xml:space="preserve"> </w:t>
      </w:r>
      <w:r>
        <w:rPr>
          <w:rFonts w:ascii="Arial" w:hAnsi="Arial"/>
        </w:rPr>
        <w:t>that</w:t>
      </w:r>
      <w:r>
        <w:rPr>
          <w:rFonts w:ascii="Arial" w:hAnsi="Arial"/>
          <w:spacing w:val="-32"/>
        </w:rPr>
        <w:t xml:space="preserve"> </w:t>
      </w:r>
      <w:r>
        <w:rPr>
          <w:rFonts w:ascii="Arial" w:hAnsi="Arial"/>
        </w:rPr>
        <w:t>activities</w:t>
      </w:r>
      <w:r>
        <w:rPr>
          <w:rFonts w:ascii="Arial" w:hAnsi="Arial"/>
          <w:spacing w:val="-31"/>
        </w:rPr>
        <w:t xml:space="preserve"> </w:t>
      </w:r>
      <w:r>
        <w:rPr>
          <w:rFonts w:ascii="Arial" w:hAnsi="Arial"/>
        </w:rPr>
        <w:t>with</w:t>
      </w:r>
      <w:r>
        <w:rPr>
          <w:rFonts w:ascii="Arial" w:hAnsi="Arial"/>
          <w:spacing w:val="-32"/>
        </w:rPr>
        <w:t xml:space="preserve"> </w:t>
      </w:r>
      <w:r>
        <w:rPr>
          <w:rFonts w:ascii="Arial" w:hAnsi="Arial"/>
        </w:rPr>
        <w:t>and</w:t>
      </w:r>
      <w:r>
        <w:rPr>
          <w:rFonts w:ascii="Arial" w:hAnsi="Arial"/>
          <w:spacing w:val="-32"/>
        </w:rPr>
        <w:t xml:space="preserve"> </w:t>
      </w:r>
      <w:r>
        <w:rPr>
          <w:rFonts w:ascii="Arial" w:hAnsi="Arial"/>
        </w:rPr>
        <w:t>around horses</w:t>
      </w:r>
      <w:r>
        <w:rPr>
          <w:rFonts w:ascii="Arial" w:hAnsi="Arial"/>
          <w:spacing w:val="-36"/>
        </w:rPr>
        <w:t xml:space="preserve"> </w:t>
      </w:r>
      <w:r>
        <w:rPr>
          <w:rFonts w:ascii="Arial" w:hAnsi="Arial"/>
        </w:rPr>
        <w:t>and</w:t>
      </w:r>
      <w:r>
        <w:rPr>
          <w:rFonts w:ascii="Arial" w:hAnsi="Arial"/>
          <w:spacing w:val="-34"/>
        </w:rPr>
        <w:t xml:space="preserve"> </w:t>
      </w:r>
      <w:r>
        <w:rPr>
          <w:rFonts w:ascii="Arial" w:hAnsi="Arial"/>
        </w:rPr>
        <w:t>horse</w:t>
      </w:r>
      <w:r>
        <w:rPr>
          <w:rFonts w:ascii="Arial" w:hAnsi="Arial"/>
          <w:spacing w:val="-33"/>
        </w:rPr>
        <w:t xml:space="preserve"> </w:t>
      </w:r>
      <w:r>
        <w:rPr>
          <w:rFonts w:ascii="Arial" w:hAnsi="Arial"/>
        </w:rPr>
        <w:t>shows</w:t>
      </w:r>
      <w:r>
        <w:rPr>
          <w:rFonts w:ascii="Arial" w:hAnsi="Arial"/>
          <w:spacing w:val="-35"/>
        </w:rPr>
        <w:t xml:space="preserve"> </w:t>
      </w:r>
      <w:r>
        <w:rPr>
          <w:rFonts w:ascii="Arial" w:hAnsi="Arial"/>
        </w:rPr>
        <w:t>involve</w:t>
      </w:r>
      <w:r>
        <w:rPr>
          <w:rFonts w:ascii="Arial" w:hAnsi="Arial"/>
          <w:spacing w:val="-35"/>
        </w:rPr>
        <w:t xml:space="preserve"> </w:t>
      </w:r>
      <w:r>
        <w:rPr>
          <w:rFonts w:ascii="Arial" w:hAnsi="Arial"/>
        </w:rPr>
        <w:t>inherent</w:t>
      </w:r>
      <w:r>
        <w:rPr>
          <w:rFonts w:ascii="Arial" w:hAnsi="Arial"/>
          <w:spacing w:val="-34"/>
        </w:rPr>
        <w:t xml:space="preserve"> </w:t>
      </w:r>
      <w:r>
        <w:rPr>
          <w:rFonts w:ascii="Arial" w:hAnsi="Arial"/>
        </w:rPr>
        <w:t>risks</w:t>
      </w:r>
      <w:r>
        <w:rPr>
          <w:rFonts w:ascii="Arial" w:hAnsi="Arial"/>
          <w:spacing w:val="-35"/>
        </w:rPr>
        <w:t xml:space="preserve"> </w:t>
      </w:r>
      <w:r>
        <w:rPr>
          <w:rFonts w:ascii="Arial" w:hAnsi="Arial"/>
        </w:rPr>
        <w:t>that</w:t>
      </w:r>
      <w:r>
        <w:rPr>
          <w:rFonts w:ascii="Arial" w:hAnsi="Arial"/>
          <w:spacing w:val="-34"/>
        </w:rPr>
        <w:t xml:space="preserve"> </w:t>
      </w:r>
      <w:r>
        <w:rPr>
          <w:rFonts w:ascii="Arial" w:hAnsi="Arial"/>
        </w:rPr>
        <w:t>are</w:t>
      </w:r>
      <w:r>
        <w:rPr>
          <w:rFonts w:ascii="Arial" w:hAnsi="Arial"/>
          <w:spacing w:val="-35"/>
        </w:rPr>
        <w:t xml:space="preserve"> </w:t>
      </w:r>
      <w:r>
        <w:rPr>
          <w:rFonts w:ascii="Arial" w:hAnsi="Arial"/>
        </w:rPr>
        <w:t>understood</w:t>
      </w:r>
      <w:r>
        <w:rPr>
          <w:rFonts w:ascii="Arial" w:hAnsi="Arial"/>
          <w:spacing w:val="-34"/>
        </w:rPr>
        <w:t xml:space="preserve"> </w:t>
      </w:r>
      <w:r>
        <w:rPr>
          <w:rFonts w:ascii="Arial" w:hAnsi="Arial"/>
        </w:rPr>
        <w:t>by</w:t>
      </w:r>
      <w:r>
        <w:rPr>
          <w:rFonts w:ascii="Arial" w:hAnsi="Arial"/>
          <w:spacing w:val="-34"/>
        </w:rPr>
        <w:t xml:space="preserve"> </w:t>
      </w:r>
      <w:r>
        <w:rPr>
          <w:rFonts w:ascii="Arial" w:hAnsi="Arial"/>
        </w:rPr>
        <w:t>the</w:t>
      </w:r>
      <w:r>
        <w:rPr>
          <w:rFonts w:ascii="Arial" w:hAnsi="Arial"/>
          <w:spacing w:val="-36"/>
        </w:rPr>
        <w:t xml:space="preserve"> </w:t>
      </w:r>
      <w:r>
        <w:rPr>
          <w:rFonts w:ascii="Arial" w:hAnsi="Arial"/>
        </w:rPr>
        <w:t>persons</w:t>
      </w:r>
      <w:r>
        <w:rPr>
          <w:rFonts w:ascii="Arial" w:hAnsi="Arial"/>
          <w:spacing w:val="-33"/>
        </w:rPr>
        <w:t xml:space="preserve"> </w:t>
      </w:r>
      <w:r>
        <w:rPr>
          <w:rFonts w:ascii="Arial" w:hAnsi="Arial"/>
        </w:rPr>
        <w:t>signing</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are</w:t>
      </w:r>
      <w:r>
        <w:rPr>
          <w:rFonts w:ascii="Arial" w:hAnsi="Arial"/>
          <w:spacing w:val="-35"/>
        </w:rPr>
        <w:t xml:space="preserve"> </w:t>
      </w:r>
      <w:r>
        <w:rPr>
          <w:rFonts w:ascii="Arial" w:hAnsi="Arial"/>
        </w:rPr>
        <w:t xml:space="preserve">expressly assumed. In the event of injury to competitor or to competitor’s </w:t>
      </w:r>
      <w:proofErr w:type="gramStart"/>
      <w:r>
        <w:rPr>
          <w:rFonts w:ascii="Arial" w:hAnsi="Arial"/>
        </w:rPr>
        <w:t>animals</w:t>
      </w:r>
      <w:proofErr w:type="gramEnd"/>
      <w:r>
        <w:rPr>
          <w:rFonts w:ascii="Arial" w:hAnsi="Arial"/>
        </w:rPr>
        <w:t xml:space="preserve"> permission is hereby granted to management</w:t>
      </w:r>
      <w:r>
        <w:rPr>
          <w:rFonts w:ascii="Arial" w:hAnsi="Arial"/>
          <w:spacing w:val="-36"/>
        </w:rPr>
        <w:t xml:space="preserve"> </w:t>
      </w:r>
      <w:r>
        <w:rPr>
          <w:rFonts w:ascii="Arial" w:hAnsi="Arial"/>
        </w:rPr>
        <w:t>for</w:t>
      </w:r>
      <w:r>
        <w:rPr>
          <w:rFonts w:ascii="Arial" w:hAnsi="Arial"/>
          <w:spacing w:val="-36"/>
        </w:rPr>
        <w:t xml:space="preserve"> </w:t>
      </w:r>
      <w:r>
        <w:rPr>
          <w:rFonts w:ascii="Arial" w:hAnsi="Arial"/>
        </w:rPr>
        <w:t>emergency</w:t>
      </w:r>
      <w:r>
        <w:rPr>
          <w:rFonts w:ascii="Arial" w:hAnsi="Arial"/>
          <w:spacing w:val="-35"/>
        </w:rPr>
        <w:t xml:space="preserve"> </w:t>
      </w:r>
      <w:r>
        <w:rPr>
          <w:rFonts w:ascii="Arial" w:hAnsi="Arial"/>
        </w:rPr>
        <w:t>medical</w:t>
      </w:r>
      <w:r>
        <w:rPr>
          <w:rFonts w:ascii="Arial" w:hAnsi="Arial"/>
          <w:spacing w:val="-36"/>
        </w:rPr>
        <w:t xml:space="preserve"> </w:t>
      </w:r>
      <w:r>
        <w:rPr>
          <w:rFonts w:ascii="Arial" w:hAnsi="Arial"/>
        </w:rPr>
        <w:t>treatment.</w:t>
      </w:r>
      <w:r>
        <w:rPr>
          <w:rFonts w:ascii="Arial" w:hAnsi="Arial"/>
          <w:spacing w:val="-36"/>
        </w:rPr>
        <w:t xml:space="preserve"> </w:t>
      </w:r>
      <w:r>
        <w:rPr>
          <w:rFonts w:ascii="Arial" w:hAnsi="Arial"/>
        </w:rPr>
        <w:t>Every</w:t>
      </w:r>
      <w:r>
        <w:rPr>
          <w:rFonts w:ascii="Arial" w:hAnsi="Arial"/>
          <w:spacing w:val="-36"/>
        </w:rPr>
        <w:t xml:space="preserve"> </w:t>
      </w:r>
      <w:r>
        <w:rPr>
          <w:rFonts w:ascii="Arial" w:hAnsi="Arial"/>
        </w:rPr>
        <w:t>entry</w:t>
      </w:r>
      <w:r>
        <w:rPr>
          <w:rFonts w:ascii="Arial" w:hAnsi="Arial"/>
          <w:spacing w:val="-36"/>
        </w:rPr>
        <w:t xml:space="preserve"> </w:t>
      </w:r>
      <w:r>
        <w:rPr>
          <w:rFonts w:ascii="Arial" w:hAnsi="Arial"/>
        </w:rPr>
        <w:t>at</w:t>
      </w:r>
      <w:r>
        <w:rPr>
          <w:rFonts w:ascii="Arial" w:hAnsi="Arial"/>
          <w:spacing w:val="-36"/>
        </w:rPr>
        <w:t xml:space="preserve"> </w:t>
      </w:r>
      <w:r>
        <w:rPr>
          <w:rFonts w:ascii="Arial" w:hAnsi="Arial"/>
        </w:rPr>
        <w:t>a</w:t>
      </w:r>
      <w:r>
        <w:rPr>
          <w:rFonts w:ascii="Arial" w:hAnsi="Arial"/>
          <w:spacing w:val="-33"/>
        </w:rPr>
        <w:t xml:space="preserve"> </w:t>
      </w:r>
      <w:r>
        <w:rPr>
          <w:rFonts w:ascii="Arial" w:hAnsi="Arial"/>
        </w:rPr>
        <w:t>Georgia</w:t>
      </w:r>
      <w:r>
        <w:rPr>
          <w:rFonts w:ascii="Arial" w:hAnsi="Arial"/>
          <w:spacing w:val="-36"/>
        </w:rPr>
        <w:t xml:space="preserve"> </w:t>
      </w:r>
      <w:r>
        <w:rPr>
          <w:rFonts w:ascii="Arial" w:hAnsi="Arial"/>
        </w:rPr>
        <w:t>Dressage</w:t>
      </w:r>
      <w:r>
        <w:rPr>
          <w:rFonts w:ascii="Arial" w:hAnsi="Arial"/>
          <w:spacing w:val="-36"/>
        </w:rPr>
        <w:t xml:space="preserve"> </w:t>
      </w:r>
      <w:r>
        <w:rPr>
          <w:rFonts w:ascii="Arial" w:hAnsi="Arial"/>
        </w:rPr>
        <w:t>and</w:t>
      </w:r>
      <w:r>
        <w:rPr>
          <w:rFonts w:ascii="Arial" w:hAnsi="Arial"/>
          <w:spacing w:val="-36"/>
        </w:rPr>
        <w:t xml:space="preserve"> </w:t>
      </w:r>
      <w:r>
        <w:rPr>
          <w:rFonts w:ascii="Arial" w:hAnsi="Arial"/>
        </w:rPr>
        <w:t>Combined</w:t>
      </w:r>
      <w:r>
        <w:rPr>
          <w:rFonts w:ascii="Arial" w:hAnsi="Arial"/>
          <w:spacing w:val="-36"/>
        </w:rPr>
        <w:t xml:space="preserve"> </w:t>
      </w:r>
      <w:r>
        <w:rPr>
          <w:rFonts w:ascii="Arial" w:hAnsi="Arial"/>
        </w:rPr>
        <w:t xml:space="preserve">Training Association, Inc. (GDCTA) recognized competition shall constitute an agreement and affirmation that all </w:t>
      </w:r>
      <w:r>
        <w:rPr>
          <w:rFonts w:ascii="Arial" w:hAnsi="Arial"/>
          <w:w w:val="95"/>
        </w:rPr>
        <w:t>participants</w:t>
      </w:r>
      <w:r>
        <w:rPr>
          <w:rFonts w:ascii="Arial" w:hAnsi="Arial"/>
          <w:spacing w:val="-16"/>
          <w:w w:val="95"/>
        </w:rPr>
        <w:t xml:space="preserve"> </w:t>
      </w:r>
      <w:r>
        <w:rPr>
          <w:rFonts w:ascii="Arial" w:hAnsi="Arial"/>
          <w:w w:val="95"/>
        </w:rPr>
        <w:t>(which</w:t>
      </w:r>
      <w:r>
        <w:rPr>
          <w:rFonts w:ascii="Arial" w:hAnsi="Arial"/>
          <w:spacing w:val="-14"/>
          <w:w w:val="95"/>
        </w:rPr>
        <w:t xml:space="preserve"> </w:t>
      </w:r>
      <w:r>
        <w:rPr>
          <w:rFonts w:ascii="Arial" w:hAnsi="Arial"/>
          <w:w w:val="95"/>
        </w:rPr>
        <w:t>include,</w:t>
      </w:r>
      <w:r>
        <w:rPr>
          <w:rFonts w:ascii="Arial" w:hAnsi="Arial"/>
          <w:spacing w:val="-15"/>
          <w:w w:val="95"/>
        </w:rPr>
        <w:t xml:space="preserve"> </w:t>
      </w:r>
      <w:r>
        <w:rPr>
          <w:rFonts w:ascii="Arial" w:hAnsi="Arial"/>
          <w:w w:val="95"/>
        </w:rPr>
        <w:t>without</w:t>
      </w:r>
      <w:r>
        <w:rPr>
          <w:rFonts w:ascii="Arial" w:hAnsi="Arial"/>
          <w:spacing w:val="-14"/>
          <w:w w:val="95"/>
        </w:rPr>
        <w:t xml:space="preserve"> </w:t>
      </w:r>
      <w:r>
        <w:rPr>
          <w:rFonts w:ascii="Arial" w:hAnsi="Arial"/>
          <w:w w:val="95"/>
        </w:rPr>
        <w:t>limitation,</w:t>
      </w:r>
      <w:r>
        <w:rPr>
          <w:rFonts w:ascii="Arial" w:hAnsi="Arial"/>
          <w:spacing w:val="-15"/>
          <w:w w:val="95"/>
        </w:rPr>
        <w:t xml:space="preserve"> </w:t>
      </w:r>
      <w:r>
        <w:rPr>
          <w:rFonts w:ascii="Arial" w:hAnsi="Arial"/>
          <w:w w:val="95"/>
        </w:rPr>
        <w:t>the</w:t>
      </w:r>
      <w:r>
        <w:rPr>
          <w:rFonts w:ascii="Arial" w:hAnsi="Arial"/>
          <w:spacing w:val="-16"/>
          <w:w w:val="95"/>
        </w:rPr>
        <w:t xml:space="preserve"> </w:t>
      </w:r>
      <w:r>
        <w:rPr>
          <w:rFonts w:ascii="Arial" w:hAnsi="Arial"/>
          <w:w w:val="95"/>
        </w:rPr>
        <w:t>owner,</w:t>
      </w:r>
      <w:r>
        <w:rPr>
          <w:rFonts w:ascii="Arial" w:hAnsi="Arial"/>
          <w:spacing w:val="-15"/>
          <w:w w:val="95"/>
        </w:rPr>
        <w:t xml:space="preserve"> </w:t>
      </w:r>
      <w:r>
        <w:rPr>
          <w:rFonts w:ascii="Arial" w:hAnsi="Arial"/>
          <w:w w:val="95"/>
        </w:rPr>
        <w:t>lessee,</w:t>
      </w:r>
      <w:r>
        <w:rPr>
          <w:rFonts w:ascii="Arial" w:hAnsi="Arial"/>
          <w:spacing w:val="-15"/>
          <w:w w:val="95"/>
        </w:rPr>
        <w:t xml:space="preserve"> </w:t>
      </w:r>
      <w:r>
        <w:rPr>
          <w:rFonts w:ascii="Arial" w:hAnsi="Arial"/>
          <w:w w:val="95"/>
        </w:rPr>
        <w:t>trainer,</w:t>
      </w:r>
      <w:r>
        <w:rPr>
          <w:rFonts w:ascii="Arial" w:hAnsi="Arial"/>
          <w:spacing w:val="-15"/>
          <w:w w:val="95"/>
        </w:rPr>
        <w:t xml:space="preserve"> </w:t>
      </w:r>
      <w:r>
        <w:rPr>
          <w:rFonts w:ascii="Arial" w:hAnsi="Arial"/>
          <w:w w:val="95"/>
        </w:rPr>
        <w:t>manager,</w:t>
      </w:r>
      <w:r>
        <w:rPr>
          <w:rFonts w:ascii="Arial" w:hAnsi="Arial"/>
          <w:spacing w:val="-14"/>
          <w:w w:val="95"/>
        </w:rPr>
        <w:t xml:space="preserve"> </w:t>
      </w:r>
      <w:r>
        <w:rPr>
          <w:rFonts w:ascii="Arial" w:hAnsi="Arial"/>
          <w:w w:val="95"/>
        </w:rPr>
        <w:t>agent,</w:t>
      </w:r>
      <w:r>
        <w:rPr>
          <w:rFonts w:ascii="Arial" w:hAnsi="Arial"/>
          <w:spacing w:val="-14"/>
          <w:w w:val="95"/>
        </w:rPr>
        <w:t xml:space="preserve"> </w:t>
      </w:r>
      <w:r>
        <w:rPr>
          <w:rFonts w:ascii="Arial" w:hAnsi="Arial"/>
          <w:w w:val="95"/>
        </w:rPr>
        <w:t>coach,</w:t>
      </w:r>
      <w:r>
        <w:rPr>
          <w:rFonts w:ascii="Arial" w:hAnsi="Arial"/>
          <w:spacing w:val="-15"/>
          <w:w w:val="95"/>
        </w:rPr>
        <w:t xml:space="preserve"> </w:t>
      </w:r>
      <w:r>
        <w:rPr>
          <w:rFonts w:ascii="Arial" w:hAnsi="Arial"/>
          <w:w w:val="95"/>
        </w:rPr>
        <w:t>driver,</w:t>
      </w:r>
      <w:r>
        <w:rPr>
          <w:rFonts w:ascii="Arial" w:hAnsi="Arial"/>
          <w:spacing w:val="-15"/>
          <w:w w:val="95"/>
        </w:rPr>
        <w:t xml:space="preserve"> </w:t>
      </w:r>
      <w:r>
        <w:rPr>
          <w:rFonts w:ascii="Arial" w:hAnsi="Arial"/>
          <w:w w:val="95"/>
        </w:rPr>
        <w:t>handler, and</w:t>
      </w:r>
      <w:r>
        <w:rPr>
          <w:rFonts w:ascii="Arial" w:hAnsi="Arial"/>
          <w:spacing w:val="-22"/>
          <w:w w:val="95"/>
        </w:rPr>
        <w:t xml:space="preserve"> </w:t>
      </w:r>
      <w:r>
        <w:rPr>
          <w:rFonts w:ascii="Arial" w:hAnsi="Arial"/>
          <w:w w:val="95"/>
        </w:rPr>
        <w:t>the</w:t>
      </w:r>
      <w:r>
        <w:rPr>
          <w:rFonts w:ascii="Arial" w:hAnsi="Arial"/>
          <w:spacing w:val="-22"/>
          <w:w w:val="95"/>
        </w:rPr>
        <w:t xml:space="preserve"> </w:t>
      </w:r>
      <w:r>
        <w:rPr>
          <w:rFonts w:ascii="Arial" w:hAnsi="Arial"/>
          <w:w w:val="95"/>
        </w:rPr>
        <w:t>horse),</w:t>
      </w:r>
      <w:r>
        <w:rPr>
          <w:rFonts w:ascii="Arial" w:hAnsi="Arial"/>
          <w:spacing w:val="-22"/>
          <w:w w:val="95"/>
        </w:rPr>
        <w:t xml:space="preserve"> </w:t>
      </w:r>
      <w:r>
        <w:rPr>
          <w:rFonts w:ascii="Arial" w:hAnsi="Arial"/>
          <w:w w:val="95"/>
        </w:rPr>
        <w:t>for</w:t>
      </w:r>
      <w:r>
        <w:rPr>
          <w:rFonts w:ascii="Arial" w:hAnsi="Arial"/>
          <w:spacing w:val="-21"/>
          <w:w w:val="95"/>
        </w:rPr>
        <w:t xml:space="preserve"> </w:t>
      </w:r>
      <w:r>
        <w:rPr>
          <w:rFonts w:ascii="Arial" w:hAnsi="Arial"/>
          <w:w w:val="95"/>
        </w:rPr>
        <w:t>themselves,</w:t>
      </w:r>
      <w:r>
        <w:rPr>
          <w:rFonts w:ascii="Arial" w:hAnsi="Arial"/>
          <w:spacing w:val="-22"/>
          <w:w w:val="95"/>
        </w:rPr>
        <w:t xml:space="preserve"> </w:t>
      </w:r>
      <w:r>
        <w:rPr>
          <w:rFonts w:ascii="Arial" w:hAnsi="Arial"/>
          <w:w w:val="95"/>
        </w:rPr>
        <w:t>their</w:t>
      </w:r>
      <w:r>
        <w:rPr>
          <w:rFonts w:ascii="Arial" w:hAnsi="Arial"/>
          <w:spacing w:val="-21"/>
          <w:w w:val="95"/>
        </w:rPr>
        <w:t xml:space="preserve"> </w:t>
      </w:r>
      <w:r>
        <w:rPr>
          <w:rFonts w:ascii="Arial" w:hAnsi="Arial"/>
          <w:w w:val="95"/>
        </w:rPr>
        <w:t>principals,</w:t>
      </w:r>
      <w:r>
        <w:rPr>
          <w:rFonts w:ascii="Arial" w:hAnsi="Arial"/>
          <w:spacing w:val="-22"/>
          <w:w w:val="95"/>
        </w:rPr>
        <w:t xml:space="preserve"> </w:t>
      </w:r>
      <w:r>
        <w:rPr>
          <w:rFonts w:ascii="Arial" w:hAnsi="Arial"/>
          <w:w w:val="95"/>
        </w:rPr>
        <w:t>representatives,</w:t>
      </w:r>
      <w:r>
        <w:rPr>
          <w:rFonts w:ascii="Arial" w:hAnsi="Arial"/>
          <w:spacing w:val="-22"/>
          <w:w w:val="95"/>
        </w:rPr>
        <w:t xml:space="preserve"> </w:t>
      </w:r>
      <w:r>
        <w:rPr>
          <w:rFonts w:ascii="Arial" w:hAnsi="Arial"/>
          <w:w w:val="95"/>
        </w:rPr>
        <w:t>employees,</w:t>
      </w:r>
      <w:r>
        <w:rPr>
          <w:rFonts w:ascii="Arial" w:hAnsi="Arial"/>
          <w:spacing w:val="-22"/>
          <w:w w:val="95"/>
        </w:rPr>
        <w:t xml:space="preserve"> </w:t>
      </w:r>
      <w:r>
        <w:rPr>
          <w:rFonts w:ascii="Arial" w:hAnsi="Arial"/>
          <w:w w:val="95"/>
        </w:rPr>
        <w:t>and</w:t>
      </w:r>
      <w:r>
        <w:rPr>
          <w:rFonts w:ascii="Arial" w:hAnsi="Arial"/>
          <w:spacing w:val="-21"/>
          <w:w w:val="95"/>
        </w:rPr>
        <w:t xml:space="preserve"> </w:t>
      </w:r>
      <w:r>
        <w:rPr>
          <w:rFonts w:ascii="Arial" w:hAnsi="Arial"/>
          <w:w w:val="95"/>
        </w:rPr>
        <w:t>agents:</w:t>
      </w:r>
      <w:r>
        <w:rPr>
          <w:rFonts w:ascii="Arial" w:hAnsi="Arial"/>
          <w:spacing w:val="-21"/>
          <w:w w:val="95"/>
        </w:rPr>
        <w:t xml:space="preserve"> </w:t>
      </w:r>
      <w:r>
        <w:rPr>
          <w:rFonts w:ascii="Arial" w:hAnsi="Arial"/>
          <w:w w:val="95"/>
        </w:rPr>
        <w:t>(1)</w:t>
      </w:r>
      <w:r>
        <w:rPr>
          <w:rFonts w:ascii="Arial" w:hAnsi="Arial"/>
          <w:spacing w:val="-22"/>
          <w:w w:val="95"/>
        </w:rPr>
        <w:t xml:space="preserve"> </w:t>
      </w:r>
      <w:r>
        <w:rPr>
          <w:rFonts w:ascii="Arial" w:hAnsi="Arial"/>
          <w:w w:val="95"/>
        </w:rPr>
        <w:t>shall</w:t>
      </w:r>
      <w:r>
        <w:rPr>
          <w:rFonts w:ascii="Arial" w:hAnsi="Arial"/>
          <w:spacing w:val="-21"/>
          <w:w w:val="95"/>
        </w:rPr>
        <w:t xml:space="preserve"> </w:t>
      </w:r>
      <w:r>
        <w:rPr>
          <w:rFonts w:ascii="Arial" w:hAnsi="Arial"/>
          <w:w w:val="95"/>
        </w:rPr>
        <w:t>be</w:t>
      </w:r>
      <w:r>
        <w:rPr>
          <w:rFonts w:ascii="Arial" w:hAnsi="Arial"/>
          <w:spacing w:val="-23"/>
          <w:w w:val="95"/>
        </w:rPr>
        <w:t xml:space="preserve"> </w:t>
      </w:r>
      <w:r>
        <w:rPr>
          <w:rFonts w:ascii="Arial" w:hAnsi="Arial"/>
          <w:w w:val="95"/>
        </w:rPr>
        <w:t>subject</w:t>
      </w:r>
      <w:r>
        <w:rPr>
          <w:rFonts w:ascii="Arial" w:hAnsi="Arial"/>
          <w:spacing w:val="-21"/>
          <w:w w:val="95"/>
        </w:rPr>
        <w:t xml:space="preserve"> </w:t>
      </w:r>
      <w:r>
        <w:rPr>
          <w:rFonts w:ascii="Arial" w:hAnsi="Arial"/>
          <w:w w:val="95"/>
        </w:rPr>
        <w:t>to</w:t>
      </w:r>
      <w:r>
        <w:rPr>
          <w:rFonts w:ascii="Arial" w:hAnsi="Arial"/>
          <w:spacing w:val="-21"/>
          <w:w w:val="95"/>
        </w:rPr>
        <w:t xml:space="preserve"> </w:t>
      </w:r>
      <w:r>
        <w:rPr>
          <w:rFonts w:ascii="Arial" w:hAnsi="Arial"/>
          <w:w w:val="95"/>
        </w:rPr>
        <w:t xml:space="preserve">the </w:t>
      </w:r>
      <w:r>
        <w:rPr>
          <w:rFonts w:ascii="Arial" w:hAnsi="Arial"/>
        </w:rPr>
        <w:t>constitution</w:t>
      </w:r>
      <w:r>
        <w:rPr>
          <w:rFonts w:ascii="Arial" w:hAnsi="Arial"/>
          <w:spacing w:val="-35"/>
        </w:rPr>
        <w:t xml:space="preserve"> </w:t>
      </w:r>
      <w:r>
        <w:rPr>
          <w:rFonts w:ascii="Arial" w:hAnsi="Arial"/>
        </w:rPr>
        <w:t>and</w:t>
      </w:r>
      <w:r>
        <w:rPr>
          <w:rFonts w:ascii="Arial" w:hAnsi="Arial"/>
          <w:spacing w:val="-35"/>
        </w:rPr>
        <w:t xml:space="preserve"> </w:t>
      </w:r>
      <w:r>
        <w:rPr>
          <w:rFonts w:ascii="Arial" w:hAnsi="Arial"/>
        </w:rPr>
        <w:t>rules</w:t>
      </w:r>
      <w:r>
        <w:rPr>
          <w:rFonts w:ascii="Arial" w:hAnsi="Arial"/>
          <w:spacing w:val="-35"/>
        </w:rPr>
        <w:t xml:space="preserve"> </w:t>
      </w:r>
      <w:r>
        <w:rPr>
          <w:rFonts w:ascii="Arial" w:hAnsi="Arial"/>
        </w:rPr>
        <w:t>of</w:t>
      </w:r>
      <w:r>
        <w:rPr>
          <w:rFonts w:ascii="Arial" w:hAnsi="Arial"/>
          <w:spacing w:val="-36"/>
        </w:rPr>
        <w:t xml:space="preserve"> </w:t>
      </w:r>
      <w:r>
        <w:rPr>
          <w:rFonts w:ascii="Arial" w:hAnsi="Arial"/>
        </w:rPr>
        <w:t>the</w:t>
      </w:r>
      <w:r>
        <w:rPr>
          <w:rFonts w:ascii="Arial" w:hAnsi="Arial"/>
          <w:spacing w:val="-36"/>
        </w:rPr>
        <w:t xml:space="preserve"> </w:t>
      </w:r>
      <w:r>
        <w:rPr>
          <w:rFonts w:ascii="Arial" w:hAnsi="Arial"/>
        </w:rPr>
        <w:t>GDCTA</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the</w:t>
      </w:r>
      <w:r>
        <w:rPr>
          <w:rFonts w:ascii="Arial" w:hAnsi="Arial"/>
          <w:spacing w:val="-36"/>
        </w:rPr>
        <w:t xml:space="preserve"> </w:t>
      </w:r>
      <w:r>
        <w:rPr>
          <w:rFonts w:ascii="Arial" w:hAnsi="Arial"/>
        </w:rPr>
        <w:t>local</w:t>
      </w:r>
      <w:r>
        <w:rPr>
          <w:rFonts w:ascii="Arial" w:hAnsi="Arial"/>
          <w:spacing w:val="-35"/>
        </w:rPr>
        <w:t xml:space="preserve"> </w:t>
      </w:r>
      <w:r>
        <w:rPr>
          <w:rFonts w:ascii="Arial" w:hAnsi="Arial"/>
        </w:rPr>
        <w:t>rules</w:t>
      </w:r>
      <w:r>
        <w:rPr>
          <w:rFonts w:ascii="Arial" w:hAnsi="Arial"/>
          <w:spacing w:val="-36"/>
        </w:rPr>
        <w:t xml:space="preserve"> </w:t>
      </w:r>
      <w:r>
        <w:rPr>
          <w:rFonts w:ascii="Arial" w:hAnsi="Arial"/>
        </w:rPr>
        <w:t>of</w:t>
      </w:r>
      <w:r>
        <w:rPr>
          <w:rFonts w:ascii="Arial" w:hAnsi="Arial"/>
          <w:spacing w:val="-35"/>
        </w:rPr>
        <w:t xml:space="preserve"> </w:t>
      </w:r>
      <w:r>
        <w:rPr>
          <w:rFonts w:ascii="Arial" w:hAnsi="Arial"/>
        </w:rPr>
        <w:t>the</w:t>
      </w:r>
      <w:r>
        <w:rPr>
          <w:rFonts w:ascii="Arial" w:hAnsi="Arial"/>
          <w:spacing w:val="-36"/>
        </w:rPr>
        <w:t xml:space="preserve"> </w:t>
      </w:r>
      <w:r>
        <w:rPr>
          <w:rFonts w:ascii="Arial" w:hAnsi="Arial"/>
        </w:rPr>
        <w:t>competition;</w:t>
      </w:r>
      <w:r>
        <w:rPr>
          <w:rFonts w:ascii="Arial" w:hAnsi="Arial"/>
          <w:spacing w:val="-35"/>
        </w:rPr>
        <w:t xml:space="preserve"> </w:t>
      </w:r>
      <w:r>
        <w:rPr>
          <w:rFonts w:ascii="Arial" w:hAnsi="Arial"/>
        </w:rPr>
        <w:t>(2)</w:t>
      </w:r>
      <w:r>
        <w:rPr>
          <w:rFonts w:ascii="Arial" w:hAnsi="Arial"/>
          <w:spacing w:val="-35"/>
        </w:rPr>
        <w:t xml:space="preserve"> </w:t>
      </w:r>
      <w:r>
        <w:rPr>
          <w:rFonts w:ascii="Arial" w:hAnsi="Arial"/>
        </w:rPr>
        <w:t>represent</w:t>
      </w:r>
      <w:r>
        <w:rPr>
          <w:rFonts w:ascii="Arial" w:hAnsi="Arial"/>
          <w:spacing w:val="-35"/>
        </w:rPr>
        <w:t xml:space="preserve"> </w:t>
      </w:r>
      <w:r>
        <w:rPr>
          <w:rFonts w:ascii="Arial" w:hAnsi="Arial"/>
        </w:rPr>
        <w:t>that</w:t>
      </w:r>
      <w:r>
        <w:rPr>
          <w:rFonts w:ascii="Arial" w:hAnsi="Arial"/>
          <w:spacing w:val="-34"/>
        </w:rPr>
        <w:t xml:space="preserve"> </w:t>
      </w:r>
      <w:r>
        <w:rPr>
          <w:rFonts w:ascii="Arial" w:hAnsi="Arial"/>
        </w:rPr>
        <w:t>every</w:t>
      </w:r>
      <w:r>
        <w:rPr>
          <w:rFonts w:ascii="Arial" w:hAnsi="Arial"/>
          <w:spacing w:val="-35"/>
        </w:rPr>
        <w:t xml:space="preserve"> </w:t>
      </w:r>
      <w:r>
        <w:rPr>
          <w:rFonts w:ascii="Arial" w:hAnsi="Arial"/>
        </w:rPr>
        <w:t>horse,</w:t>
      </w:r>
      <w:r>
        <w:rPr>
          <w:rFonts w:ascii="Arial" w:hAnsi="Arial"/>
          <w:spacing w:val="-35"/>
        </w:rPr>
        <w:t xml:space="preserve"> </w:t>
      </w:r>
      <w:r>
        <w:rPr>
          <w:rFonts w:ascii="Arial" w:hAnsi="Arial"/>
        </w:rPr>
        <w:t>rider, driver,</w:t>
      </w:r>
      <w:r>
        <w:rPr>
          <w:rFonts w:ascii="Arial" w:hAnsi="Arial"/>
          <w:spacing w:val="-36"/>
        </w:rPr>
        <w:t xml:space="preserve"> </w:t>
      </w:r>
      <w:r>
        <w:rPr>
          <w:rFonts w:ascii="Arial" w:hAnsi="Arial"/>
        </w:rPr>
        <w:t>and</w:t>
      </w:r>
      <w:r>
        <w:rPr>
          <w:rFonts w:ascii="Arial" w:hAnsi="Arial"/>
          <w:spacing w:val="-35"/>
        </w:rPr>
        <w:t xml:space="preserve"> </w:t>
      </w:r>
      <w:r>
        <w:rPr>
          <w:rFonts w:ascii="Arial" w:hAnsi="Arial"/>
        </w:rPr>
        <w:t>handler</w:t>
      </w:r>
      <w:r>
        <w:rPr>
          <w:rFonts w:ascii="Arial" w:hAnsi="Arial"/>
          <w:spacing w:val="-34"/>
        </w:rPr>
        <w:t xml:space="preserve"> </w:t>
      </w:r>
      <w:r>
        <w:rPr>
          <w:rFonts w:ascii="Arial" w:hAnsi="Arial"/>
        </w:rPr>
        <w:t>is</w:t>
      </w:r>
      <w:r>
        <w:rPr>
          <w:rFonts w:ascii="Arial" w:hAnsi="Arial"/>
          <w:spacing w:val="-36"/>
        </w:rPr>
        <w:t xml:space="preserve"> </w:t>
      </w:r>
      <w:r>
        <w:rPr>
          <w:rFonts w:ascii="Arial" w:hAnsi="Arial"/>
        </w:rPr>
        <w:t>eligible</w:t>
      </w:r>
      <w:r>
        <w:rPr>
          <w:rFonts w:ascii="Arial" w:hAnsi="Arial"/>
          <w:spacing w:val="-35"/>
        </w:rPr>
        <w:t xml:space="preserve"> </w:t>
      </w:r>
      <w:r>
        <w:rPr>
          <w:rFonts w:ascii="Arial" w:hAnsi="Arial"/>
        </w:rPr>
        <w:t>as</w:t>
      </w:r>
      <w:r>
        <w:rPr>
          <w:rFonts w:ascii="Arial" w:hAnsi="Arial"/>
          <w:spacing w:val="-35"/>
        </w:rPr>
        <w:t xml:space="preserve"> </w:t>
      </w:r>
      <w:r>
        <w:rPr>
          <w:rFonts w:ascii="Arial" w:hAnsi="Arial"/>
        </w:rPr>
        <w:t>entered;</w:t>
      </w:r>
      <w:r>
        <w:rPr>
          <w:rFonts w:ascii="Arial" w:hAnsi="Arial"/>
          <w:spacing w:val="-35"/>
        </w:rPr>
        <w:t xml:space="preserve"> </w:t>
      </w:r>
      <w:r>
        <w:rPr>
          <w:rFonts w:ascii="Arial" w:hAnsi="Arial"/>
        </w:rPr>
        <w:t>(3)</w:t>
      </w:r>
      <w:r>
        <w:rPr>
          <w:rFonts w:ascii="Arial" w:hAnsi="Arial"/>
          <w:spacing w:val="-36"/>
        </w:rPr>
        <w:t xml:space="preserve"> </w:t>
      </w:r>
      <w:r>
        <w:rPr>
          <w:rFonts w:ascii="Arial" w:hAnsi="Arial"/>
        </w:rPr>
        <w:t>agree</w:t>
      </w:r>
      <w:r>
        <w:rPr>
          <w:rFonts w:ascii="Arial" w:hAnsi="Arial"/>
          <w:spacing w:val="-36"/>
        </w:rPr>
        <w:t xml:space="preserve"> </w:t>
      </w:r>
      <w:r>
        <w:rPr>
          <w:rFonts w:ascii="Arial" w:hAnsi="Arial"/>
        </w:rPr>
        <w:t>to</w:t>
      </w:r>
      <w:r>
        <w:rPr>
          <w:rFonts w:ascii="Arial" w:hAnsi="Arial"/>
          <w:spacing w:val="-35"/>
        </w:rPr>
        <w:t xml:space="preserve"> </w:t>
      </w:r>
      <w:r>
        <w:rPr>
          <w:rFonts w:ascii="Arial" w:hAnsi="Arial"/>
        </w:rPr>
        <w:t>be</w:t>
      </w:r>
      <w:r>
        <w:rPr>
          <w:rFonts w:ascii="Arial" w:hAnsi="Arial"/>
          <w:spacing w:val="-36"/>
        </w:rPr>
        <w:t xml:space="preserve"> </w:t>
      </w:r>
      <w:r>
        <w:rPr>
          <w:rFonts w:ascii="Arial" w:hAnsi="Arial"/>
        </w:rPr>
        <w:t>bound</w:t>
      </w:r>
      <w:r>
        <w:rPr>
          <w:rFonts w:ascii="Arial" w:hAnsi="Arial"/>
          <w:spacing w:val="-35"/>
        </w:rPr>
        <w:t xml:space="preserve"> </w:t>
      </w:r>
      <w:r>
        <w:rPr>
          <w:rFonts w:ascii="Arial" w:hAnsi="Arial"/>
        </w:rPr>
        <w:t>by</w:t>
      </w:r>
      <w:r>
        <w:rPr>
          <w:rFonts w:ascii="Arial" w:hAnsi="Arial"/>
          <w:spacing w:val="-36"/>
        </w:rPr>
        <w:t xml:space="preserve"> </w:t>
      </w:r>
      <w:r>
        <w:rPr>
          <w:rFonts w:ascii="Arial" w:hAnsi="Arial"/>
        </w:rPr>
        <w:t>the</w:t>
      </w:r>
      <w:r>
        <w:rPr>
          <w:rFonts w:ascii="Arial" w:hAnsi="Arial"/>
          <w:spacing w:val="-36"/>
        </w:rPr>
        <w:t xml:space="preserve"> </w:t>
      </w:r>
      <w:r>
        <w:rPr>
          <w:rFonts w:ascii="Arial" w:hAnsi="Arial"/>
        </w:rPr>
        <w:t>constitution</w:t>
      </w:r>
      <w:r>
        <w:rPr>
          <w:rFonts w:ascii="Arial" w:hAnsi="Arial"/>
          <w:spacing w:val="-35"/>
        </w:rPr>
        <w:t xml:space="preserve"> </w:t>
      </w:r>
      <w:r>
        <w:rPr>
          <w:rFonts w:ascii="Arial" w:hAnsi="Arial"/>
        </w:rPr>
        <w:t>and</w:t>
      </w:r>
      <w:r>
        <w:rPr>
          <w:rFonts w:ascii="Arial" w:hAnsi="Arial"/>
          <w:spacing w:val="-35"/>
        </w:rPr>
        <w:t xml:space="preserve"> </w:t>
      </w:r>
      <w:r>
        <w:rPr>
          <w:rFonts w:ascii="Arial" w:hAnsi="Arial"/>
        </w:rPr>
        <w:t>rules</w:t>
      </w:r>
      <w:r>
        <w:rPr>
          <w:rFonts w:ascii="Arial" w:hAnsi="Arial"/>
          <w:spacing w:val="-36"/>
        </w:rPr>
        <w:t xml:space="preserve"> </w:t>
      </w:r>
      <w:r>
        <w:rPr>
          <w:rFonts w:ascii="Arial" w:hAnsi="Arial"/>
        </w:rPr>
        <w:t>of</w:t>
      </w:r>
      <w:r>
        <w:rPr>
          <w:rFonts w:ascii="Arial" w:hAnsi="Arial"/>
          <w:spacing w:val="-35"/>
        </w:rPr>
        <w:t xml:space="preserve"> </w:t>
      </w:r>
      <w:r>
        <w:rPr>
          <w:rFonts w:ascii="Arial" w:hAnsi="Arial"/>
        </w:rPr>
        <w:t>the</w:t>
      </w:r>
      <w:r>
        <w:rPr>
          <w:rFonts w:ascii="Arial" w:hAnsi="Arial"/>
          <w:spacing w:val="-35"/>
        </w:rPr>
        <w:t xml:space="preserve"> </w:t>
      </w:r>
      <w:r>
        <w:rPr>
          <w:rFonts w:ascii="Arial" w:hAnsi="Arial"/>
        </w:rPr>
        <w:t>United</w:t>
      </w:r>
      <w:r>
        <w:rPr>
          <w:rFonts w:ascii="Arial" w:hAnsi="Arial"/>
          <w:spacing w:val="-35"/>
        </w:rPr>
        <w:t xml:space="preserve"> </w:t>
      </w:r>
      <w:r>
        <w:rPr>
          <w:rFonts w:ascii="Arial" w:hAnsi="Arial"/>
        </w:rPr>
        <w:t xml:space="preserve">States Equestrian Federation (USEF) and of the competition, and will accept as final the decision of the hearing </w:t>
      </w:r>
      <w:r>
        <w:rPr>
          <w:rFonts w:ascii="Arial" w:hAnsi="Arial"/>
          <w:w w:val="95"/>
        </w:rPr>
        <w:t>committee</w:t>
      </w:r>
      <w:r>
        <w:rPr>
          <w:rFonts w:ascii="Arial" w:hAnsi="Arial"/>
          <w:spacing w:val="-19"/>
          <w:w w:val="95"/>
        </w:rPr>
        <w:t xml:space="preserve"> </w:t>
      </w:r>
      <w:r>
        <w:rPr>
          <w:rFonts w:ascii="Arial" w:hAnsi="Arial"/>
          <w:w w:val="95"/>
        </w:rPr>
        <w:t>on</w:t>
      </w:r>
      <w:r>
        <w:rPr>
          <w:rFonts w:ascii="Arial" w:hAnsi="Arial"/>
          <w:spacing w:val="-18"/>
          <w:w w:val="95"/>
        </w:rPr>
        <w:t xml:space="preserve"> </w:t>
      </w:r>
      <w:r>
        <w:rPr>
          <w:rFonts w:ascii="Arial" w:hAnsi="Arial"/>
          <w:w w:val="95"/>
        </w:rPr>
        <w:t>any</w:t>
      </w:r>
      <w:r>
        <w:rPr>
          <w:rFonts w:ascii="Arial" w:hAnsi="Arial"/>
          <w:spacing w:val="-17"/>
          <w:w w:val="95"/>
        </w:rPr>
        <w:t xml:space="preserve"> </w:t>
      </w:r>
      <w:r>
        <w:rPr>
          <w:rFonts w:ascii="Arial" w:hAnsi="Arial"/>
          <w:w w:val="95"/>
        </w:rPr>
        <w:t>question</w:t>
      </w:r>
      <w:r>
        <w:rPr>
          <w:rFonts w:ascii="Arial" w:hAnsi="Arial"/>
          <w:spacing w:val="-17"/>
          <w:w w:val="95"/>
        </w:rPr>
        <w:t xml:space="preserve"> </w:t>
      </w:r>
      <w:r>
        <w:rPr>
          <w:rFonts w:ascii="Arial" w:hAnsi="Arial"/>
          <w:w w:val="95"/>
        </w:rPr>
        <w:t>arising</w:t>
      </w:r>
      <w:r>
        <w:rPr>
          <w:rFonts w:ascii="Arial" w:hAnsi="Arial"/>
          <w:spacing w:val="-19"/>
          <w:w w:val="95"/>
        </w:rPr>
        <w:t xml:space="preserve"> </w:t>
      </w:r>
      <w:r>
        <w:rPr>
          <w:rFonts w:ascii="Arial" w:hAnsi="Arial"/>
          <w:w w:val="95"/>
        </w:rPr>
        <w:t>under</w:t>
      </w:r>
      <w:r>
        <w:rPr>
          <w:rFonts w:ascii="Arial" w:hAnsi="Arial"/>
          <w:spacing w:val="-17"/>
          <w:w w:val="95"/>
        </w:rPr>
        <w:t xml:space="preserve"> </w:t>
      </w:r>
      <w:r>
        <w:rPr>
          <w:rFonts w:ascii="Arial" w:hAnsi="Arial"/>
          <w:w w:val="95"/>
        </w:rPr>
        <w:t>said</w:t>
      </w:r>
      <w:r>
        <w:rPr>
          <w:rFonts w:ascii="Arial" w:hAnsi="Arial"/>
          <w:spacing w:val="-17"/>
          <w:w w:val="95"/>
        </w:rPr>
        <w:t xml:space="preserve"> </w:t>
      </w:r>
      <w:r>
        <w:rPr>
          <w:rFonts w:ascii="Arial" w:hAnsi="Arial"/>
          <w:w w:val="95"/>
        </w:rPr>
        <w:t>rules,</w:t>
      </w:r>
      <w:r>
        <w:rPr>
          <w:rFonts w:ascii="Arial" w:hAnsi="Arial"/>
          <w:spacing w:val="-14"/>
          <w:w w:val="95"/>
        </w:rPr>
        <w:t xml:space="preserve"> </w:t>
      </w:r>
      <w:r>
        <w:rPr>
          <w:rFonts w:ascii="Arial" w:hAnsi="Arial"/>
          <w:w w:val="95"/>
        </w:rPr>
        <w:t>and</w:t>
      </w:r>
      <w:r>
        <w:rPr>
          <w:rFonts w:ascii="Arial" w:hAnsi="Arial"/>
          <w:spacing w:val="-18"/>
          <w:w w:val="95"/>
        </w:rPr>
        <w:t xml:space="preserve"> </w:t>
      </w:r>
      <w:r>
        <w:rPr>
          <w:rFonts w:ascii="Arial" w:hAnsi="Arial"/>
          <w:w w:val="95"/>
        </w:rPr>
        <w:t>agree</w:t>
      </w:r>
      <w:r>
        <w:rPr>
          <w:rFonts w:ascii="Arial" w:hAnsi="Arial"/>
          <w:spacing w:val="-19"/>
          <w:w w:val="95"/>
        </w:rPr>
        <w:t xml:space="preserve"> </w:t>
      </w:r>
      <w:r>
        <w:rPr>
          <w:rFonts w:ascii="Arial" w:hAnsi="Arial"/>
          <w:w w:val="95"/>
        </w:rPr>
        <w:t>to</w:t>
      </w:r>
      <w:r>
        <w:rPr>
          <w:rFonts w:ascii="Arial" w:hAnsi="Arial"/>
          <w:spacing w:val="-18"/>
          <w:w w:val="95"/>
        </w:rPr>
        <w:t xml:space="preserve"> </w:t>
      </w:r>
      <w:r>
        <w:rPr>
          <w:rFonts w:ascii="Arial" w:hAnsi="Arial"/>
          <w:w w:val="95"/>
        </w:rPr>
        <w:t>hold</w:t>
      </w:r>
      <w:r>
        <w:rPr>
          <w:rFonts w:ascii="Arial" w:hAnsi="Arial"/>
          <w:spacing w:val="-17"/>
          <w:w w:val="95"/>
        </w:rPr>
        <w:t xml:space="preserve"> </w:t>
      </w:r>
      <w:r>
        <w:rPr>
          <w:rFonts w:ascii="Arial" w:hAnsi="Arial"/>
          <w:w w:val="95"/>
        </w:rPr>
        <w:t>the</w:t>
      </w:r>
      <w:r>
        <w:rPr>
          <w:rFonts w:ascii="Arial" w:hAnsi="Arial"/>
          <w:spacing w:val="-19"/>
          <w:w w:val="95"/>
        </w:rPr>
        <w:t xml:space="preserve"> </w:t>
      </w:r>
      <w:r>
        <w:rPr>
          <w:rFonts w:ascii="Arial" w:hAnsi="Arial"/>
          <w:w w:val="95"/>
        </w:rPr>
        <w:t>competition,</w:t>
      </w:r>
      <w:r>
        <w:rPr>
          <w:rFonts w:ascii="Arial" w:hAnsi="Arial"/>
          <w:spacing w:val="-18"/>
          <w:w w:val="95"/>
        </w:rPr>
        <w:t xml:space="preserve"> </w:t>
      </w:r>
      <w:r>
        <w:rPr>
          <w:rFonts w:ascii="Arial" w:hAnsi="Arial"/>
          <w:w w:val="95"/>
        </w:rPr>
        <w:t>the</w:t>
      </w:r>
      <w:r>
        <w:rPr>
          <w:rFonts w:ascii="Arial" w:hAnsi="Arial"/>
          <w:spacing w:val="-19"/>
          <w:w w:val="95"/>
        </w:rPr>
        <w:t xml:space="preserve"> </w:t>
      </w:r>
      <w:r>
        <w:rPr>
          <w:rFonts w:ascii="Arial" w:hAnsi="Arial"/>
          <w:w w:val="95"/>
        </w:rPr>
        <w:t>GDCTA,</w:t>
      </w:r>
      <w:r>
        <w:rPr>
          <w:rFonts w:ascii="Arial" w:hAnsi="Arial"/>
          <w:spacing w:val="-17"/>
          <w:w w:val="95"/>
        </w:rPr>
        <w:t xml:space="preserve"> </w:t>
      </w:r>
      <w:r>
        <w:rPr>
          <w:rFonts w:ascii="Arial" w:hAnsi="Arial"/>
          <w:w w:val="95"/>
        </w:rPr>
        <w:t>their</w:t>
      </w:r>
      <w:r>
        <w:rPr>
          <w:rFonts w:ascii="Arial" w:hAnsi="Arial"/>
          <w:spacing w:val="-19"/>
          <w:w w:val="95"/>
        </w:rPr>
        <w:t xml:space="preserve"> </w:t>
      </w:r>
      <w:r>
        <w:rPr>
          <w:rFonts w:ascii="Arial" w:hAnsi="Arial"/>
          <w:w w:val="95"/>
        </w:rPr>
        <w:t xml:space="preserve">officials, </w:t>
      </w:r>
      <w:r>
        <w:rPr>
          <w:rFonts w:ascii="Arial" w:hAnsi="Arial"/>
        </w:rPr>
        <w:t>directors</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employees</w:t>
      </w:r>
      <w:r>
        <w:rPr>
          <w:rFonts w:ascii="Arial" w:hAnsi="Arial"/>
          <w:spacing w:val="-34"/>
        </w:rPr>
        <w:t xml:space="preserve"> </w:t>
      </w:r>
      <w:r>
        <w:rPr>
          <w:rFonts w:ascii="Arial" w:hAnsi="Arial"/>
        </w:rPr>
        <w:t>harmless</w:t>
      </w:r>
      <w:r>
        <w:rPr>
          <w:rFonts w:ascii="Arial" w:hAnsi="Arial"/>
          <w:spacing w:val="-33"/>
        </w:rPr>
        <w:t xml:space="preserve"> </w:t>
      </w:r>
      <w:r>
        <w:rPr>
          <w:rFonts w:ascii="Arial" w:hAnsi="Arial"/>
        </w:rPr>
        <w:t>for</w:t>
      </w:r>
      <w:r>
        <w:rPr>
          <w:rFonts w:ascii="Arial" w:hAnsi="Arial"/>
          <w:spacing w:val="-34"/>
        </w:rPr>
        <w:t xml:space="preserve"> </w:t>
      </w:r>
      <w:r>
        <w:rPr>
          <w:rFonts w:ascii="Arial" w:hAnsi="Arial"/>
        </w:rPr>
        <w:t>any</w:t>
      </w:r>
      <w:r>
        <w:rPr>
          <w:rFonts w:ascii="Arial" w:hAnsi="Arial"/>
          <w:spacing w:val="-33"/>
        </w:rPr>
        <w:t xml:space="preserve"> </w:t>
      </w:r>
      <w:r>
        <w:rPr>
          <w:rFonts w:ascii="Arial" w:hAnsi="Arial"/>
        </w:rPr>
        <w:t>action</w:t>
      </w:r>
      <w:r>
        <w:rPr>
          <w:rFonts w:ascii="Arial" w:hAnsi="Arial"/>
          <w:spacing w:val="-34"/>
        </w:rPr>
        <w:t xml:space="preserve"> </w:t>
      </w:r>
      <w:r>
        <w:rPr>
          <w:rFonts w:ascii="Arial" w:hAnsi="Arial"/>
        </w:rPr>
        <w:t>taken;</w:t>
      </w:r>
      <w:r>
        <w:rPr>
          <w:rFonts w:ascii="Arial" w:hAnsi="Arial"/>
          <w:spacing w:val="-34"/>
        </w:rPr>
        <w:t xml:space="preserve"> </w:t>
      </w:r>
      <w:r>
        <w:rPr>
          <w:rFonts w:ascii="Arial" w:hAnsi="Arial"/>
        </w:rPr>
        <w:t>(4)</w:t>
      </w:r>
      <w:r>
        <w:rPr>
          <w:rFonts w:ascii="Arial" w:hAnsi="Arial"/>
          <w:spacing w:val="-35"/>
        </w:rPr>
        <w:t xml:space="preserve"> </w:t>
      </w:r>
      <w:r>
        <w:rPr>
          <w:rFonts w:ascii="Arial" w:hAnsi="Arial"/>
        </w:rPr>
        <w:t>agree</w:t>
      </w:r>
      <w:r>
        <w:rPr>
          <w:rFonts w:ascii="Arial" w:hAnsi="Arial"/>
          <w:spacing w:val="-34"/>
        </w:rPr>
        <w:t xml:space="preserve"> </w:t>
      </w:r>
      <w:r>
        <w:rPr>
          <w:rFonts w:ascii="Arial" w:hAnsi="Arial"/>
        </w:rPr>
        <w:t>that</w:t>
      </w:r>
      <w:r>
        <w:rPr>
          <w:rFonts w:ascii="Arial" w:hAnsi="Arial"/>
          <w:spacing w:val="-34"/>
        </w:rPr>
        <w:t xml:space="preserve"> </w:t>
      </w:r>
      <w:r>
        <w:rPr>
          <w:rFonts w:ascii="Arial" w:hAnsi="Arial"/>
        </w:rPr>
        <w:t>as</w:t>
      </w:r>
      <w:r>
        <w:rPr>
          <w:rFonts w:ascii="Arial" w:hAnsi="Arial"/>
          <w:spacing w:val="-34"/>
        </w:rPr>
        <w:t xml:space="preserve"> </w:t>
      </w:r>
      <w:r>
        <w:rPr>
          <w:rFonts w:ascii="Arial" w:hAnsi="Arial"/>
        </w:rPr>
        <w:t>a</w:t>
      </w:r>
      <w:r>
        <w:rPr>
          <w:rFonts w:ascii="Arial" w:hAnsi="Arial"/>
          <w:spacing w:val="-34"/>
        </w:rPr>
        <w:t xml:space="preserve"> </w:t>
      </w:r>
      <w:r>
        <w:rPr>
          <w:rFonts w:ascii="Arial" w:hAnsi="Arial"/>
        </w:rPr>
        <w:t>condition</w:t>
      </w:r>
      <w:r>
        <w:rPr>
          <w:rFonts w:ascii="Arial" w:hAnsi="Arial"/>
          <w:spacing w:val="-34"/>
        </w:rPr>
        <w:t xml:space="preserve"> </w:t>
      </w:r>
      <w:r>
        <w:rPr>
          <w:rFonts w:ascii="Arial" w:hAnsi="Arial"/>
        </w:rPr>
        <w:t>of</w:t>
      </w:r>
      <w:r>
        <w:rPr>
          <w:rFonts w:ascii="Arial" w:hAnsi="Arial"/>
          <w:spacing w:val="-34"/>
        </w:rPr>
        <w:t xml:space="preserve"> </w:t>
      </w:r>
      <w:r>
        <w:rPr>
          <w:rFonts w:ascii="Arial" w:hAnsi="Arial"/>
        </w:rPr>
        <w:t>and</w:t>
      </w:r>
      <w:r>
        <w:rPr>
          <w:rFonts w:ascii="Arial" w:hAnsi="Arial"/>
          <w:spacing w:val="-34"/>
        </w:rPr>
        <w:t xml:space="preserve"> </w:t>
      </w:r>
      <w:r>
        <w:rPr>
          <w:rFonts w:ascii="Arial" w:hAnsi="Arial"/>
        </w:rPr>
        <w:t>in</w:t>
      </w:r>
      <w:r>
        <w:rPr>
          <w:rFonts w:ascii="Arial" w:hAnsi="Arial"/>
          <w:spacing w:val="-33"/>
        </w:rPr>
        <w:t xml:space="preserve"> </w:t>
      </w:r>
      <w:r>
        <w:rPr>
          <w:rFonts w:ascii="Arial" w:hAnsi="Arial"/>
        </w:rPr>
        <w:t>consideration</w:t>
      </w:r>
      <w:r>
        <w:rPr>
          <w:rFonts w:ascii="Arial" w:hAnsi="Arial"/>
          <w:spacing w:val="-34"/>
        </w:rPr>
        <w:t xml:space="preserve"> </w:t>
      </w:r>
      <w:r>
        <w:rPr>
          <w:rFonts w:ascii="Arial" w:hAnsi="Arial"/>
        </w:rPr>
        <w:t xml:space="preserve">of </w:t>
      </w:r>
      <w:r>
        <w:rPr>
          <w:rFonts w:ascii="Arial" w:hAnsi="Arial"/>
          <w:w w:val="95"/>
        </w:rPr>
        <w:t>acceptance</w:t>
      </w:r>
      <w:r>
        <w:rPr>
          <w:rFonts w:ascii="Arial" w:hAnsi="Arial"/>
          <w:spacing w:val="-20"/>
          <w:w w:val="95"/>
        </w:rPr>
        <w:t xml:space="preserve"> </w:t>
      </w:r>
      <w:r>
        <w:rPr>
          <w:rFonts w:ascii="Arial" w:hAnsi="Arial"/>
          <w:w w:val="95"/>
        </w:rPr>
        <w:t>of</w:t>
      </w:r>
      <w:r>
        <w:rPr>
          <w:rFonts w:ascii="Arial" w:hAnsi="Arial"/>
          <w:spacing w:val="-16"/>
          <w:w w:val="95"/>
        </w:rPr>
        <w:t xml:space="preserve"> </w:t>
      </w:r>
      <w:r>
        <w:rPr>
          <w:rFonts w:ascii="Arial" w:hAnsi="Arial"/>
          <w:w w:val="95"/>
        </w:rPr>
        <w:t>entry,</w:t>
      </w:r>
      <w:r>
        <w:rPr>
          <w:rFonts w:ascii="Arial" w:hAnsi="Arial"/>
          <w:spacing w:val="-19"/>
          <w:w w:val="95"/>
        </w:rPr>
        <w:t xml:space="preserve"> </w:t>
      </w:r>
      <w:r>
        <w:rPr>
          <w:rFonts w:ascii="Arial" w:hAnsi="Arial"/>
          <w:w w:val="95"/>
        </w:rPr>
        <w:t>they</w:t>
      </w:r>
      <w:r>
        <w:rPr>
          <w:rFonts w:ascii="Arial" w:hAnsi="Arial"/>
          <w:spacing w:val="-17"/>
          <w:w w:val="95"/>
        </w:rPr>
        <w:t xml:space="preserve"> </w:t>
      </w:r>
      <w:r>
        <w:rPr>
          <w:rFonts w:ascii="Arial" w:hAnsi="Arial"/>
          <w:w w:val="95"/>
        </w:rPr>
        <w:t>authorize</w:t>
      </w:r>
      <w:r>
        <w:rPr>
          <w:rFonts w:ascii="Arial" w:hAnsi="Arial"/>
          <w:spacing w:val="-18"/>
          <w:w w:val="95"/>
        </w:rPr>
        <w:t xml:space="preserve"> </w:t>
      </w:r>
      <w:r>
        <w:rPr>
          <w:rFonts w:ascii="Arial" w:hAnsi="Arial"/>
          <w:w w:val="95"/>
        </w:rPr>
        <w:t>the</w:t>
      </w:r>
      <w:r>
        <w:rPr>
          <w:rFonts w:ascii="Arial" w:hAnsi="Arial"/>
          <w:spacing w:val="-20"/>
          <w:w w:val="95"/>
        </w:rPr>
        <w:t xml:space="preserve"> </w:t>
      </w:r>
      <w:r>
        <w:rPr>
          <w:rFonts w:ascii="Arial" w:hAnsi="Arial"/>
          <w:w w:val="95"/>
        </w:rPr>
        <w:t>GDCTA</w:t>
      </w:r>
      <w:r>
        <w:rPr>
          <w:rFonts w:ascii="Arial" w:hAnsi="Arial"/>
          <w:spacing w:val="-18"/>
          <w:w w:val="95"/>
        </w:rPr>
        <w:t xml:space="preserve"> </w:t>
      </w:r>
      <w:r>
        <w:rPr>
          <w:rFonts w:ascii="Arial" w:hAnsi="Arial"/>
          <w:w w:val="95"/>
        </w:rPr>
        <w:t>and</w:t>
      </w:r>
      <w:r>
        <w:rPr>
          <w:rFonts w:ascii="Arial" w:hAnsi="Arial"/>
          <w:spacing w:val="-17"/>
          <w:w w:val="95"/>
        </w:rPr>
        <w:t xml:space="preserve"> </w:t>
      </w:r>
      <w:r>
        <w:rPr>
          <w:rFonts w:ascii="Arial" w:hAnsi="Arial"/>
          <w:w w:val="95"/>
        </w:rPr>
        <w:t>the</w:t>
      </w:r>
      <w:r>
        <w:rPr>
          <w:rFonts w:ascii="Arial" w:hAnsi="Arial"/>
          <w:spacing w:val="-19"/>
          <w:w w:val="95"/>
        </w:rPr>
        <w:t xml:space="preserve"> </w:t>
      </w:r>
      <w:r>
        <w:rPr>
          <w:rFonts w:ascii="Arial" w:hAnsi="Arial"/>
          <w:w w:val="95"/>
        </w:rPr>
        <w:t>competition</w:t>
      </w:r>
      <w:r>
        <w:rPr>
          <w:rFonts w:ascii="Arial" w:hAnsi="Arial"/>
          <w:spacing w:val="-18"/>
          <w:w w:val="95"/>
        </w:rPr>
        <w:t xml:space="preserve"> </w:t>
      </w:r>
      <w:r>
        <w:rPr>
          <w:rFonts w:ascii="Arial" w:hAnsi="Arial"/>
          <w:w w:val="95"/>
        </w:rPr>
        <w:t>management</w:t>
      </w:r>
      <w:r>
        <w:rPr>
          <w:rFonts w:ascii="Arial" w:hAnsi="Arial"/>
          <w:spacing w:val="-17"/>
          <w:w w:val="95"/>
        </w:rPr>
        <w:t xml:space="preserve"> </w:t>
      </w:r>
      <w:r>
        <w:rPr>
          <w:rFonts w:ascii="Arial" w:hAnsi="Arial"/>
          <w:w w:val="95"/>
        </w:rPr>
        <w:t>to</w:t>
      </w:r>
      <w:r>
        <w:rPr>
          <w:rFonts w:ascii="Arial" w:hAnsi="Arial"/>
          <w:spacing w:val="-18"/>
          <w:w w:val="95"/>
        </w:rPr>
        <w:t xml:space="preserve"> </w:t>
      </w:r>
      <w:r>
        <w:rPr>
          <w:rFonts w:ascii="Arial" w:hAnsi="Arial"/>
          <w:w w:val="95"/>
        </w:rPr>
        <w:t>market,</w:t>
      </w:r>
      <w:r>
        <w:rPr>
          <w:rFonts w:ascii="Arial" w:hAnsi="Arial"/>
          <w:spacing w:val="-17"/>
          <w:w w:val="95"/>
        </w:rPr>
        <w:t xml:space="preserve"> </w:t>
      </w:r>
      <w:r>
        <w:rPr>
          <w:rFonts w:ascii="Arial" w:hAnsi="Arial"/>
          <w:w w:val="95"/>
        </w:rPr>
        <w:t>transfer,</w:t>
      </w:r>
      <w:r>
        <w:rPr>
          <w:rFonts w:ascii="Arial" w:hAnsi="Arial"/>
          <w:spacing w:val="-19"/>
          <w:w w:val="95"/>
        </w:rPr>
        <w:t xml:space="preserve"> </w:t>
      </w:r>
      <w:r>
        <w:rPr>
          <w:rFonts w:ascii="Arial" w:hAnsi="Arial"/>
          <w:w w:val="95"/>
        </w:rPr>
        <w:t>assign,</w:t>
      </w:r>
      <w:r>
        <w:rPr>
          <w:rFonts w:ascii="Arial" w:hAnsi="Arial"/>
          <w:spacing w:val="-17"/>
          <w:w w:val="95"/>
        </w:rPr>
        <w:t xml:space="preserve"> </w:t>
      </w:r>
      <w:r>
        <w:rPr>
          <w:rFonts w:ascii="Arial" w:hAnsi="Arial"/>
          <w:w w:val="95"/>
        </w:rPr>
        <w:t>or otherwise</w:t>
      </w:r>
      <w:r>
        <w:rPr>
          <w:rFonts w:ascii="Arial" w:hAnsi="Arial"/>
          <w:spacing w:val="-33"/>
          <w:w w:val="95"/>
        </w:rPr>
        <w:t xml:space="preserve"> </w:t>
      </w:r>
      <w:r>
        <w:rPr>
          <w:rFonts w:ascii="Arial" w:hAnsi="Arial"/>
          <w:w w:val="95"/>
        </w:rPr>
        <w:t>make</w:t>
      </w:r>
      <w:r>
        <w:rPr>
          <w:rFonts w:ascii="Arial" w:hAnsi="Arial"/>
          <w:spacing w:val="-32"/>
          <w:w w:val="95"/>
        </w:rPr>
        <w:t xml:space="preserve"> </w:t>
      </w:r>
      <w:r>
        <w:rPr>
          <w:rFonts w:ascii="Arial" w:hAnsi="Arial"/>
          <w:w w:val="95"/>
        </w:rPr>
        <w:t>use</w:t>
      </w:r>
      <w:r>
        <w:rPr>
          <w:rFonts w:ascii="Arial" w:hAnsi="Arial"/>
          <w:spacing w:val="-33"/>
          <w:w w:val="95"/>
        </w:rPr>
        <w:t xml:space="preserve"> </w:t>
      </w:r>
      <w:r>
        <w:rPr>
          <w:rFonts w:ascii="Arial" w:hAnsi="Arial"/>
          <w:w w:val="95"/>
        </w:rPr>
        <w:t>of</w:t>
      </w:r>
      <w:r>
        <w:rPr>
          <w:rFonts w:ascii="Arial" w:hAnsi="Arial"/>
          <w:spacing w:val="-32"/>
          <w:w w:val="95"/>
        </w:rPr>
        <w:t xml:space="preserve"> </w:t>
      </w:r>
      <w:r>
        <w:rPr>
          <w:rFonts w:ascii="Arial" w:hAnsi="Arial"/>
          <w:w w:val="95"/>
        </w:rPr>
        <w:t>any</w:t>
      </w:r>
      <w:r>
        <w:rPr>
          <w:rFonts w:ascii="Arial" w:hAnsi="Arial"/>
          <w:spacing w:val="-32"/>
          <w:w w:val="95"/>
        </w:rPr>
        <w:t xml:space="preserve"> </w:t>
      </w:r>
      <w:r>
        <w:rPr>
          <w:rFonts w:ascii="Arial" w:hAnsi="Arial"/>
          <w:w w:val="95"/>
        </w:rPr>
        <w:t>photographs,</w:t>
      </w:r>
      <w:r>
        <w:rPr>
          <w:rFonts w:ascii="Arial" w:hAnsi="Arial"/>
          <w:spacing w:val="-32"/>
          <w:w w:val="95"/>
        </w:rPr>
        <w:t xml:space="preserve"> </w:t>
      </w:r>
      <w:r>
        <w:rPr>
          <w:rFonts w:ascii="Arial" w:hAnsi="Arial"/>
          <w:w w:val="95"/>
        </w:rPr>
        <w:t>likenesses,</w:t>
      </w:r>
      <w:r>
        <w:rPr>
          <w:rFonts w:ascii="Arial" w:hAnsi="Arial"/>
          <w:spacing w:val="-32"/>
          <w:w w:val="95"/>
        </w:rPr>
        <w:t xml:space="preserve"> </w:t>
      </w:r>
      <w:r>
        <w:rPr>
          <w:rFonts w:ascii="Arial" w:hAnsi="Arial"/>
          <w:w w:val="95"/>
        </w:rPr>
        <w:t>films,</w:t>
      </w:r>
      <w:r>
        <w:rPr>
          <w:rFonts w:ascii="Arial" w:hAnsi="Arial"/>
          <w:spacing w:val="-32"/>
          <w:w w:val="95"/>
        </w:rPr>
        <w:t xml:space="preserve"> </w:t>
      </w:r>
      <w:r>
        <w:rPr>
          <w:rFonts w:ascii="Arial" w:hAnsi="Arial"/>
          <w:w w:val="95"/>
        </w:rPr>
        <w:t>broadcasts,</w:t>
      </w:r>
      <w:r>
        <w:rPr>
          <w:rFonts w:ascii="Arial" w:hAnsi="Arial"/>
          <w:spacing w:val="-32"/>
          <w:w w:val="95"/>
        </w:rPr>
        <w:t xml:space="preserve"> </w:t>
      </w:r>
      <w:r>
        <w:rPr>
          <w:rFonts w:ascii="Arial" w:hAnsi="Arial"/>
          <w:w w:val="95"/>
        </w:rPr>
        <w:t>cablecasts,</w:t>
      </w:r>
      <w:r>
        <w:rPr>
          <w:rFonts w:ascii="Arial" w:hAnsi="Arial"/>
          <w:spacing w:val="-32"/>
          <w:w w:val="95"/>
        </w:rPr>
        <w:t xml:space="preserve"> </w:t>
      </w:r>
      <w:r>
        <w:rPr>
          <w:rFonts w:ascii="Arial" w:hAnsi="Arial"/>
          <w:w w:val="95"/>
        </w:rPr>
        <w:t>audiotapes,</w:t>
      </w:r>
      <w:r>
        <w:rPr>
          <w:rFonts w:ascii="Arial" w:hAnsi="Arial"/>
          <w:spacing w:val="-32"/>
          <w:w w:val="95"/>
        </w:rPr>
        <w:t xml:space="preserve"> </w:t>
      </w:r>
      <w:r>
        <w:rPr>
          <w:rFonts w:ascii="Arial" w:hAnsi="Arial"/>
          <w:w w:val="95"/>
        </w:rPr>
        <w:t>or</w:t>
      </w:r>
      <w:r>
        <w:rPr>
          <w:rFonts w:ascii="Arial" w:hAnsi="Arial"/>
          <w:spacing w:val="-31"/>
          <w:w w:val="95"/>
        </w:rPr>
        <w:t xml:space="preserve"> </w:t>
      </w:r>
      <w:r>
        <w:rPr>
          <w:rFonts w:ascii="Arial" w:hAnsi="Arial"/>
          <w:w w:val="95"/>
        </w:rPr>
        <w:t>videotapes</w:t>
      </w:r>
      <w:r>
        <w:rPr>
          <w:rFonts w:ascii="Arial" w:hAnsi="Arial"/>
          <w:spacing w:val="-33"/>
          <w:w w:val="95"/>
        </w:rPr>
        <w:t xml:space="preserve"> </w:t>
      </w:r>
      <w:r>
        <w:rPr>
          <w:rFonts w:ascii="Arial" w:hAnsi="Arial"/>
          <w:w w:val="95"/>
        </w:rPr>
        <w:t xml:space="preserve">taken </w:t>
      </w:r>
      <w:r>
        <w:rPr>
          <w:rFonts w:ascii="Arial" w:hAnsi="Arial"/>
        </w:rPr>
        <w:t>of</w:t>
      </w:r>
      <w:r>
        <w:rPr>
          <w:rFonts w:ascii="Arial" w:hAnsi="Arial"/>
          <w:spacing w:val="-34"/>
        </w:rPr>
        <w:t xml:space="preserve"> </w:t>
      </w:r>
      <w:r>
        <w:rPr>
          <w:rFonts w:ascii="Arial" w:hAnsi="Arial"/>
        </w:rPr>
        <w:t>the</w:t>
      </w:r>
      <w:r>
        <w:rPr>
          <w:rFonts w:ascii="Arial" w:hAnsi="Arial"/>
          <w:spacing w:val="-34"/>
        </w:rPr>
        <w:t xml:space="preserve"> </w:t>
      </w:r>
      <w:r>
        <w:rPr>
          <w:rFonts w:ascii="Arial" w:hAnsi="Arial"/>
        </w:rPr>
        <w:t>horse(s)</w:t>
      </w:r>
      <w:r>
        <w:rPr>
          <w:rFonts w:ascii="Arial" w:hAnsi="Arial"/>
          <w:spacing w:val="-34"/>
        </w:rPr>
        <w:t xml:space="preserve"> </w:t>
      </w:r>
      <w:r>
        <w:rPr>
          <w:rFonts w:ascii="Arial" w:hAnsi="Arial"/>
        </w:rPr>
        <w:t>and</w:t>
      </w:r>
      <w:r>
        <w:rPr>
          <w:rFonts w:ascii="Arial" w:hAnsi="Arial"/>
          <w:spacing w:val="-33"/>
        </w:rPr>
        <w:t xml:space="preserve"> </w:t>
      </w:r>
      <w:r>
        <w:rPr>
          <w:rFonts w:ascii="Arial" w:hAnsi="Arial"/>
        </w:rPr>
        <w:t>participant(s)</w:t>
      </w:r>
      <w:r>
        <w:rPr>
          <w:rFonts w:ascii="Arial" w:hAnsi="Arial"/>
          <w:spacing w:val="-33"/>
        </w:rPr>
        <w:t xml:space="preserve"> </w:t>
      </w:r>
      <w:r>
        <w:rPr>
          <w:rFonts w:ascii="Arial" w:hAnsi="Arial"/>
        </w:rPr>
        <w:t>while</w:t>
      </w:r>
      <w:r>
        <w:rPr>
          <w:rFonts w:ascii="Arial" w:hAnsi="Arial"/>
          <w:spacing w:val="-34"/>
        </w:rPr>
        <w:t xml:space="preserve"> </w:t>
      </w:r>
      <w:r>
        <w:rPr>
          <w:rFonts w:ascii="Arial" w:hAnsi="Arial"/>
        </w:rPr>
        <w:t>on</w:t>
      </w:r>
      <w:r>
        <w:rPr>
          <w:rFonts w:ascii="Arial" w:hAnsi="Arial"/>
          <w:spacing w:val="-33"/>
        </w:rPr>
        <w:t xml:space="preserve"> </w:t>
      </w:r>
      <w:r>
        <w:rPr>
          <w:rFonts w:ascii="Arial" w:hAnsi="Arial"/>
        </w:rPr>
        <w:t>the</w:t>
      </w:r>
      <w:r>
        <w:rPr>
          <w:rFonts w:ascii="Arial" w:hAnsi="Arial"/>
          <w:spacing w:val="-34"/>
        </w:rPr>
        <w:t xml:space="preserve"> </w:t>
      </w:r>
      <w:r>
        <w:rPr>
          <w:rFonts w:ascii="Arial" w:hAnsi="Arial"/>
        </w:rPr>
        <w:t>grounds,</w:t>
      </w:r>
      <w:r>
        <w:rPr>
          <w:rFonts w:ascii="Arial" w:hAnsi="Arial"/>
          <w:spacing w:val="-33"/>
        </w:rPr>
        <w:t xml:space="preserve"> </w:t>
      </w:r>
      <w:r>
        <w:rPr>
          <w:rFonts w:ascii="Arial" w:hAnsi="Arial"/>
        </w:rPr>
        <w:t>incident</w:t>
      </w:r>
      <w:r>
        <w:rPr>
          <w:rFonts w:ascii="Arial" w:hAnsi="Arial"/>
          <w:spacing w:val="-33"/>
        </w:rPr>
        <w:t xml:space="preserve"> </w:t>
      </w:r>
      <w:r>
        <w:rPr>
          <w:rFonts w:ascii="Arial" w:hAnsi="Arial"/>
        </w:rPr>
        <w:t>to,</w:t>
      </w:r>
      <w:r>
        <w:rPr>
          <w:rFonts w:ascii="Arial" w:hAnsi="Arial"/>
          <w:spacing w:val="-33"/>
        </w:rPr>
        <w:t xml:space="preserve"> </w:t>
      </w:r>
      <w:r>
        <w:rPr>
          <w:rFonts w:ascii="Arial" w:hAnsi="Arial"/>
        </w:rPr>
        <w:t>or</w:t>
      </w:r>
      <w:r>
        <w:rPr>
          <w:rFonts w:ascii="Arial" w:hAnsi="Arial"/>
          <w:spacing w:val="-33"/>
        </w:rPr>
        <w:t xml:space="preserve"> </w:t>
      </w:r>
      <w:r>
        <w:rPr>
          <w:rFonts w:ascii="Arial" w:hAnsi="Arial"/>
        </w:rPr>
        <w:t>in</w:t>
      </w:r>
      <w:r>
        <w:rPr>
          <w:rFonts w:ascii="Arial" w:hAnsi="Arial"/>
          <w:spacing w:val="-33"/>
        </w:rPr>
        <w:t xml:space="preserve"> </w:t>
      </w:r>
      <w:r>
        <w:rPr>
          <w:rFonts w:ascii="Arial" w:hAnsi="Arial"/>
        </w:rPr>
        <w:t>transit</w:t>
      </w:r>
      <w:r>
        <w:rPr>
          <w:rFonts w:ascii="Arial" w:hAnsi="Arial"/>
          <w:spacing w:val="-33"/>
        </w:rPr>
        <w:t xml:space="preserve"> </w:t>
      </w:r>
      <w:r>
        <w:rPr>
          <w:rFonts w:ascii="Arial" w:hAnsi="Arial"/>
        </w:rPr>
        <w:t>between</w:t>
      </w:r>
      <w:r>
        <w:rPr>
          <w:rFonts w:ascii="Arial" w:hAnsi="Arial"/>
          <w:spacing w:val="-33"/>
        </w:rPr>
        <w:t xml:space="preserve"> </w:t>
      </w:r>
      <w:r>
        <w:rPr>
          <w:rFonts w:ascii="Arial" w:hAnsi="Arial"/>
        </w:rPr>
        <w:t>the</w:t>
      </w:r>
      <w:r>
        <w:rPr>
          <w:rFonts w:ascii="Arial" w:hAnsi="Arial"/>
          <w:spacing w:val="-34"/>
        </w:rPr>
        <w:t xml:space="preserve"> </w:t>
      </w:r>
      <w:r>
        <w:rPr>
          <w:rFonts w:ascii="Arial" w:hAnsi="Arial"/>
        </w:rPr>
        <w:t>stabling</w:t>
      </w:r>
      <w:r>
        <w:rPr>
          <w:rFonts w:ascii="Arial" w:hAnsi="Arial"/>
          <w:spacing w:val="-33"/>
        </w:rPr>
        <w:t xml:space="preserve"> </w:t>
      </w:r>
      <w:r>
        <w:rPr>
          <w:rFonts w:ascii="Arial" w:hAnsi="Arial"/>
        </w:rPr>
        <w:t>facility</w:t>
      </w:r>
      <w:r>
        <w:rPr>
          <w:rFonts w:ascii="Arial" w:hAnsi="Arial"/>
          <w:spacing w:val="-28"/>
        </w:rPr>
        <w:t xml:space="preserve"> </w:t>
      </w:r>
      <w:r>
        <w:rPr>
          <w:rFonts w:ascii="Arial" w:hAnsi="Arial"/>
        </w:rPr>
        <w:t>and the</w:t>
      </w:r>
      <w:r>
        <w:rPr>
          <w:rFonts w:ascii="Arial" w:hAnsi="Arial"/>
          <w:spacing w:val="-32"/>
        </w:rPr>
        <w:t xml:space="preserve"> </w:t>
      </w:r>
      <w:r>
        <w:rPr>
          <w:rFonts w:ascii="Arial" w:hAnsi="Arial"/>
        </w:rPr>
        <w:t>event</w:t>
      </w:r>
      <w:r>
        <w:rPr>
          <w:rFonts w:ascii="Arial" w:hAnsi="Arial"/>
          <w:spacing w:val="-31"/>
        </w:rPr>
        <w:t xml:space="preserve"> </w:t>
      </w:r>
      <w:r>
        <w:rPr>
          <w:rFonts w:ascii="Arial" w:hAnsi="Arial"/>
        </w:rPr>
        <w:t>site,</w:t>
      </w:r>
      <w:r>
        <w:rPr>
          <w:rFonts w:ascii="Arial" w:hAnsi="Arial"/>
          <w:spacing w:val="-30"/>
        </w:rPr>
        <w:t xml:space="preserve"> </w:t>
      </w:r>
      <w:r>
        <w:rPr>
          <w:rFonts w:ascii="Arial" w:hAnsi="Arial"/>
        </w:rPr>
        <w:t>in</w:t>
      </w:r>
      <w:r>
        <w:rPr>
          <w:rFonts w:ascii="Arial" w:hAnsi="Arial"/>
          <w:spacing w:val="-31"/>
        </w:rPr>
        <w:t xml:space="preserve"> </w:t>
      </w:r>
      <w:r>
        <w:rPr>
          <w:rFonts w:ascii="Arial" w:hAnsi="Arial"/>
        </w:rPr>
        <w:t>any</w:t>
      </w:r>
      <w:r>
        <w:rPr>
          <w:rFonts w:ascii="Arial" w:hAnsi="Arial"/>
          <w:spacing w:val="-31"/>
        </w:rPr>
        <w:t xml:space="preserve"> </w:t>
      </w:r>
      <w:r>
        <w:rPr>
          <w:rFonts w:ascii="Arial" w:hAnsi="Arial"/>
        </w:rPr>
        <w:t>way</w:t>
      </w:r>
      <w:r>
        <w:rPr>
          <w:rFonts w:ascii="Arial" w:hAnsi="Arial"/>
          <w:spacing w:val="-30"/>
        </w:rPr>
        <w:t xml:space="preserve"> </w:t>
      </w:r>
      <w:r>
        <w:rPr>
          <w:rFonts w:ascii="Arial" w:hAnsi="Arial"/>
        </w:rPr>
        <w:t>they</w:t>
      </w:r>
      <w:r>
        <w:rPr>
          <w:rFonts w:ascii="Arial" w:hAnsi="Arial"/>
          <w:spacing w:val="-31"/>
        </w:rPr>
        <w:t xml:space="preserve"> </w:t>
      </w:r>
      <w:r>
        <w:rPr>
          <w:rFonts w:ascii="Arial" w:hAnsi="Arial"/>
        </w:rPr>
        <w:t>see</w:t>
      </w:r>
      <w:r>
        <w:rPr>
          <w:rFonts w:ascii="Arial" w:hAnsi="Arial"/>
          <w:spacing w:val="-31"/>
        </w:rPr>
        <w:t xml:space="preserve"> </w:t>
      </w:r>
      <w:r>
        <w:rPr>
          <w:rFonts w:ascii="Arial" w:hAnsi="Arial"/>
        </w:rPr>
        <w:t>fit</w:t>
      </w:r>
      <w:r>
        <w:rPr>
          <w:rFonts w:ascii="Arial" w:hAnsi="Arial"/>
          <w:spacing w:val="-30"/>
        </w:rPr>
        <w:t xml:space="preserve"> </w:t>
      </w:r>
      <w:r>
        <w:rPr>
          <w:rFonts w:ascii="Arial" w:hAnsi="Arial"/>
        </w:rPr>
        <w:t>for</w:t>
      </w:r>
      <w:r>
        <w:rPr>
          <w:rFonts w:ascii="Arial" w:hAnsi="Arial"/>
          <w:spacing w:val="-30"/>
        </w:rPr>
        <w:t xml:space="preserve"> </w:t>
      </w:r>
      <w:r>
        <w:rPr>
          <w:rFonts w:ascii="Arial" w:hAnsi="Arial"/>
        </w:rPr>
        <w:t>the</w:t>
      </w:r>
      <w:r>
        <w:rPr>
          <w:rFonts w:ascii="Arial" w:hAnsi="Arial"/>
          <w:spacing w:val="-32"/>
        </w:rPr>
        <w:t xml:space="preserve"> </w:t>
      </w:r>
      <w:r>
        <w:rPr>
          <w:rFonts w:ascii="Arial" w:hAnsi="Arial"/>
        </w:rPr>
        <w:t>promotion,</w:t>
      </w:r>
      <w:r>
        <w:rPr>
          <w:rFonts w:ascii="Arial" w:hAnsi="Arial"/>
          <w:spacing w:val="-31"/>
        </w:rPr>
        <w:t xml:space="preserve"> </w:t>
      </w:r>
      <w:r>
        <w:rPr>
          <w:rFonts w:ascii="Arial" w:hAnsi="Arial"/>
        </w:rPr>
        <w:t>coverage,</w:t>
      </w:r>
      <w:r>
        <w:rPr>
          <w:rFonts w:ascii="Arial" w:hAnsi="Arial"/>
          <w:spacing w:val="-31"/>
        </w:rPr>
        <w:t xml:space="preserve"> </w:t>
      </w:r>
      <w:r>
        <w:rPr>
          <w:rFonts w:ascii="Arial" w:hAnsi="Arial"/>
        </w:rPr>
        <w:t>or</w:t>
      </w:r>
      <w:r>
        <w:rPr>
          <w:rFonts w:ascii="Arial" w:hAnsi="Arial"/>
          <w:spacing w:val="-31"/>
        </w:rPr>
        <w:t xml:space="preserve"> </w:t>
      </w:r>
      <w:r>
        <w:rPr>
          <w:rFonts w:ascii="Arial" w:hAnsi="Arial"/>
        </w:rPr>
        <w:t>benefit</w:t>
      </w:r>
      <w:r>
        <w:rPr>
          <w:rFonts w:ascii="Arial" w:hAnsi="Arial"/>
          <w:spacing w:val="-31"/>
        </w:rPr>
        <w:t xml:space="preserve"> </w:t>
      </w:r>
      <w:r>
        <w:rPr>
          <w:rFonts w:ascii="Arial" w:hAnsi="Arial"/>
        </w:rPr>
        <w:t>of</w:t>
      </w:r>
      <w:r>
        <w:rPr>
          <w:rFonts w:ascii="Arial" w:hAnsi="Arial"/>
          <w:spacing w:val="-31"/>
        </w:rPr>
        <w:t xml:space="preserve"> </w:t>
      </w:r>
      <w:r>
        <w:rPr>
          <w:rFonts w:ascii="Arial" w:hAnsi="Arial"/>
        </w:rPr>
        <w:t>the</w:t>
      </w:r>
      <w:r>
        <w:rPr>
          <w:rFonts w:ascii="Arial" w:hAnsi="Arial"/>
          <w:spacing w:val="-30"/>
        </w:rPr>
        <w:t xml:space="preserve"> </w:t>
      </w:r>
      <w:r>
        <w:rPr>
          <w:rFonts w:ascii="Arial" w:hAnsi="Arial"/>
        </w:rPr>
        <w:t>event,</w:t>
      </w:r>
      <w:r>
        <w:rPr>
          <w:rFonts w:ascii="Arial" w:hAnsi="Arial"/>
          <w:spacing w:val="-31"/>
        </w:rPr>
        <w:t xml:space="preserve"> </w:t>
      </w:r>
      <w:r>
        <w:rPr>
          <w:rFonts w:ascii="Arial" w:hAnsi="Arial"/>
        </w:rPr>
        <w:t>sport,</w:t>
      </w:r>
      <w:r>
        <w:rPr>
          <w:rFonts w:ascii="Arial" w:hAnsi="Arial"/>
          <w:spacing w:val="-30"/>
        </w:rPr>
        <w:t xml:space="preserve"> </w:t>
      </w:r>
      <w:r>
        <w:rPr>
          <w:rFonts w:ascii="Arial" w:hAnsi="Arial"/>
        </w:rPr>
        <w:t>or</w:t>
      </w:r>
      <w:r>
        <w:rPr>
          <w:rFonts w:ascii="Arial" w:hAnsi="Arial"/>
          <w:spacing w:val="-31"/>
        </w:rPr>
        <w:t xml:space="preserve"> </w:t>
      </w:r>
      <w:r>
        <w:rPr>
          <w:rFonts w:ascii="Arial" w:hAnsi="Arial"/>
        </w:rPr>
        <w:t>the</w:t>
      </w:r>
      <w:r>
        <w:rPr>
          <w:rFonts w:ascii="Arial" w:hAnsi="Arial"/>
          <w:spacing w:val="-32"/>
        </w:rPr>
        <w:t xml:space="preserve"> </w:t>
      </w:r>
      <w:r>
        <w:rPr>
          <w:rFonts w:ascii="Arial" w:hAnsi="Arial"/>
        </w:rPr>
        <w:t>GDCTA, without</w:t>
      </w:r>
      <w:r>
        <w:rPr>
          <w:rFonts w:ascii="Arial" w:hAnsi="Arial"/>
          <w:spacing w:val="-31"/>
        </w:rPr>
        <w:t xml:space="preserve"> </w:t>
      </w:r>
      <w:r>
        <w:rPr>
          <w:rFonts w:ascii="Arial" w:hAnsi="Arial"/>
        </w:rPr>
        <w:t>compensation</w:t>
      </w:r>
      <w:r>
        <w:rPr>
          <w:rFonts w:ascii="Arial" w:hAnsi="Arial"/>
          <w:spacing w:val="-30"/>
        </w:rPr>
        <w:t xml:space="preserve"> </w:t>
      </w:r>
      <w:r>
        <w:rPr>
          <w:rFonts w:ascii="Arial" w:hAnsi="Arial"/>
        </w:rPr>
        <w:t>to</w:t>
      </w:r>
      <w:r>
        <w:rPr>
          <w:rFonts w:ascii="Arial" w:hAnsi="Arial"/>
          <w:spacing w:val="-31"/>
        </w:rPr>
        <w:t xml:space="preserve"> </w:t>
      </w:r>
      <w:r>
        <w:rPr>
          <w:rFonts w:ascii="Arial" w:hAnsi="Arial"/>
        </w:rPr>
        <w:t>any</w:t>
      </w:r>
      <w:r>
        <w:rPr>
          <w:rFonts w:ascii="Arial" w:hAnsi="Arial"/>
          <w:spacing w:val="-30"/>
        </w:rPr>
        <w:t xml:space="preserve"> </w:t>
      </w:r>
      <w:r>
        <w:rPr>
          <w:rFonts w:ascii="Arial" w:hAnsi="Arial"/>
        </w:rPr>
        <w:t>of</w:t>
      </w:r>
      <w:r>
        <w:rPr>
          <w:rFonts w:ascii="Arial" w:hAnsi="Arial"/>
          <w:spacing w:val="-31"/>
        </w:rPr>
        <w:t xml:space="preserve"> </w:t>
      </w:r>
      <w:r>
        <w:rPr>
          <w:rFonts w:ascii="Arial" w:hAnsi="Arial"/>
        </w:rPr>
        <w:t>them,</w:t>
      </w:r>
      <w:r>
        <w:rPr>
          <w:rFonts w:ascii="Arial" w:hAnsi="Arial"/>
          <w:spacing w:val="-31"/>
        </w:rPr>
        <w:t xml:space="preserve"> </w:t>
      </w:r>
      <w:r>
        <w:rPr>
          <w:rFonts w:ascii="Arial" w:hAnsi="Arial"/>
        </w:rPr>
        <w:t>so</w:t>
      </w:r>
      <w:r>
        <w:rPr>
          <w:rFonts w:ascii="Arial" w:hAnsi="Arial"/>
          <w:spacing w:val="-30"/>
        </w:rPr>
        <w:t xml:space="preserve"> </w:t>
      </w:r>
      <w:r>
        <w:rPr>
          <w:rFonts w:ascii="Arial" w:hAnsi="Arial"/>
        </w:rPr>
        <w:t>long</w:t>
      </w:r>
      <w:r>
        <w:rPr>
          <w:rFonts w:ascii="Arial" w:hAnsi="Arial"/>
          <w:spacing w:val="-31"/>
        </w:rPr>
        <w:t xml:space="preserve"> </w:t>
      </w:r>
      <w:r>
        <w:rPr>
          <w:rFonts w:ascii="Arial" w:hAnsi="Arial"/>
        </w:rPr>
        <w:t>as</w:t>
      </w:r>
      <w:r>
        <w:rPr>
          <w:rFonts w:ascii="Arial" w:hAnsi="Arial"/>
          <w:spacing w:val="-31"/>
        </w:rPr>
        <w:t xml:space="preserve"> </w:t>
      </w:r>
      <w:r>
        <w:rPr>
          <w:rFonts w:ascii="Arial" w:hAnsi="Arial"/>
        </w:rPr>
        <w:t>the</w:t>
      </w:r>
      <w:r>
        <w:rPr>
          <w:rFonts w:ascii="Arial" w:hAnsi="Arial"/>
          <w:spacing w:val="-32"/>
        </w:rPr>
        <w:t xml:space="preserve"> </w:t>
      </w:r>
      <w:r>
        <w:rPr>
          <w:rFonts w:ascii="Arial" w:hAnsi="Arial"/>
        </w:rPr>
        <w:t>use</w:t>
      </w:r>
      <w:r>
        <w:rPr>
          <w:rFonts w:ascii="Arial" w:hAnsi="Arial"/>
          <w:spacing w:val="-31"/>
        </w:rPr>
        <w:t xml:space="preserve"> </w:t>
      </w:r>
      <w:r>
        <w:rPr>
          <w:rFonts w:ascii="Arial" w:hAnsi="Arial"/>
        </w:rPr>
        <w:t>neither</w:t>
      </w:r>
      <w:r>
        <w:rPr>
          <w:rFonts w:ascii="Arial" w:hAnsi="Arial"/>
          <w:spacing w:val="-30"/>
        </w:rPr>
        <w:t xml:space="preserve"> </w:t>
      </w:r>
      <w:r>
        <w:rPr>
          <w:rFonts w:ascii="Arial" w:hAnsi="Arial"/>
        </w:rPr>
        <w:t>jeopardizes</w:t>
      </w:r>
      <w:r>
        <w:rPr>
          <w:rFonts w:ascii="Arial" w:hAnsi="Arial"/>
          <w:spacing w:val="-32"/>
        </w:rPr>
        <w:t xml:space="preserve"> </w:t>
      </w:r>
      <w:r>
        <w:rPr>
          <w:rFonts w:ascii="Arial" w:hAnsi="Arial"/>
        </w:rPr>
        <w:t>amateur</w:t>
      </w:r>
      <w:r>
        <w:rPr>
          <w:rFonts w:ascii="Arial" w:hAnsi="Arial"/>
          <w:spacing w:val="-30"/>
        </w:rPr>
        <w:t xml:space="preserve"> </w:t>
      </w:r>
      <w:r>
        <w:rPr>
          <w:rFonts w:ascii="Arial" w:hAnsi="Arial"/>
        </w:rPr>
        <w:t>status</w:t>
      </w:r>
      <w:r>
        <w:rPr>
          <w:rFonts w:ascii="Arial" w:hAnsi="Arial"/>
          <w:spacing w:val="-31"/>
        </w:rPr>
        <w:t xml:space="preserve"> </w:t>
      </w:r>
      <w:r>
        <w:rPr>
          <w:rFonts w:ascii="Arial" w:hAnsi="Arial"/>
        </w:rPr>
        <w:t>nor</w:t>
      </w:r>
      <w:r>
        <w:rPr>
          <w:rFonts w:ascii="Arial" w:hAnsi="Arial"/>
          <w:spacing w:val="-31"/>
        </w:rPr>
        <w:t xml:space="preserve"> </w:t>
      </w:r>
      <w:r>
        <w:rPr>
          <w:rFonts w:ascii="Arial" w:hAnsi="Arial"/>
        </w:rPr>
        <w:t>endorses</w:t>
      </w:r>
      <w:r>
        <w:rPr>
          <w:rFonts w:ascii="Arial" w:hAnsi="Arial"/>
          <w:spacing w:val="-31"/>
        </w:rPr>
        <w:t xml:space="preserve"> </w:t>
      </w:r>
      <w:r>
        <w:rPr>
          <w:rFonts w:ascii="Arial" w:hAnsi="Arial"/>
        </w:rPr>
        <w:t xml:space="preserve">a </w:t>
      </w:r>
      <w:r>
        <w:rPr>
          <w:rFonts w:ascii="Arial" w:hAnsi="Arial"/>
          <w:w w:val="95"/>
        </w:rPr>
        <w:t>specific</w:t>
      </w:r>
      <w:r>
        <w:rPr>
          <w:rFonts w:ascii="Arial" w:hAnsi="Arial"/>
          <w:spacing w:val="-20"/>
          <w:w w:val="95"/>
        </w:rPr>
        <w:t xml:space="preserve"> </w:t>
      </w:r>
      <w:r>
        <w:rPr>
          <w:rFonts w:ascii="Arial" w:hAnsi="Arial"/>
          <w:w w:val="95"/>
        </w:rPr>
        <w:t>product</w:t>
      </w:r>
      <w:r>
        <w:rPr>
          <w:rFonts w:ascii="Arial" w:hAnsi="Arial"/>
          <w:spacing w:val="-20"/>
          <w:w w:val="95"/>
        </w:rPr>
        <w:t xml:space="preserve"> </w:t>
      </w:r>
      <w:r>
        <w:rPr>
          <w:rFonts w:ascii="Arial" w:hAnsi="Arial"/>
          <w:w w:val="95"/>
        </w:rPr>
        <w:t>or</w:t>
      </w:r>
      <w:r>
        <w:rPr>
          <w:rFonts w:ascii="Arial" w:hAnsi="Arial"/>
          <w:spacing w:val="-19"/>
          <w:w w:val="95"/>
        </w:rPr>
        <w:t xml:space="preserve"> </w:t>
      </w:r>
      <w:r>
        <w:rPr>
          <w:rFonts w:ascii="Arial" w:hAnsi="Arial"/>
          <w:w w:val="95"/>
        </w:rPr>
        <w:t>service,</w:t>
      </w:r>
      <w:r>
        <w:rPr>
          <w:rFonts w:ascii="Arial" w:hAnsi="Arial"/>
          <w:spacing w:val="-20"/>
          <w:w w:val="95"/>
        </w:rPr>
        <w:t xml:space="preserve"> </w:t>
      </w:r>
      <w:r>
        <w:rPr>
          <w:rFonts w:ascii="Arial" w:hAnsi="Arial"/>
          <w:w w:val="95"/>
        </w:rPr>
        <w:t>and</w:t>
      </w:r>
      <w:r>
        <w:rPr>
          <w:rFonts w:ascii="Arial" w:hAnsi="Arial"/>
          <w:spacing w:val="-19"/>
          <w:w w:val="95"/>
        </w:rPr>
        <w:t xml:space="preserve"> </w:t>
      </w:r>
      <w:r>
        <w:rPr>
          <w:rFonts w:ascii="Arial" w:hAnsi="Arial"/>
          <w:w w:val="95"/>
        </w:rPr>
        <w:t>hereby</w:t>
      </w:r>
      <w:r>
        <w:rPr>
          <w:rFonts w:ascii="Arial" w:hAnsi="Arial"/>
          <w:spacing w:val="-20"/>
          <w:w w:val="95"/>
        </w:rPr>
        <w:t xml:space="preserve"> </w:t>
      </w:r>
      <w:r>
        <w:rPr>
          <w:rFonts w:ascii="Arial" w:hAnsi="Arial"/>
          <w:w w:val="95"/>
        </w:rPr>
        <w:t>expressly</w:t>
      </w:r>
      <w:r>
        <w:rPr>
          <w:rFonts w:ascii="Arial" w:hAnsi="Arial"/>
          <w:spacing w:val="-19"/>
          <w:w w:val="95"/>
        </w:rPr>
        <w:t xml:space="preserve"> </w:t>
      </w:r>
      <w:r>
        <w:rPr>
          <w:rFonts w:ascii="Arial" w:hAnsi="Arial"/>
          <w:w w:val="95"/>
        </w:rPr>
        <w:t>and</w:t>
      </w:r>
      <w:r>
        <w:rPr>
          <w:rFonts w:ascii="Arial" w:hAnsi="Arial"/>
          <w:spacing w:val="-19"/>
          <w:w w:val="95"/>
        </w:rPr>
        <w:t xml:space="preserve"> </w:t>
      </w:r>
      <w:r>
        <w:rPr>
          <w:rFonts w:ascii="Arial" w:hAnsi="Arial"/>
          <w:w w:val="95"/>
        </w:rPr>
        <w:t>irrevocably</w:t>
      </w:r>
      <w:r>
        <w:rPr>
          <w:rFonts w:ascii="Arial" w:hAnsi="Arial"/>
          <w:spacing w:val="-19"/>
          <w:w w:val="95"/>
        </w:rPr>
        <w:t xml:space="preserve"> </w:t>
      </w:r>
      <w:r>
        <w:rPr>
          <w:rFonts w:ascii="Arial" w:hAnsi="Arial"/>
          <w:w w:val="95"/>
        </w:rPr>
        <w:t>waive</w:t>
      </w:r>
      <w:r>
        <w:rPr>
          <w:rFonts w:ascii="Arial" w:hAnsi="Arial"/>
          <w:spacing w:val="-21"/>
          <w:w w:val="95"/>
        </w:rPr>
        <w:t xml:space="preserve"> </w:t>
      </w:r>
      <w:r>
        <w:rPr>
          <w:rFonts w:ascii="Arial" w:hAnsi="Arial"/>
          <w:w w:val="95"/>
        </w:rPr>
        <w:t>and</w:t>
      </w:r>
      <w:r>
        <w:rPr>
          <w:rFonts w:ascii="Arial" w:hAnsi="Arial"/>
          <w:spacing w:val="-19"/>
          <w:w w:val="95"/>
        </w:rPr>
        <w:t xml:space="preserve"> </w:t>
      </w:r>
      <w:r>
        <w:rPr>
          <w:rFonts w:ascii="Arial" w:hAnsi="Arial"/>
          <w:w w:val="95"/>
        </w:rPr>
        <w:t>release</w:t>
      </w:r>
      <w:r>
        <w:rPr>
          <w:rFonts w:ascii="Arial" w:hAnsi="Arial"/>
          <w:spacing w:val="-21"/>
          <w:w w:val="95"/>
        </w:rPr>
        <w:t xml:space="preserve"> </w:t>
      </w:r>
      <w:r>
        <w:rPr>
          <w:rFonts w:ascii="Arial" w:hAnsi="Arial"/>
          <w:w w:val="95"/>
        </w:rPr>
        <w:t>any</w:t>
      </w:r>
      <w:r>
        <w:rPr>
          <w:rFonts w:ascii="Arial" w:hAnsi="Arial"/>
          <w:spacing w:val="-19"/>
          <w:w w:val="95"/>
        </w:rPr>
        <w:t xml:space="preserve"> </w:t>
      </w:r>
      <w:r>
        <w:rPr>
          <w:rFonts w:ascii="Arial" w:hAnsi="Arial"/>
          <w:w w:val="95"/>
        </w:rPr>
        <w:t>rights</w:t>
      </w:r>
      <w:r>
        <w:rPr>
          <w:rFonts w:ascii="Arial" w:hAnsi="Arial"/>
          <w:spacing w:val="-21"/>
          <w:w w:val="95"/>
        </w:rPr>
        <w:t xml:space="preserve"> </w:t>
      </w:r>
      <w:r>
        <w:rPr>
          <w:rFonts w:ascii="Arial" w:hAnsi="Arial"/>
          <w:w w:val="95"/>
        </w:rPr>
        <w:t>in</w:t>
      </w:r>
      <w:r>
        <w:rPr>
          <w:rFonts w:ascii="Arial" w:hAnsi="Arial"/>
          <w:spacing w:val="-19"/>
          <w:w w:val="95"/>
        </w:rPr>
        <w:t xml:space="preserve"> </w:t>
      </w:r>
      <w:r>
        <w:rPr>
          <w:rFonts w:ascii="Arial" w:hAnsi="Arial"/>
          <w:w w:val="95"/>
        </w:rPr>
        <w:t>connection</w:t>
      </w:r>
      <w:r>
        <w:rPr>
          <w:rFonts w:ascii="Arial" w:hAnsi="Arial"/>
          <w:spacing w:val="-20"/>
          <w:w w:val="95"/>
        </w:rPr>
        <w:t xml:space="preserve"> </w:t>
      </w:r>
      <w:r>
        <w:rPr>
          <w:rFonts w:ascii="Arial" w:hAnsi="Arial"/>
          <w:w w:val="95"/>
        </w:rPr>
        <w:t xml:space="preserve">with </w:t>
      </w:r>
      <w:r>
        <w:rPr>
          <w:rFonts w:ascii="Arial" w:hAnsi="Arial"/>
        </w:rPr>
        <w:t>such</w:t>
      </w:r>
      <w:r>
        <w:rPr>
          <w:rFonts w:ascii="Arial" w:hAnsi="Arial"/>
          <w:spacing w:val="-34"/>
        </w:rPr>
        <w:t xml:space="preserve"> </w:t>
      </w:r>
      <w:r>
        <w:rPr>
          <w:rFonts w:ascii="Arial" w:hAnsi="Arial"/>
        </w:rPr>
        <w:t>use,</w:t>
      </w:r>
      <w:r>
        <w:rPr>
          <w:rFonts w:ascii="Arial" w:hAnsi="Arial"/>
          <w:spacing w:val="-34"/>
        </w:rPr>
        <w:t xml:space="preserve"> </w:t>
      </w:r>
      <w:r>
        <w:rPr>
          <w:rFonts w:ascii="Arial" w:hAnsi="Arial"/>
        </w:rPr>
        <w:t>including</w:t>
      </w:r>
      <w:r>
        <w:rPr>
          <w:rFonts w:ascii="Arial" w:hAnsi="Arial"/>
          <w:spacing w:val="-34"/>
        </w:rPr>
        <w:t xml:space="preserve"> </w:t>
      </w:r>
      <w:r>
        <w:rPr>
          <w:rFonts w:ascii="Arial" w:hAnsi="Arial"/>
        </w:rPr>
        <w:t>any</w:t>
      </w:r>
      <w:r>
        <w:rPr>
          <w:rFonts w:ascii="Arial" w:hAnsi="Arial"/>
          <w:spacing w:val="-33"/>
        </w:rPr>
        <w:t xml:space="preserve"> </w:t>
      </w:r>
      <w:r>
        <w:rPr>
          <w:rFonts w:ascii="Arial" w:hAnsi="Arial"/>
        </w:rPr>
        <w:t>claim</w:t>
      </w:r>
      <w:r>
        <w:rPr>
          <w:rFonts w:ascii="Arial" w:hAnsi="Arial"/>
          <w:spacing w:val="-33"/>
        </w:rPr>
        <w:t xml:space="preserve"> </w:t>
      </w:r>
      <w:r>
        <w:rPr>
          <w:rFonts w:ascii="Arial" w:hAnsi="Arial"/>
        </w:rPr>
        <w:t>to</w:t>
      </w:r>
      <w:r>
        <w:rPr>
          <w:rFonts w:ascii="Arial" w:hAnsi="Arial"/>
          <w:spacing w:val="-34"/>
        </w:rPr>
        <w:t xml:space="preserve"> </w:t>
      </w:r>
      <w:r>
        <w:rPr>
          <w:rFonts w:ascii="Arial" w:hAnsi="Arial"/>
        </w:rPr>
        <w:t>invasion</w:t>
      </w:r>
      <w:r>
        <w:rPr>
          <w:rFonts w:ascii="Arial" w:hAnsi="Arial"/>
          <w:spacing w:val="-33"/>
        </w:rPr>
        <w:t xml:space="preserve"> </w:t>
      </w:r>
      <w:r>
        <w:rPr>
          <w:rFonts w:ascii="Arial" w:hAnsi="Arial"/>
        </w:rPr>
        <w:t>of</w:t>
      </w:r>
      <w:r>
        <w:rPr>
          <w:rFonts w:ascii="Arial" w:hAnsi="Arial"/>
          <w:spacing w:val="-35"/>
        </w:rPr>
        <w:t xml:space="preserve"> </w:t>
      </w:r>
      <w:r>
        <w:rPr>
          <w:rFonts w:ascii="Arial" w:hAnsi="Arial"/>
        </w:rPr>
        <w:t>privacy,</w:t>
      </w:r>
      <w:r>
        <w:rPr>
          <w:rFonts w:ascii="Arial" w:hAnsi="Arial"/>
          <w:spacing w:val="-33"/>
        </w:rPr>
        <w:t xml:space="preserve"> </w:t>
      </w:r>
      <w:r>
        <w:rPr>
          <w:rFonts w:ascii="Arial" w:hAnsi="Arial"/>
        </w:rPr>
        <w:t>right</w:t>
      </w:r>
      <w:r>
        <w:rPr>
          <w:rFonts w:ascii="Arial" w:hAnsi="Arial"/>
          <w:spacing w:val="-34"/>
        </w:rPr>
        <w:t xml:space="preserve"> </w:t>
      </w:r>
      <w:r>
        <w:rPr>
          <w:rFonts w:ascii="Arial" w:hAnsi="Arial"/>
        </w:rPr>
        <w:t>of</w:t>
      </w:r>
      <w:r>
        <w:rPr>
          <w:rFonts w:ascii="Arial" w:hAnsi="Arial"/>
          <w:spacing w:val="-33"/>
        </w:rPr>
        <w:t xml:space="preserve"> </w:t>
      </w:r>
      <w:r>
        <w:rPr>
          <w:rFonts w:ascii="Arial" w:hAnsi="Arial"/>
        </w:rPr>
        <w:t>publicity,</w:t>
      </w:r>
      <w:r>
        <w:rPr>
          <w:rFonts w:ascii="Arial" w:hAnsi="Arial"/>
          <w:spacing w:val="-34"/>
        </w:rPr>
        <w:t xml:space="preserve"> </w:t>
      </w:r>
      <w:r>
        <w:rPr>
          <w:rFonts w:ascii="Arial" w:hAnsi="Arial"/>
        </w:rPr>
        <w:t>or</w:t>
      </w:r>
      <w:r>
        <w:rPr>
          <w:rFonts w:ascii="Arial" w:hAnsi="Arial"/>
          <w:spacing w:val="-34"/>
        </w:rPr>
        <w:t xml:space="preserve"> </w:t>
      </w:r>
      <w:r>
        <w:rPr>
          <w:rFonts w:ascii="Arial" w:hAnsi="Arial"/>
        </w:rPr>
        <w:t>to</w:t>
      </w:r>
      <w:r>
        <w:rPr>
          <w:rFonts w:ascii="Arial" w:hAnsi="Arial"/>
          <w:spacing w:val="-33"/>
        </w:rPr>
        <w:t xml:space="preserve"> </w:t>
      </w:r>
      <w:r>
        <w:rPr>
          <w:rFonts w:ascii="Arial" w:hAnsi="Arial"/>
        </w:rPr>
        <w:t>misappropriation;</w:t>
      </w:r>
      <w:r>
        <w:rPr>
          <w:rFonts w:ascii="Arial" w:hAnsi="Arial"/>
          <w:spacing w:val="-34"/>
        </w:rPr>
        <w:t xml:space="preserve"> </w:t>
      </w:r>
      <w:r>
        <w:rPr>
          <w:rFonts w:ascii="Arial" w:hAnsi="Arial"/>
        </w:rPr>
        <w:t>and</w:t>
      </w:r>
      <w:r>
        <w:rPr>
          <w:rFonts w:ascii="Arial" w:hAnsi="Arial"/>
          <w:spacing w:val="-34"/>
        </w:rPr>
        <w:t xml:space="preserve"> </w:t>
      </w:r>
      <w:r>
        <w:rPr>
          <w:rFonts w:ascii="Arial" w:hAnsi="Arial"/>
        </w:rPr>
        <w:t>(5)</w:t>
      </w:r>
      <w:r>
        <w:rPr>
          <w:rFonts w:ascii="Arial" w:hAnsi="Arial"/>
          <w:spacing w:val="-34"/>
        </w:rPr>
        <w:t xml:space="preserve"> </w:t>
      </w:r>
      <w:r>
        <w:rPr>
          <w:rFonts w:ascii="Arial" w:hAnsi="Arial"/>
        </w:rPr>
        <w:t>agree</w:t>
      </w:r>
      <w:r>
        <w:rPr>
          <w:rFonts w:ascii="Arial" w:hAnsi="Arial"/>
          <w:spacing w:val="-34"/>
        </w:rPr>
        <w:t xml:space="preserve"> </w:t>
      </w:r>
      <w:r>
        <w:rPr>
          <w:rFonts w:ascii="Arial" w:hAnsi="Arial"/>
        </w:rPr>
        <w:t>that they</w:t>
      </w:r>
      <w:r>
        <w:rPr>
          <w:rFonts w:ascii="Arial" w:hAnsi="Arial"/>
          <w:spacing w:val="-34"/>
        </w:rPr>
        <w:t xml:space="preserve"> </w:t>
      </w:r>
      <w:r>
        <w:rPr>
          <w:rFonts w:ascii="Arial" w:hAnsi="Arial"/>
        </w:rPr>
        <w:t>participate</w:t>
      </w:r>
      <w:r>
        <w:rPr>
          <w:rFonts w:ascii="Arial" w:hAnsi="Arial"/>
          <w:spacing w:val="-35"/>
        </w:rPr>
        <w:t xml:space="preserve"> </w:t>
      </w:r>
      <w:r>
        <w:rPr>
          <w:rFonts w:ascii="Arial" w:hAnsi="Arial"/>
        </w:rPr>
        <w:t>voluntarily</w:t>
      </w:r>
      <w:r>
        <w:rPr>
          <w:rFonts w:ascii="Arial" w:hAnsi="Arial"/>
          <w:spacing w:val="-34"/>
        </w:rPr>
        <w:t xml:space="preserve"> </w:t>
      </w:r>
      <w:r>
        <w:rPr>
          <w:rFonts w:ascii="Arial" w:hAnsi="Arial"/>
        </w:rPr>
        <w:t>in</w:t>
      </w:r>
      <w:r>
        <w:rPr>
          <w:rFonts w:ascii="Arial" w:hAnsi="Arial"/>
          <w:spacing w:val="-33"/>
        </w:rPr>
        <w:t xml:space="preserve"> </w:t>
      </w:r>
      <w:r>
        <w:rPr>
          <w:rFonts w:ascii="Arial" w:hAnsi="Arial"/>
        </w:rPr>
        <w:t>the</w:t>
      </w:r>
      <w:r>
        <w:rPr>
          <w:rFonts w:ascii="Arial" w:hAnsi="Arial"/>
          <w:spacing w:val="-35"/>
        </w:rPr>
        <w:t xml:space="preserve"> </w:t>
      </w:r>
      <w:r>
        <w:rPr>
          <w:rFonts w:ascii="Arial" w:hAnsi="Arial"/>
        </w:rPr>
        <w:t>competition</w:t>
      </w:r>
      <w:r>
        <w:rPr>
          <w:rFonts w:ascii="Arial" w:hAnsi="Arial"/>
          <w:spacing w:val="-33"/>
        </w:rPr>
        <w:t xml:space="preserve"> </w:t>
      </w:r>
      <w:r>
        <w:rPr>
          <w:rFonts w:ascii="Arial" w:hAnsi="Arial"/>
        </w:rPr>
        <w:t>fully</w:t>
      </w:r>
      <w:r>
        <w:rPr>
          <w:rFonts w:ascii="Arial" w:hAnsi="Arial"/>
          <w:spacing w:val="-34"/>
        </w:rPr>
        <w:t xml:space="preserve"> </w:t>
      </w:r>
      <w:r>
        <w:rPr>
          <w:rFonts w:ascii="Arial" w:hAnsi="Arial"/>
        </w:rPr>
        <w:t>aware</w:t>
      </w:r>
      <w:r>
        <w:rPr>
          <w:rFonts w:ascii="Arial" w:hAnsi="Arial"/>
          <w:spacing w:val="-34"/>
        </w:rPr>
        <w:t xml:space="preserve"> </w:t>
      </w:r>
      <w:r>
        <w:rPr>
          <w:rFonts w:ascii="Arial" w:hAnsi="Arial"/>
        </w:rPr>
        <w:t>that</w:t>
      </w:r>
      <w:r>
        <w:rPr>
          <w:rFonts w:ascii="Arial" w:hAnsi="Arial"/>
          <w:spacing w:val="-34"/>
        </w:rPr>
        <w:t xml:space="preserve"> </w:t>
      </w:r>
      <w:r>
        <w:rPr>
          <w:rFonts w:ascii="Arial" w:hAnsi="Arial"/>
        </w:rPr>
        <w:t>horse</w:t>
      </w:r>
      <w:r>
        <w:rPr>
          <w:rFonts w:ascii="Arial" w:hAnsi="Arial"/>
          <w:spacing w:val="-35"/>
        </w:rPr>
        <w:t xml:space="preserve"> </w:t>
      </w:r>
      <w:r>
        <w:rPr>
          <w:rFonts w:ascii="Arial" w:hAnsi="Arial"/>
        </w:rPr>
        <w:t>sports</w:t>
      </w:r>
      <w:r>
        <w:rPr>
          <w:rFonts w:ascii="Arial" w:hAnsi="Arial"/>
          <w:spacing w:val="-34"/>
        </w:rPr>
        <w:t xml:space="preserve"> </w:t>
      </w:r>
      <w:r>
        <w:rPr>
          <w:rFonts w:ascii="Arial" w:hAnsi="Arial"/>
        </w:rPr>
        <w:t>and</w:t>
      </w:r>
      <w:r>
        <w:rPr>
          <w:rFonts w:ascii="Arial" w:hAnsi="Arial"/>
          <w:spacing w:val="-33"/>
        </w:rPr>
        <w:t xml:space="preserve"> </w:t>
      </w:r>
      <w:r>
        <w:rPr>
          <w:rFonts w:ascii="Arial" w:hAnsi="Arial"/>
        </w:rPr>
        <w:t>the</w:t>
      </w:r>
      <w:r>
        <w:rPr>
          <w:rFonts w:ascii="Arial" w:hAnsi="Arial"/>
          <w:spacing w:val="-35"/>
        </w:rPr>
        <w:t xml:space="preserve"> </w:t>
      </w:r>
      <w:r>
        <w:rPr>
          <w:rFonts w:ascii="Arial" w:hAnsi="Arial"/>
        </w:rPr>
        <w:t>competition</w:t>
      </w:r>
      <w:r>
        <w:rPr>
          <w:rFonts w:ascii="Arial" w:hAnsi="Arial"/>
          <w:spacing w:val="-33"/>
        </w:rPr>
        <w:t xml:space="preserve"> </w:t>
      </w:r>
      <w:r>
        <w:rPr>
          <w:rFonts w:ascii="Arial" w:hAnsi="Arial"/>
        </w:rPr>
        <w:t>involve</w:t>
      </w:r>
      <w:r>
        <w:rPr>
          <w:rFonts w:ascii="Arial" w:hAnsi="Arial"/>
          <w:spacing w:val="-35"/>
        </w:rPr>
        <w:t xml:space="preserve"> </w:t>
      </w:r>
      <w:r>
        <w:rPr>
          <w:rFonts w:ascii="Arial" w:hAnsi="Arial"/>
        </w:rPr>
        <w:t>inherent dangerous</w:t>
      </w:r>
      <w:r>
        <w:rPr>
          <w:rFonts w:ascii="Arial" w:hAnsi="Arial"/>
          <w:spacing w:val="-40"/>
        </w:rPr>
        <w:t xml:space="preserve"> </w:t>
      </w:r>
      <w:r>
        <w:rPr>
          <w:rFonts w:ascii="Arial" w:hAnsi="Arial"/>
        </w:rPr>
        <w:t>risk</w:t>
      </w:r>
      <w:r>
        <w:rPr>
          <w:rFonts w:ascii="Arial" w:hAnsi="Arial"/>
          <w:spacing w:val="-39"/>
        </w:rPr>
        <w:t xml:space="preserve"> </w:t>
      </w:r>
      <w:r>
        <w:rPr>
          <w:rFonts w:ascii="Arial" w:hAnsi="Arial"/>
        </w:rPr>
        <w:t>of</w:t>
      </w:r>
      <w:r>
        <w:rPr>
          <w:rFonts w:ascii="Arial" w:hAnsi="Arial"/>
          <w:spacing w:val="-38"/>
        </w:rPr>
        <w:t xml:space="preserve"> </w:t>
      </w:r>
      <w:r>
        <w:rPr>
          <w:rFonts w:ascii="Arial" w:hAnsi="Arial"/>
        </w:rPr>
        <w:t>serious</w:t>
      </w:r>
      <w:r>
        <w:rPr>
          <w:rFonts w:ascii="Arial" w:hAnsi="Arial"/>
          <w:spacing w:val="-39"/>
        </w:rPr>
        <w:t xml:space="preserve"> </w:t>
      </w:r>
      <w:r>
        <w:rPr>
          <w:rFonts w:ascii="Arial" w:hAnsi="Arial"/>
        </w:rPr>
        <w:t>injury</w:t>
      </w:r>
      <w:r>
        <w:rPr>
          <w:rFonts w:ascii="Arial" w:hAnsi="Arial"/>
          <w:spacing w:val="-39"/>
        </w:rPr>
        <w:t xml:space="preserve"> </w:t>
      </w:r>
      <w:r>
        <w:rPr>
          <w:rFonts w:ascii="Arial" w:hAnsi="Arial"/>
        </w:rPr>
        <w:t>or</w:t>
      </w:r>
      <w:r>
        <w:rPr>
          <w:rFonts w:ascii="Arial" w:hAnsi="Arial"/>
          <w:spacing w:val="-38"/>
        </w:rPr>
        <w:t xml:space="preserve"> </w:t>
      </w:r>
      <w:r>
        <w:rPr>
          <w:rFonts w:ascii="Arial" w:hAnsi="Arial"/>
        </w:rPr>
        <w:t>death,</w:t>
      </w:r>
      <w:r>
        <w:rPr>
          <w:rFonts w:ascii="Arial" w:hAnsi="Arial"/>
          <w:spacing w:val="-40"/>
        </w:rPr>
        <w:t xml:space="preserve"> </w:t>
      </w:r>
      <w:r>
        <w:rPr>
          <w:rFonts w:ascii="Arial" w:hAnsi="Arial"/>
        </w:rPr>
        <w:t>and</w:t>
      </w:r>
      <w:r>
        <w:rPr>
          <w:rFonts w:ascii="Arial" w:hAnsi="Arial"/>
          <w:spacing w:val="-38"/>
        </w:rPr>
        <w:t xml:space="preserve"> </w:t>
      </w:r>
      <w:r>
        <w:rPr>
          <w:rFonts w:ascii="Arial" w:hAnsi="Arial"/>
        </w:rPr>
        <w:t>by</w:t>
      </w:r>
      <w:r>
        <w:rPr>
          <w:rFonts w:ascii="Arial" w:hAnsi="Arial"/>
          <w:spacing w:val="-40"/>
        </w:rPr>
        <w:t xml:space="preserve"> </w:t>
      </w:r>
      <w:r>
        <w:rPr>
          <w:rFonts w:ascii="Arial" w:hAnsi="Arial"/>
        </w:rPr>
        <w:t>participating</w:t>
      </w:r>
      <w:r>
        <w:rPr>
          <w:rFonts w:ascii="Arial" w:hAnsi="Arial"/>
          <w:spacing w:val="-39"/>
        </w:rPr>
        <w:t xml:space="preserve"> </w:t>
      </w:r>
      <w:r>
        <w:rPr>
          <w:rFonts w:ascii="Arial" w:hAnsi="Arial"/>
        </w:rPr>
        <w:t>they</w:t>
      </w:r>
      <w:r>
        <w:rPr>
          <w:rFonts w:ascii="Arial" w:hAnsi="Arial"/>
          <w:spacing w:val="-38"/>
        </w:rPr>
        <w:t xml:space="preserve"> </w:t>
      </w:r>
      <w:r>
        <w:rPr>
          <w:rFonts w:ascii="Arial" w:hAnsi="Arial"/>
        </w:rPr>
        <w:t>expressly</w:t>
      </w:r>
      <w:r>
        <w:rPr>
          <w:rFonts w:ascii="Arial" w:hAnsi="Arial"/>
          <w:spacing w:val="-39"/>
        </w:rPr>
        <w:t xml:space="preserve"> </w:t>
      </w:r>
      <w:r>
        <w:rPr>
          <w:rFonts w:ascii="Arial" w:hAnsi="Arial"/>
        </w:rPr>
        <w:t>assume</w:t>
      </w:r>
      <w:r>
        <w:rPr>
          <w:rFonts w:ascii="Arial" w:hAnsi="Arial"/>
          <w:spacing w:val="-39"/>
        </w:rPr>
        <w:t xml:space="preserve"> </w:t>
      </w:r>
      <w:r>
        <w:rPr>
          <w:rFonts w:ascii="Arial" w:hAnsi="Arial"/>
        </w:rPr>
        <w:t>any</w:t>
      </w:r>
      <w:r>
        <w:rPr>
          <w:rFonts w:ascii="Arial" w:hAnsi="Arial"/>
          <w:spacing w:val="-39"/>
        </w:rPr>
        <w:t xml:space="preserve"> </w:t>
      </w:r>
      <w:r>
        <w:rPr>
          <w:rFonts w:ascii="Arial" w:hAnsi="Arial"/>
        </w:rPr>
        <w:t>and</w:t>
      </w:r>
      <w:r>
        <w:rPr>
          <w:rFonts w:ascii="Arial" w:hAnsi="Arial"/>
          <w:spacing w:val="-39"/>
        </w:rPr>
        <w:t xml:space="preserve"> </w:t>
      </w:r>
      <w:r>
        <w:rPr>
          <w:rFonts w:ascii="Arial" w:hAnsi="Arial"/>
        </w:rPr>
        <w:t>all</w:t>
      </w:r>
      <w:r>
        <w:rPr>
          <w:rFonts w:ascii="Arial" w:hAnsi="Arial"/>
          <w:spacing w:val="-39"/>
        </w:rPr>
        <w:t xml:space="preserve"> </w:t>
      </w:r>
      <w:r>
        <w:rPr>
          <w:rFonts w:ascii="Arial" w:hAnsi="Arial"/>
        </w:rPr>
        <w:t>risks</w:t>
      </w:r>
      <w:r>
        <w:rPr>
          <w:rFonts w:ascii="Arial" w:hAnsi="Arial"/>
          <w:spacing w:val="-39"/>
        </w:rPr>
        <w:t xml:space="preserve"> </w:t>
      </w:r>
      <w:r>
        <w:rPr>
          <w:rFonts w:ascii="Arial" w:hAnsi="Arial"/>
        </w:rPr>
        <w:t>of</w:t>
      </w:r>
      <w:r>
        <w:rPr>
          <w:rFonts w:ascii="Arial" w:hAnsi="Arial"/>
          <w:spacing w:val="-39"/>
        </w:rPr>
        <w:t xml:space="preserve"> </w:t>
      </w:r>
      <w:r>
        <w:rPr>
          <w:rFonts w:ascii="Arial" w:hAnsi="Arial"/>
        </w:rPr>
        <w:t>injury</w:t>
      </w:r>
      <w:r>
        <w:rPr>
          <w:rFonts w:ascii="Arial" w:hAnsi="Arial"/>
          <w:spacing w:val="-39"/>
        </w:rPr>
        <w:t xml:space="preserve"> </w:t>
      </w:r>
      <w:r>
        <w:rPr>
          <w:rFonts w:ascii="Arial" w:hAnsi="Arial"/>
        </w:rPr>
        <w:t>or loss,</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they</w:t>
      </w:r>
      <w:r>
        <w:rPr>
          <w:rFonts w:ascii="Arial" w:hAnsi="Arial"/>
          <w:spacing w:val="-34"/>
        </w:rPr>
        <w:t xml:space="preserve"> </w:t>
      </w:r>
      <w:r>
        <w:rPr>
          <w:rFonts w:ascii="Arial" w:hAnsi="Arial"/>
        </w:rPr>
        <w:t>agree</w:t>
      </w:r>
      <w:r>
        <w:rPr>
          <w:rFonts w:ascii="Arial" w:hAnsi="Arial"/>
          <w:spacing w:val="-35"/>
        </w:rPr>
        <w:t xml:space="preserve"> </w:t>
      </w:r>
      <w:r>
        <w:rPr>
          <w:rFonts w:ascii="Arial" w:hAnsi="Arial"/>
        </w:rPr>
        <w:t>to</w:t>
      </w:r>
      <w:r>
        <w:rPr>
          <w:rFonts w:ascii="Arial" w:hAnsi="Arial"/>
          <w:spacing w:val="-34"/>
        </w:rPr>
        <w:t xml:space="preserve"> </w:t>
      </w:r>
      <w:r>
        <w:rPr>
          <w:rFonts w:ascii="Arial" w:hAnsi="Arial"/>
        </w:rPr>
        <w:t>indemnify</w:t>
      </w:r>
      <w:r>
        <w:rPr>
          <w:rFonts w:ascii="Arial" w:hAnsi="Arial"/>
          <w:spacing w:val="-34"/>
        </w:rPr>
        <w:t xml:space="preserve"> </w:t>
      </w:r>
      <w:r>
        <w:rPr>
          <w:rFonts w:ascii="Arial" w:hAnsi="Arial"/>
        </w:rPr>
        <w:t>and</w:t>
      </w:r>
      <w:r>
        <w:rPr>
          <w:rFonts w:ascii="Arial" w:hAnsi="Arial"/>
          <w:spacing w:val="-34"/>
        </w:rPr>
        <w:t xml:space="preserve"> </w:t>
      </w:r>
      <w:r>
        <w:rPr>
          <w:rFonts w:ascii="Arial" w:hAnsi="Arial"/>
        </w:rPr>
        <w:t>hold</w:t>
      </w:r>
      <w:r>
        <w:rPr>
          <w:rFonts w:ascii="Arial" w:hAnsi="Arial"/>
          <w:spacing w:val="-34"/>
        </w:rPr>
        <w:t xml:space="preserve"> </w:t>
      </w:r>
      <w:r>
        <w:rPr>
          <w:rFonts w:ascii="Arial" w:hAnsi="Arial"/>
        </w:rPr>
        <w:t>harmless</w:t>
      </w:r>
      <w:r>
        <w:rPr>
          <w:rFonts w:ascii="Arial" w:hAnsi="Arial"/>
          <w:spacing w:val="-35"/>
        </w:rPr>
        <w:t xml:space="preserve"> </w:t>
      </w:r>
      <w:r>
        <w:rPr>
          <w:rFonts w:ascii="Arial" w:hAnsi="Arial"/>
        </w:rPr>
        <w:t>the</w:t>
      </w:r>
      <w:r>
        <w:rPr>
          <w:rFonts w:ascii="Arial" w:hAnsi="Arial"/>
          <w:spacing w:val="-35"/>
        </w:rPr>
        <w:t xml:space="preserve"> </w:t>
      </w:r>
      <w:r>
        <w:rPr>
          <w:rFonts w:ascii="Arial" w:hAnsi="Arial"/>
        </w:rPr>
        <w:t>GDCTA,</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competition,</w:t>
      </w:r>
      <w:r>
        <w:rPr>
          <w:rFonts w:ascii="Arial" w:hAnsi="Arial"/>
          <w:spacing w:val="-30"/>
        </w:rPr>
        <w:t xml:space="preserve"> </w:t>
      </w:r>
      <w:r>
        <w:rPr>
          <w:rFonts w:ascii="Arial" w:hAnsi="Arial"/>
        </w:rPr>
        <w:t>and</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officials,</w:t>
      </w:r>
      <w:r>
        <w:rPr>
          <w:rFonts w:ascii="Arial" w:hAnsi="Arial"/>
          <w:spacing w:val="-35"/>
        </w:rPr>
        <w:t xml:space="preserve"> </w:t>
      </w:r>
      <w:r>
        <w:rPr>
          <w:rFonts w:ascii="Arial" w:hAnsi="Arial"/>
        </w:rPr>
        <w:t xml:space="preserve">directors, </w:t>
      </w:r>
      <w:r>
        <w:rPr>
          <w:rFonts w:ascii="Arial" w:hAnsi="Arial"/>
          <w:w w:val="95"/>
        </w:rPr>
        <w:t>employees,</w:t>
      </w:r>
      <w:r>
        <w:rPr>
          <w:rFonts w:ascii="Arial" w:hAnsi="Arial"/>
          <w:spacing w:val="-19"/>
          <w:w w:val="95"/>
        </w:rPr>
        <w:t xml:space="preserve"> </w:t>
      </w:r>
      <w:r>
        <w:rPr>
          <w:rFonts w:ascii="Arial" w:hAnsi="Arial"/>
          <w:w w:val="95"/>
        </w:rPr>
        <w:t>and</w:t>
      </w:r>
      <w:r>
        <w:rPr>
          <w:rFonts w:ascii="Arial" w:hAnsi="Arial"/>
          <w:spacing w:val="-17"/>
          <w:w w:val="95"/>
        </w:rPr>
        <w:t xml:space="preserve"> </w:t>
      </w:r>
      <w:r>
        <w:rPr>
          <w:rFonts w:ascii="Arial" w:hAnsi="Arial"/>
          <w:w w:val="95"/>
        </w:rPr>
        <w:t>agents</w:t>
      </w:r>
      <w:r>
        <w:rPr>
          <w:rFonts w:ascii="Arial" w:hAnsi="Arial"/>
          <w:spacing w:val="-19"/>
          <w:w w:val="95"/>
        </w:rPr>
        <w:t xml:space="preserve"> </w:t>
      </w:r>
      <w:r>
        <w:rPr>
          <w:rFonts w:ascii="Arial" w:hAnsi="Arial"/>
          <w:w w:val="95"/>
        </w:rPr>
        <w:t>from</w:t>
      </w:r>
      <w:r>
        <w:rPr>
          <w:rFonts w:ascii="Arial" w:hAnsi="Arial"/>
          <w:spacing w:val="-19"/>
          <w:w w:val="95"/>
        </w:rPr>
        <w:t xml:space="preserve"> </w:t>
      </w:r>
      <w:r>
        <w:rPr>
          <w:rFonts w:ascii="Arial" w:hAnsi="Arial"/>
          <w:w w:val="95"/>
        </w:rPr>
        <w:t>and</w:t>
      </w:r>
      <w:r>
        <w:rPr>
          <w:rFonts w:ascii="Arial" w:hAnsi="Arial"/>
          <w:spacing w:val="-18"/>
          <w:w w:val="95"/>
        </w:rPr>
        <w:t xml:space="preserve"> </w:t>
      </w:r>
      <w:r>
        <w:rPr>
          <w:rFonts w:ascii="Arial" w:hAnsi="Arial"/>
          <w:w w:val="95"/>
        </w:rPr>
        <w:t>against</w:t>
      </w:r>
      <w:r>
        <w:rPr>
          <w:rFonts w:ascii="Arial" w:hAnsi="Arial"/>
          <w:spacing w:val="-17"/>
          <w:w w:val="95"/>
        </w:rPr>
        <w:t xml:space="preserve"> </w:t>
      </w:r>
      <w:r>
        <w:rPr>
          <w:rFonts w:ascii="Arial" w:hAnsi="Arial"/>
          <w:w w:val="95"/>
        </w:rPr>
        <w:t>all</w:t>
      </w:r>
      <w:r>
        <w:rPr>
          <w:rFonts w:ascii="Arial" w:hAnsi="Arial"/>
          <w:spacing w:val="-18"/>
          <w:w w:val="95"/>
        </w:rPr>
        <w:t xml:space="preserve"> </w:t>
      </w:r>
      <w:r>
        <w:rPr>
          <w:rFonts w:ascii="Arial" w:hAnsi="Arial"/>
          <w:w w:val="95"/>
        </w:rPr>
        <w:t>claims</w:t>
      </w:r>
      <w:r>
        <w:rPr>
          <w:rFonts w:ascii="Arial" w:hAnsi="Arial"/>
          <w:spacing w:val="-19"/>
          <w:w w:val="95"/>
        </w:rPr>
        <w:t xml:space="preserve"> </w:t>
      </w:r>
      <w:r>
        <w:rPr>
          <w:rFonts w:ascii="Arial" w:hAnsi="Arial"/>
          <w:w w:val="95"/>
        </w:rPr>
        <w:t>including</w:t>
      </w:r>
      <w:r>
        <w:rPr>
          <w:rFonts w:ascii="Arial" w:hAnsi="Arial"/>
          <w:spacing w:val="-16"/>
          <w:w w:val="95"/>
        </w:rPr>
        <w:t xml:space="preserve"> </w:t>
      </w:r>
      <w:r>
        <w:rPr>
          <w:rFonts w:ascii="Arial" w:hAnsi="Arial"/>
          <w:w w:val="95"/>
        </w:rPr>
        <w:t>for</w:t>
      </w:r>
      <w:r>
        <w:rPr>
          <w:rFonts w:ascii="Arial" w:hAnsi="Arial"/>
          <w:spacing w:val="-17"/>
          <w:w w:val="95"/>
        </w:rPr>
        <w:t xml:space="preserve"> </w:t>
      </w:r>
      <w:r>
        <w:rPr>
          <w:rFonts w:ascii="Arial" w:hAnsi="Arial"/>
          <w:w w:val="95"/>
        </w:rPr>
        <w:t>any</w:t>
      </w:r>
      <w:r>
        <w:rPr>
          <w:rFonts w:ascii="Arial" w:hAnsi="Arial"/>
          <w:spacing w:val="-18"/>
          <w:w w:val="95"/>
        </w:rPr>
        <w:t xml:space="preserve"> </w:t>
      </w:r>
      <w:r>
        <w:rPr>
          <w:rFonts w:ascii="Arial" w:hAnsi="Arial"/>
          <w:w w:val="95"/>
        </w:rPr>
        <w:t>injury</w:t>
      </w:r>
      <w:r>
        <w:rPr>
          <w:rFonts w:ascii="Arial" w:hAnsi="Arial"/>
          <w:spacing w:val="-18"/>
          <w:w w:val="95"/>
        </w:rPr>
        <w:t xml:space="preserve"> </w:t>
      </w:r>
      <w:r>
        <w:rPr>
          <w:rFonts w:ascii="Arial" w:hAnsi="Arial"/>
          <w:w w:val="95"/>
        </w:rPr>
        <w:t>or</w:t>
      </w:r>
      <w:r>
        <w:rPr>
          <w:rFonts w:ascii="Arial" w:hAnsi="Arial"/>
          <w:spacing w:val="-17"/>
          <w:w w:val="95"/>
        </w:rPr>
        <w:t xml:space="preserve"> </w:t>
      </w:r>
      <w:r>
        <w:rPr>
          <w:rFonts w:ascii="Arial" w:hAnsi="Arial"/>
          <w:w w:val="95"/>
        </w:rPr>
        <w:t>loss</w:t>
      </w:r>
      <w:r>
        <w:rPr>
          <w:rFonts w:ascii="Arial" w:hAnsi="Arial"/>
          <w:spacing w:val="-19"/>
          <w:w w:val="95"/>
        </w:rPr>
        <w:t xml:space="preserve"> </w:t>
      </w:r>
      <w:r>
        <w:rPr>
          <w:rFonts w:ascii="Arial" w:hAnsi="Arial"/>
          <w:w w:val="95"/>
        </w:rPr>
        <w:t>suffered</w:t>
      </w:r>
      <w:r>
        <w:rPr>
          <w:rFonts w:ascii="Arial" w:hAnsi="Arial"/>
          <w:spacing w:val="-16"/>
          <w:w w:val="95"/>
        </w:rPr>
        <w:t xml:space="preserve"> </w:t>
      </w:r>
      <w:r>
        <w:rPr>
          <w:rFonts w:ascii="Arial" w:hAnsi="Arial"/>
          <w:w w:val="95"/>
        </w:rPr>
        <w:t>during</w:t>
      </w:r>
      <w:r>
        <w:rPr>
          <w:rFonts w:ascii="Arial" w:hAnsi="Arial"/>
          <w:spacing w:val="-18"/>
          <w:w w:val="95"/>
        </w:rPr>
        <w:t xml:space="preserve"> </w:t>
      </w:r>
      <w:r>
        <w:rPr>
          <w:rFonts w:ascii="Arial" w:hAnsi="Arial"/>
          <w:w w:val="95"/>
        </w:rPr>
        <w:t>or</w:t>
      </w:r>
      <w:r>
        <w:rPr>
          <w:rFonts w:ascii="Arial" w:hAnsi="Arial"/>
          <w:spacing w:val="-18"/>
          <w:w w:val="95"/>
        </w:rPr>
        <w:t xml:space="preserve"> </w:t>
      </w:r>
      <w:r>
        <w:rPr>
          <w:rFonts w:ascii="Arial" w:hAnsi="Arial"/>
          <w:w w:val="95"/>
        </w:rPr>
        <w:t>in</w:t>
      </w:r>
      <w:r>
        <w:rPr>
          <w:rFonts w:ascii="Arial" w:hAnsi="Arial"/>
          <w:spacing w:val="-17"/>
          <w:w w:val="95"/>
        </w:rPr>
        <w:t xml:space="preserve"> </w:t>
      </w:r>
      <w:r>
        <w:rPr>
          <w:rFonts w:ascii="Arial" w:hAnsi="Arial"/>
          <w:w w:val="95"/>
        </w:rPr>
        <w:t xml:space="preserve">connection </w:t>
      </w:r>
      <w:r>
        <w:rPr>
          <w:rFonts w:ascii="Arial" w:hAnsi="Arial"/>
        </w:rPr>
        <w:t>with</w:t>
      </w:r>
      <w:r>
        <w:rPr>
          <w:rFonts w:ascii="Arial" w:hAnsi="Arial"/>
          <w:spacing w:val="-31"/>
        </w:rPr>
        <w:t xml:space="preserve"> </w:t>
      </w:r>
      <w:r>
        <w:rPr>
          <w:rFonts w:ascii="Arial" w:hAnsi="Arial"/>
        </w:rPr>
        <w:t>the</w:t>
      </w:r>
      <w:r>
        <w:rPr>
          <w:rFonts w:ascii="Arial" w:hAnsi="Arial"/>
          <w:spacing w:val="-32"/>
        </w:rPr>
        <w:t xml:space="preserve"> </w:t>
      </w:r>
      <w:r>
        <w:rPr>
          <w:rFonts w:ascii="Arial" w:hAnsi="Arial"/>
        </w:rPr>
        <w:t>competition,</w:t>
      </w:r>
      <w:r>
        <w:rPr>
          <w:rFonts w:ascii="Arial" w:hAnsi="Arial"/>
          <w:spacing w:val="-32"/>
        </w:rPr>
        <w:t xml:space="preserve"> </w:t>
      </w:r>
      <w:r>
        <w:rPr>
          <w:rFonts w:ascii="Arial" w:hAnsi="Arial"/>
        </w:rPr>
        <w:t>whether</w:t>
      </w:r>
      <w:r>
        <w:rPr>
          <w:rFonts w:ascii="Arial" w:hAnsi="Arial"/>
          <w:spacing w:val="-30"/>
        </w:rPr>
        <w:t xml:space="preserve"> </w:t>
      </w:r>
      <w:r>
        <w:rPr>
          <w:rFonts w:ascii="Arial" w:hAnsi="Arial"/>
        </w:rPr>
        <w:t>or</w:t>
      </w:r>
      <w:r>
        <w:rPr>
          <w:rFonts w:ascii="Arial" w:hAnsi="Arial"/>
          <w:spacing w:val="-31"/>
        </w:rPr>
        <w:t xml:space="preserve"> </w:t>
      </w:r>
      <w:r>
        <w:rPr>
          <w:rFonts w:ascii="Arial" w:hAnsi="Arial"/>
        </w:rPr>
        <w:t>not</w:t>
      </w:r>
      <w:r>
        <w:rPr>
          <w:rFonts w:ascii="Arial" w:hAnsi="Arial"/>
          <w:spacing w:val="-31"/>
        </w:rPr>
        <w:t xml:space="preserve"> </w:t>
      </w:r>
      <w:r>
        <w:rPr>
          <w:rFonts w:ascii="Arial" w:hAnsi="Arial"/>
        </w:rPr>
        <w:t>such</w:t>
      </w:r>
      <w:r>
        <w:rPr>
          <w:rFonts w:ascii="Arial" w:hAnsi="Arial"/>
          <w:spacing w:val="-31"/>
        </w:rPr>
        <w:t xml:space="preserve"> </w:t>
      </w:r>
      <w:r>
        <w:rPr>
          <w:rFonts w:ascii="Arial" w:hAnsi="Arial"/>
        </w:rPr>
        <w:t>claim,</w:t>
      </w:r>
      <w:r>
        <w:rPr>
          <w:rFonts w:ascii="Arial" w:hAnsi="Arial"/>
          <w:spacing w:val="-31"/>
        </w:rPr>
        <w:t xml:space="preserve"> </w:t>
      </w:r>
      <w:r>
        <w:rPr>
          <w:rFonts w:ascii="Arial" w:hAnsi="Arial"/>
        </w:rPr>
        <w:t>injury,</w:t>
      </w:r>
      <w:r>
        <w:rPr>
          <w:rFonts w:ascii="Arial" w:hAnsi="Arial"/>
          <w:spacing w:val="-32"/>
        </w:rPr>
        <w:t xml:space="preserve"> </w:t>
      </w:r>
      <w:r>
        <w:rPr>
          <w:rFonts w:ascii="Arial" w:hAnsi="Arial"/>
        </w:rPr>
        <w:t>or</w:t>
      </w:r>
      <w:r>
        <w:rPr>
          <w:rFonts w:ascii="Arial" w:hAnsi="Arial"/>
          <w:spacing w:val="-30"/>
        </w:rPr>
        <w:t xml:space="preserve"> </w:t>
      </w:r>
      <w:r>
        <w:rPr>
          <w:rFonts w:ascii="Arial" w:hAnsi="Arial"/>
        </w:rPr>
        <w:t>loss</w:t>
      </w:r>
      <w:r>
        <w:rPr>
          <w:rFonts w:ascii="Arial" w:hAnsi="Arial"/>
          <w:spacing w:val="-32"/>
        </w:rPr>
        <w:t xml:space="preserve"> </w:t>
      </w:r>
      <w:r>
        <w:rPr>
          <w:rFonts w:ascii="Arial" w:hAnsi="Arial"/>
        </w:rPr>
        <w:t>resulted,</w:t>
      </w:r>
      <w:r>
        <w:rPr>
          <w:rFonts w:ascii="Arial" w:hAnsi="Arial"/>
          <w:spacing w:val="-31"/>
        </w:rPr>
        <w:t xml:space="preserve"> </w:t>
      </w:r>
      <w:r>
        <w:rPr>
          <w:rFonts w:ascii="Arial" w:hAnsi="Arial"/>
        </w:rPr>
        <w:t>directly</w:t>
      </w:r>
      <w:r>
        <w:rPr>
          <w:rFonts w:ascii="Arial" w:hAnsi="Arial"/>
          <w:spacing w:val="-31"/>
        </w:rPr>
        <w:t xml:space="preserve"> </w:t>
      </w:r>
      <w:r>
        <w:rPr>
          <w:rFonts w:ascii="Arial" w:hAnsi="Arial"/>
        </w:rPr>
        <w:t>or</w:t>
      </w:r>
      <w:r>
        <w:rPr>
          <w:rFonts w:ascii="Arial" w:hAnsi="Arial"/>
          <w:spacing w:val="-31"/>
        </w:rPr>
        <w:t xml:space="preserve"> </w:t>
      </w:r>
      <w:r>
        <w:rPr>
          <w:rFonts w:ascii="Arial" w:hAnsi="Arial"/>
        </w:rPr>
        <w:t>indirectly,</w:t>
      </w:r>
      <w:r>
        <w:rPr>
          <w:rFonts w:ascii="Arial" w:hAnsi="Arial"/>
          <w:spacing w:val="-31"/>
        </w:rPr>
        <w:t xml:space="preserve"> </w:t>
      </w:r>
      <w:r>
        <w:rPr>
          <w:rFonts w:ascii="Arial" w:hAnsi="Arial"/>
        </w:rPr>
        <w:t>from</w:t>
      </w:r>
      <w:r>
        <w:rPr>
          <w:rFonts w:ascii="Arial" w:hAnsi="Arial"/>
          <w:spacing w:val="-31"/>
        </w:rPr>
        <w:t xml:space="preserve"> </w:t>
      </w:r>
      <w:r>
        <w:rPr>
          <w:rFonts w:ascii="Arial" w:hAnsi="Arial"/>
        </w:rPr>
        <w:t>the</w:t>
      </w:r>
      <w:r>
        <w:rPr>
          <w:rFonts w:ascii="Arial" w:hAnsi="Arial"/>
          <w:spacing w:val="-32"/>
        </w:rPr>
        <w:t xml:space="preserve"> </w:t>
      </w:r>
      <w:r>
        <w:rPr>
          <w:rFonts w:ascii="Arial" w:hAnsi="Arial"/>
        </w:rPr>
        <w:t xml:space="preserve">negligent </w:t>
      </w:r>
      <w:r>
        <w:rPr>
          <w:rFonts w:ascii="Arial" w:hAnsi="Arial"/>
          <w:w w:val="95"/>
        </w:rPr>
        <w:t>acts</w:t>
      </w:r>
      <w:r>
        <w:rPr>
          <w:rFonts w:ascii="Arial" w:hAnsi="Arial"/>
          <w:spacing w:val="-23"/>
          <w:w w:val="95"/>
        </w:rPr>
        <w:t xml:space="preserve"> </w:t>
      </w:r>
      <w:r>
        <w:rPr>
          <w:rFonts w:ascii="Arial" w:hAnsi="Arial"/>
          <w:w w:val="95"/>
        </w:rPr>
        <w:t>or</w:t>
      </w:r>
      <w:r>
        <w:rPr>
          <w:rFonts w:ascii="Arial" w:hAnsi="Arial"/>
          <w:spacing w:val="-21"/>
          <w:w w:val="95"/>
        </w:rPr>
        <w:t xml:space="preserve"> </w:t>
      </w:r>
      <w:r>
        <w:rPr>
          <w:rFonts w:ascii="Arial" w:hAnsi="Arial"/>
          <w:w w:val="95"/>
        </w:rPr>
        <w:t>omissions</w:t>
      </w:r>
      <w:r>
        <w:rPr>
          <w:rFonts w:ascii="Arial" w:hAnsi="Arial"/>
          <w:spacing w:val="-23"/>
          <w:w w:val="95"/>
        </w:rPr>
        <w:t xml:space="preserve"> </w:t>
      </w:r>
      <w:r>
        <w:rPr>
          <w:rFonts w:ascii="Arial" w:hAnsi="Arial"/>
          <w:w w:val="95"/>
        </w:rPr>
        <w:t>of</w:t>
      </w:r>
      <w:r>
        <w:rPr>
          <w:rFonts w:ascii="Arial" w:hAnsi="Arial"/>
          <w:spacing w:val="-22"/>
          <w:w w:val="95"/>
        </w:rPr>
        <w:t xml:space="preserve"> </w:t>
      </w:r>
      <w:r>
        <w:rPr>
          <w:rFonts w:ascii="Arial" w:hAnsi="Arial"/>
          <w:w w:val="95"/>
        </w:rPr>
        <w:t>said</w:t>
      </w:r>
      <w:r>
        <w:rPr>
          <w:rFonts w:ascii="Arial" w:hAnsi="Arial"/>
          <w:spacing w:val="-22"/>
          <w:w w:val="95"/>
        </w:rPr>
        <w:t xml:space="preserve"> </w:t>
      </w:r>
      <w:r>
        <w:rPr>
          <w:rFonts w:ascii="Arial" w:hAnsi="Arial"/>
          <w:w w:val="95"/>
        </w:rPr>
        <w:t>officials,</w:t>
      </w:r>
      <w:r>
        <w:rPr>
          <w:rFonts w:ascii="Arial" w:hAnsi="Arial"/>
          <w:spacing w:val="-22"/>
          <w:w w:val="95"/>
        </w:rPr>
        <w:t xml:space="preserve"> </w:t>
      </w:r>
      <w:r>
        <w:rPr>
          <w:rFonts w:ascii="Arial" w:hAnsi="Arial"/>
          <w:w w:val="95"/>
        </w:rPr>
        <w:t>directors,</w:t>
      </w:r>
      <w:r>
        <w:rPr>
          <w:rFonts w:ascii="Arial" w:hAnsi="Arial"/>
          <w:spacing w:val="-19"/>
          <w:w w:val="95"/>
        </w:rPr>
        <w:t xml:space="preserve"> </w:t>
      </w:r>
      <w:r>
        <w:rPr>
          <w:rFonts w:ascii="Arial" w:hAnsi="Arial"/>
          <w:w w:val="95"/>
        </w:rPr>
        <w:t>employees,</w:t>
      </w:r>
      <w:r>
        <w:rPr>
          <w:rFonts w:ascii="Arial" w:hAnsi="Arial"/>
          <w:spacing w:val="-22"/>
          <w:w w:val="95"/>
        </w:rPr>
        <w:t xml:space="preserve"> </w:t>
      </w:r>
      <w:r>
        <w:rPr>
          <w:rFonts w:ascii="Arial" w:hAnsi="Arial"/>
          <w:w w:val="95"/>
        </w:rPr>
        <w:t>or</w:t>
      </w:r>
      <w:r>
        <w:rPr>
          <w:rFonts w:ascii="Arial" w:hAnsi="Arial"/>
          <w:spacing w:val="-21"/>
          <w:w w:val="95"/>
        </w:rPr>
        <w:t xml:space="preserve"> </w:t>
      </w:r>
      <w:r>
        <w:rPr>
          <w:rFonts w:ascii="Arial" w:hAnsi="Arial"/>
          <w:w w:val="95"/>
        </w:rPr>
        <w:t>agents</w:t>
      </w:r>
      <w:r>
        <w:rPr>
          <w:rFonts w:ascii="Arial" w:hAnsi="Arial"/>
          <w:spacing w:val="-23"/>
          <w:w w:val="95"/>
        </w:rPr>
        <w:t xml:space="preserve"> </w:t>
      </w:r>
      <w:r>
        <w:rPr>
          <w:rFonts w:ascii="Arial" w:hAnsi="Arial"/>
          <w:w w:val="95"/>
        </w:rPr>
        <w:t>of</w:t>
      </w:r>
      <w:r>
        <w:rPr>
          <w:rFonts w:ascii="Arial" w:hAnsi="Arial"/>
          <w:spacing w:val="-23"/>
          <w:w w:val="95"/>
        </w:rPr>
        <w:t xml:space="preserve"> </w:t>
      </w:r>
      <w:r>
        <w:rPr>
          <w:rFonts w:ascii="Arial" w:hAnsi="Arial"/>
          <w:w w:val="95"/>
        </w:rPr>
        <w:t>the</w:t>
      </w:r>
      <w:r>
        <w:rPr>
          <w:rFonts w:ascii="Arial" w:hAnsi="Arial"/>
          <w:spacing w:val="-20"/>
          <w:w w:val="95"/>
        </w:rPr>
        <w:t xml:space="preserve"> </w:t>
      </w:r>
      <w:r>
        <w:rPr>
          <w:rFonts w:ascii="Arial" w:hAnsi="Arial"/>
          <w:w w:val="95"/>
        </w:rPr>
        <w:t>GDCTA</w:t>
      </w:r>
      <w:r>
        <w:rPr>
          <w:rFonts w:ascii="Arial" w:hAnsi="Arial"/>
          <w:spacing w:val="-22"/>
          <w:w w:val="95"/>
        </w:rPr>
        <w:t xml:space="preserve"> </w:t>
      </w:r>
      <w:r>
        <w:rPr>
          <w:rFonts w:ascii="Arial" w:hAnsi="Arial"/>
          <w:w w:val="95"/>
        </w:rPr>
        <w:t>or</w:t>
      </w:r>
      <w:r>
        <w:rPr>
          <w:rFonts w:ascii="Arial" w:hAnsi="Arial"/>
          <w:spacing w:val="-21"/>
          <w:w w:val="95"/>
        </w:rPr>
        <w:t xml:space="preserve"> </w:t>
      </w:r>
      <w:r>
        <w:rPr>
          <w:rFonts w:ascii="Arial" w:hAnsi="Arial"/>
          <w:w w:val="95"/>
        </w:rPr>
        <w:t>competition.</w:t>
      </w:r>
      <w:r>
        <w:rPr>
          <w:rFonts w:ascii="Arial" w:hAnsi="Arial"/>
          <w:spacing w:val="-22"/>
          <w:w w:val="95"/>
        </w:rPr>
        <w:t xml:space="preserve"> </w:t>
      </w:r>
      <w:r>
        <w:rPr>
          <w:rFonts w:ascii="Arial" w:hAnsi="Arial"/>
          <w:w w:val="95"/>
        </w:rPr>
        <w:t>The</w:t>
      </w:r>
      <w:r>
        <w:rPr>
          <w:rFonts w:ascii="Arial" w:hAnsi="Arial"/>
          <w:spacing w:val="-23"/>
          <w:w w:val="95"/>
        </w:rPr>
        <w:t xml:space="preserve"> </w:t>
      </w:r>
      <w:r>
        <w:rPr>
          <w:rFonts w:ascii="Arial" w:hAnsi="Arial"/>
          <w:w w:val="95"/>
        </w:rPr>
        <w:t xml:space="preserve">construction </w:t>
      </w:r>
      <w:r>
        <w:rPr>
          <w:rFonts w:ascii="Arial" w:hAnsi="Arial"/>
        </w:rPr>
        <w:t>and</w:t>
      </w:r>
      <w:r>
        <w:rPr>
          <w:rFonts w:ascii="Arial" w:hAnsi="Arial"/>
          <w:spacing w:val="-38"/>
        </w:rPr>
        <w:t xml:space="preserve"> </w:t>
      </w:r>
      <w:r>
        <w:rPr>
          <w:rFonts w:ascii="Arial" w:hAnsi="Arial"/>
        </w:rPr>
        <w:t>application</w:t>
      </w:r>
      <w:r>
        <w:rPr>
          <w:rFonts w:ascii="Arial" w:hAnsi="Arial"/>
          <w:spacing w:val="-37"/>
        </w:rPr>
        <w:t xml:space="preserve"> </w:t>
      </w:r>
      <w:r>
        <w:rPr>
          <w:rFonts w:ascii="Arial" w:hAnsi="Arial"/>
        </w:rPr>
        <w:t>of</w:t>
      </w:r>
      <w:r>
        <w:rPr>
          <w:rFonts w:ascii="Arial" w:hAnsi="Arial"/>
          <w:spacing w:val="-38"/>
        </w:rPr>
        <w:t xml:space="preserve"> </w:t>
      </w:r>
      <w:r>
        <w:rPr>
          <w:rFonts w:ascii="Arial" w:hAnsi="Arial"/>
        </w:rPr>
        <w:t>USEF</w:t>
      </w:r>
      <w:r>
        <w:rPr>
          <w:rFonts w:ascii="Arial" w:hAnsi="Arial"/>
          <w:spacing w:val="-38"/>
        </w:rPr>
        <w:t xml:space="preserve"> </w:t>
      </w:r>
      <w:r>
        <w:rPr>
          <w:rFonts w:ascii="Arial" w:hAnsi="Arial"/>
        </w:rPr>
        <w:t>Rules</w:t>
      </w:r>
      <w:r>
        <w:rPr>
          <w:rFonts w:ascii="Arial" w:hAnsi="Arial"/>
          <w:spacing w:val="-37"/>
        </w:rPr>
        <w:t xml:space="preserve"> </w:t>
      </w:r>
      <w:r>
        <w:rPr>
          <w:rFonts w:ascii="Arial" w:hAnsi="Arial"/>
        </w:rPr>
        <w:t>are</w:t>
      </w:r>
      <w:r>
        <w:rPr>
          <w:rFonts w:ascii="Arial" w:hAnsi="Arial"/>
          <w:spacing w:val="-38"/>
        </w:rPr>
        <w:t xml:space="preserve"> </w:t>
      </w:r>
      <w:r>
        <w:rPr>
          <w:rFonts w:ascii="Arial" w:hAnsi="Arial"/>
        </w:rPr>
        <w:t>governed</w:t>
      </w:r>
      <w:r>
        <w:rPr>
          <w:rFonts w:ascii="Arial" w:hAnsi="Arial"/>
          <w:spacing w:val="-38"/>
        </w:rPr>
        <w:t xml:space="preserve"> </w:t>
      </w:r>
      <w:r>
        <w:rPr>
          <w:rFonts w:ascii="Arial" w:hAnsi="Arial"/>
        </w:rPr>
        <w:t>by</w:t>
      </w:r>
      <w:r>
        <w:rPr>
          <w:rFonts w:ascii="Arial" w:hAnsi="Arial"/>
          <w:spacing w:val="-37"/>
        </w:rPr>
        <w:t xml:space="preserve"> </w:t>
      </w:r>
      <w:r>
        <w:rPr>
          <w:rFonts w:ascii="Arial" w:hAnsi="Arial"/>
        </w:rPr>
        <w:t>laws</w:t>
      </w:r>
      <w:r>
        <w:rPr>
          <w:rFonts w:ascii="Arial" w:hAnsi="Arial"/>
          <w:spacing w:val="-38"/>
        </w:rPr>
        <w:t xml:space="preserve"> </w:t>
      </w:r>
      <w:r>
        <w:rPr>
          <w:rFonts w:ascii="Arial" w:hAnsi="Arial"/>
        </w:rPr>
        <w:t>of</w:t>
      </w:r>
      <w:r>
        <w:rPr>
          <w:rFonts w:ascii="Arial" w:hAnsi="Arial"/>
          <w:spacing w:val="-38"/>
        </w:rPr>
        <w:t xml:space="preserve"> </w:t>
      </w:r>
      <w:r>
        <w:rPr>
          <w:rFonts w:ascii="Arial" w:hAnsi="Arial"/>
        </w:rPr>
        <w:t>the</w:t>
      </w:r>
      <w:r>
        <w:rPr>
          <w:rFonts w:ascii="Arial" w:hAnsi="Arial"/>
          <w:spacing w:val="-38"/>
        </w:rPr>
        <w:t xml:space="preserve"> </w:t>
      </w:r>
      <w:r>
        <w:rPr>
          <w:rFonts w:ascii="Arial" w:hAnsi="Arial"/>
        </w:rPr>
        <w:t>State</w:t>
      </w:r>
      <w:r>
        <w:rPr>
          <w:rFonts w:ascii="Arial" w:hAnsi="Arial"/>
          <w:spacing w:val="-38"/>
        </w:rPr>
        <w:t xml:space="preserve"> </w:t>
      </w:r>
      <w:r>
        <w:rPr>
          <w:rFonts w:ascii="Arial" w:hAnsi="Arial"/>
        </w:rPr>
        <w:t>of</w:t>
      </w:r>
      <w:r>
        <w:rPr>
          <w:rFonts w:ascii="Arial" w:hAnsi="Arial"/>
          <w:spacing w:val="-38"/>
        </w:rPr>
        <w:t xml:space="preserve"> </w:t>
      </w:r>
      <w:r>
        <w:rPr>
          <w:rFonts w:ascii="Arial" w:hAnsi="Arial"/>
        </w:rPr>
        <w:t>New</w:t>
      </w:r>
      <w:r>
        <w:rPr>
          <w:rFonts w:ascii="Arial" w:hAnsi="Arial"/>
          <w:spacing w:val="-37"/>
        </w:rPr>
        <w:t xml:space="preserve"> </w:t>
      </w:r>
      <w:r>
        <w:rPr>
          <w:rFonts w:ascii="Arial" w:hAnsi="Arial"/>
        </w:rPr>
        <w:t>York,</w:t>
      </w:r>
      <w:r>
        <w:rPr>
          <w:rFonts w:ascii="Arial" w:hAnsi="Arial"/>
          <w:spacing w:val="-38"/>
        </w:rPr>
        <w:t xml:space="preserve"> </w:t>
      </w:r>
      <w:r>
        <w:rPr>
          <w:rFonts w:ascii="Arial" w:hAnsi="Arial"/>
        </w:rPr>
        <w:t>and</w:t>
      </w:r>
      <w:r>
        <w:rPr>
          <w:rFonts w:ascii="Arial" w:hAnsi="Arial"/>
          <w:spacing w:val="-37"/>
        </w:rPr>
        <w:t xml:space="preserve"> </w:t>
      </w:r>
      <w:r>
        <w:rPr>
          <w:rFonts w:ascii="Arial" w:hAnsi="Arial"/>
        </w:rPr>
        <w:t>any</w:t>
      </w:r>
      <w:r>
        <w:rPr>
          <w:rFonts w:ascii="Arial" w:hAnsi="Arial"/>
          <w:spacing w:val="-38"/>
        </w:rPr>
        <w:t xml:space="preserve"> </w:t>
      </w:r>
      <w:r>
        <w:rPr>
          <w:rFonts w:ascii="Arial" w:hAnsi="Arial"/>
        </w:rPr>
        <w:t>action</w:t>
      </w:r>
      <w:r>
        <w:rPr>
          <w:rFonts w:ascii="Arial" w:hAnsi="Arial"/>
          <w:spacing w:val="-37"/>
        </w:rPr>
        <w:t xml:space="preserve"> </w:t>
      </w:r>
      <w:r>
        <w:rPr>
          <w:rFonts w:ascii="Arial" w:hAnsi="Arial"/>
        </w:rPr>
        <w:t>instituted</w:t>
      </w:r>
      <w:r>
        <w:rPr>
          <w:rFonts w:ascii="Arial" w:hAnsi="Arial"/>
          <w:spacing w:val="-38"/>
        </w:rPr>
        <w:t xml:space="preserve"> </w:t>
      </w:r>
      <w:r>
        <w:rPr>
          <w:rFonts w:ascii="Arial" w:hAnsi="Arial"/>
        </w:rPr>
        <w:t>against USEF</w:t>
      </w:r>
      <w:r>
        <w:rPr>
          <w:rFonts w:ascii="Arial" w:hAnsi="Arial"/>
          <w:spacing w:val="-15"/>
        </w:rPr>
        <w:t xml:space="preserve"> </w:t>
      </w:r>
      <w:r>
        <w:rPr>
          <w:rFonts w:ascii="Arial" w:hAnsi="Arial"/>
        </w:rPr>
        <w:t>must</w:t>
      </w:r>
      <w:r>
        <w:rPr>
          <w:rFonts w:ascii="Arial" w:hAnsi="Arial"/>
          <w:spacing w:val="-14"/>
        </w:rPr>
        <w:t xml:space="preserve"> </w:t>
      </w:r>
      <w:r>
        <w:rPr>
          <w:rFonts w:ascii="Arial" w:hAnsi="Arial"/>
        </w:rPr>
        <w:t>be</w:t>
      </w:r>
      <w:r>
        <w:rPr>
          <w:rFonts w:ascii="Arial" w:hAnsi="Arial"/>
          <w:spacing w:val="-16"/>
        </w:rPr>
        <w:t xml:space="preserve"> </w:t>
      </w:r>
      <w:r>
        <w:rPr>
          <w:rFonts w:ascii="Arial" w:hAnsi="Arial"/>
        </w:rPr>
        <w:t>filed</w:t>
      </w:r>
      <w:r>
        <w:rPr>
          <w:rFonts w:ascii="Arial" w:hAnsi="Arial"/>
          <w:spacing w:val="-14"/>
        </w:rPr>
        <w:t xml:space="preserve"> </w:t>
      </w:r>
      <w:r>
        <w:rPr>
          <w:rFonts w:ascii="Arial" w:hAnsi="Arial"/>
        </w:rPr>
        <w:t>in</w:t>
      </w:r>
      <w:r>
        <w:rPr>
          <w:rFonts w:ascii="Arial" w:hAnsi="Arial"/>
          <w:spacing w:val="-13"/>
        </w:rPr>
        <w:t xml:space="preserve"> </w:t>
      </w:r>
      <w:r>
        <w:rPr>
          <w:rFonts w:ascii="Arial" w:hAnsi="Arial"/>
        </w:rPr>
        <w:t>New</w:t>
      </w:r>
      <w:r>
        <w:rPr>
          <w:rFonts w:ascii="Arial" w:hAnsi="Arial"/>
          <w:spacing w:val="-15"/>
        </w:rPr>
        <w:t xml:space="preserve"> </w:t>
      </w:r>
      <w:r>
        <w:rPr>
          <w:rFonts w:ascii="Arial" w:hAnsi="Arial"/>
        </w:rPr>
        <w:t>York</w:t>
      </w:r>
      <w:r>
        <w:rPr>
          <w:rFonts w:ascii="Arial" w:hAnsi="Arial"/>
          <w:spacing w:val="-15"/>
        </w:rPr>
        <w:t xml:space="preserve"> </w:t>
      </w:r>
      <w:r>
        <w:rPr>
          <w:rFonts w:ascii="Arial" w:hAnsi="Arial"/>
        </w:rPr>
        <w:t>State,</w:t>
      </w:r>
      <w:r>
        <w:rPr>
          <w:rFonts w:ascii="Arial" w:hAnsi="Arial"/>
          <w:spacing w:val="-14"/>
        </w:rPr>
        <w:t xml:space="preserve"> </w:t>
      </w:r>
      <w:r>
        <w:rPr>
          <w:rFonts w:ascii="Arial" w:hAnsi="Arial"/>
        </w:rPr>
        <w:t>see</w:t>
      </w:r>
      <w:r>
        <w:rPr>
          <w:rFonts w:ascii="Arial" w:hAnsi="Arial"/>
          <w:spacing w:val="-15"/>
        </w:rPr>
        <w:t xml:space="preserve"> </w:t>
      </w:r>
      <w:r>
        <w:rPr>
          <w:rFonts w:ascii="Arial" w:hAnsi="Arial"/>
        </w:rPr>
        <w:t>Article</w:t>
      </w:r>
      <w:r>
        <w:rPr>
          <w:rFonts w:ascii="Arial" w:hAnsi="Arial"/>
          <w:spacing w:val="-16"/>
        </w:rPr>
        <w:t xml:space="preserve"> </w:t>
      </w:r>
      <w:r>
        <w:rPr>
          <w:rFonts w:ascii="Arial" w:hAnsi="Arial"/>
        </w:rPr>
        <w:t>1502.5.</w:t>
      </w:r>
    </w:p>
    <w:p w14:paraId="569D67BE" w14:textId="77777777" w:rsidR="008155B8" w:rsidRDefault="008155B8">
      <w:pPr>
        <w:pStyle w:val="BodyText"/>
        <w:spacing w:before="1"/>
        <w:rPr>
          <w:rFonts w:ascii="Arial"/>
          <w:sz w:val="18"/>
        </w:rPr>
      </w:pPr>
    </w:p>
    <w:p w14:paraId="6FA1D8FC" w14:textId="77777777" w:rsidR="008155B8" w:rsidRDefault="002B5A47">
      <w:pPr>
        <w:pStyle w:val="BodyText"/>
        <w:spacing w:after="16" w:line="292" w:lineRule="auto"/>
        <w:ind w:left="1440" w:right="1489"/>
        <w:jc w:val="both"/>
        <w:rPr>
          <w:rFonts w:ascii="Arial"/>
        </w:rPr>
      </w:pPr>
      <w:r>
        <w:rPr>
          <w:rFonts w:ascii="Arial"/>
          <w:w w:val="95"/>
        </w:rPr>
        <w:t>WARNING</w:t>
      </w:r>
      <w:r>
        <w:rPr>
          <w:rFonts w:ascii="Arial"/>
          <w:spacing w:val="-19"/>
          <w:w w:val="95"/>
        </w:rPr>
        <w:t xml:space="preserve"> </w:t>
      </w:r>
      <w:r>
        <w:rPr>
          <w:rFonts w:ascii="Arial"/>
          <w:w w:val="95"/>
        </w:rPr>
        <w:t>Under</w:t>
      </w:r>
      <w:r>
        <w:rPr>
          <w:rFonts w:ascii="Arial"/>
          <w:spacing w:val="-16"/>
          <w:w w:val="95"/>
        </w:rPr>
        <w:t xml:space="preserve"> </w:t>
      </w:r>
      <w:r>
        <w:rPr>
          <w:rFonts w:ascii="Arial"/>
          <w:w w:val="95"/>
        </w:rPr>
        <w:t>Georgia</w:t>
      </w:r>
      <w:r>
        <w:rPr>
          <w:rFonts w:ascii="Arial"/>
          <w:spacing w:val="-18"/>
          <w:w w:val="95"/>
        </w:rPr>
        <w:t xml:space="preserve"> </w:t>
      </w:r>
      <w:r>
        <w:rPr>
          <w:rFonts w:ascii="Arial"/>
          <w:w w:val="95"/>
        </w:rPr>
        <w:t>law,</w:t>
      </w:r>
      <w:r>
        <w:rPr>
          <w:rFonts w:ascii="Arial"/>
          <w:spacing w:val="-15"/>
          <w:w w:val="95"/>
        </w:rPr>
        <w:t xml:space="preserve"> </w:t>
      </w:r>
      <w:r>
        <w:rPr>
          <w:rFonts w:ascii="Arial"/>
          <w:w w:val="95"/>
        </w:rPr>
        <w:t>an</w:t>
      </w:r>
      <w:r>
        <w:rPr>
          <w:rFonts w:ascii="Arial"/>
          <w:spacing w:val="-18"/>
          <w:w w:val="95"/>
        </w:rPr>
        <w:t xml:space="preserve"> </w:t>
      </w:r>
      <w:r>
        <w:rPr>
          <w:rFonts w:ascii="Arial"/>
          <w:w w:val="95"/>
        </w:rPr>
        <w:t>equine</w:t>
      </w:r>
      <w:r>
        <w:rPr>
          <w:rFonts w:ascii="Arial"/>
          <w:spacing w:val="-19"/>
          <w:w w:val="95"/>
        </w:rPr>
        <w:t xml:space="preserve"> </w:t>
      </w:r>
      <w:r>
        <w:rPr>
          <w:rFonts w:ascii="Arial"/>
          <w:w w:val="95"/>
        </w:rPr>
        <w:t>activity</w:t>
      </w:r>
      <w:r>
        <w:rPr>
          <w:rFonts w:ascii="Arial"/>
          <w:spacing w:val="-17"/>
          <w:w w:val="95"/>
        </w:rPr>
        <w:t xml:space="preserve"> </w:t>
      </w:r>
      <w:r>
        <w:rPr>
          <w:rFonts w:ascii="Arial"/>
          <w:w w:val="95"/>
        </w:rPr>
        <w:t>sponsor</w:t>
      </w:r>
      <w:r>
        <w:rPr>
          <w:rFonts w:ascii="Arial"/>
          <w:spacing w:val="-18"/>
          <w:w w:val="95"/>
        </w:rPr>
        <w:t xml:space="preserve"> </w:t>
      </w:r>
      <w:r>
        <w:rPr>
          <w:rFonts w:ascii="Arial"/>
          <w:w w:val="95"/>
        </w:rPr>
        <w:t>or</w:t>
      </w:r>
      <w:r>
        <w:rPr>
          <w:rFonts w:ascii="Arial"/>
          <w:spacing w:val="-17"/>
          <w:w w:val="95"/>
        </w:rPr>
        <w:t xml:space="preserve"> </w:t>
      </w:r>
      <w:r>
        <w:rPr>
          <w:rFonts w:ascii="Arial"/>
          <w:w w:val="95"/>
        </w:rPr>
        <w:t>equine</w:t>
      </w:r>
      <w:r>
        <w:rPr>
          <w:rFonts w:ascii="Arial"/>
          <w:spacing w:val="-19"/>
          <w:w w:val="95"/>
        </w:rPr>
        <w:t xml:space="preserve"> </w:t>
      </w:r>
      <w:r>
        <w:rPr>
          <w:rFonts w:ascii="Arial"/>
          <w:w w:val="95"/>
        </w:rPr>
        <w:t>professional</w:t>
      </w:r>
      <w:r>
        <w:rPr>
          <w:rFonts w:ascii="Arial"/>
          <w:spacing w:val="-17"/>
          <w:w w:val="95"/>
        </w:rPr>
        <w:t xml:space="preserve"> </w:t>
      </w:r>
      <w:r>
        <w:rPr>
          <w:rFonts w:ascii="Arial"/>
          <w:w w:val="95"/>
        </w:rPr>
        <w:t>is</w:t>
      </w:r>
      <w:r>
        <w:rPr>
          <w:rFonts w:ascii="Arial"/>
          <w:spacing w:val="-19"/>
          <w:w w:val="95"/>
        </w:rPr>
        <w:t xml:space="preserve"> </w:t>
      </w:r>
      <w:r>
        <w:rPr>
          <w:rFonts w:ascii="Arial"/>
          <w:w w:val="95"/>
        </w:rPr>
        <w:t>not</w:t>
      </w:r>
      <w:r>
        <w:rPr>
          <w:rFonts w:ascii="Arial"/>
          <w:spacing w:val="-18"/>
          <w:w w:val="95"/>
        </w:rPr>
        <w:t xml:space="preserve"> </w:t>
      </w:r>
      <w:r>
        <w:rPr>
          <w:rFonts w:ascii="Arial"/>
          <w:w w:val="95"/>
        </w:rPr>
        <w:t>liable</w:t>
      </w:r>
      <w:r>
        <w:rPr>
          <w:rFonts w:ascii="Arial"/>
          <w:spacing w:val="-18"/>
          <w:w w:val="95"/>
        </w:rPr>
        <w:t xml:space="preserve"> </w:t>
      </w:r>
      <w:r>
        <w:rPr>
          <w:rFonts w:ascii="Arial"/>
          <w:w w:val="95"/>
        </w:rPr>
        <w:t>for</w:t>
      </w:r>
      <w:r>
        <w:rPr>
          <w:rFonts w:ascii="Arial"/>
          <w:spacing w:val="-18"/>
          <w:w w:val="95"/>
        </w:rPr>
        <w:t xml:space="preserve"> </w:t>
      </w:r>
      <w:r>
        <w:rPr>
          <w:rFonts w:ascii="Arial"/>
          <w:w w:val="95"/>
        </w:rPr>
        <w:t>an</w:t>
      </w:r>
      <w:r>
        <w:rPr>
          <w:rFonts w:ascii="Arial"/>
          <w:spacing w:val="-17"/>
          <w:w w:val="95"/>
        </w:rPr>
        <w:t xml:space="preserve"> </w:t>
      </w:r>
      <w:r>
        <w:rPr>
          <w:rFonts w:ascii="Arial"/>
          <w:w w:val="95"/>
        </w:rPr>
        <w:t>injury</w:t>
      </w:r>
      <w:r>
        <w:rPr>
          <w:rFonts w:ascii="Arial"/>
          <w:spacing w:val="-18"/>
          <w:w w:val="95"/>
        </w:rPr>
        <w:t xml:space="preserve"> </w:t>
      </w:r>
      <w:r>
        <w:rPr>
          <w:rFonts w:ascii="Arial"/>
          <w:w w:val="95"/>
        </w:rPr>
        <w:t>to</w:t>
      </w:r>
      <w:r>
        <w:rPr>
          <w:rFonts w:ascii="Arial"/>
          <w:spacing w:val="-18"/>
          <w:w w:val="95"/>
        </w:rPr>
        <w:t xml:space="preserve"> </w:t>
      </w:r>
      <w:r>
        <w:rPr>
          <w:rFonts w:ascii="Arial"/>
          <w:w w:val="95"/>
        </w:rPr>
        <w:t>or</w:t>
      </w:r>
      <w:r>
        <w:rPr>
          <w:rFonts w:ascii="Arial"/>
          <w:spacing w:val="-17"/>
          <w:w w:val="95"/>
        </w:rPr>
        <w:t xml:space="preserve"> </w:t>
      </w:r>
      <w:r>
        <w:rPr>
          <w:rFonts w:ascii="Arial"/>
          <w:w w:val="95"/>
        </w:rPr>
        <w:t xml:space="preserve">the </w:t>
      </w:r>
      <w:r>
        <w:rPr>
          <w:rFonts w:ascii="Arial"/>
        </w:rPr>
        <w:t>death</w:t>
      </w:r>
      <w:r>
        <w:rPr>
          <w:rFonts w:ascii="Arial"/>
          <w:spacing w:val="-41"/>
        </w:rPr>
        <w:t xml:space="preserve"> </w:t>
      </w:r>
      <w:r>
        <w:rPr>
          <w:rFonts w:ascii="Arial"/>
        </w:rPr>
        <w:t>of</w:t>
      </w:r>
      <w:r>
        <w:rPr>
          <w:rFonts w:ascii="Arial"/>
          <w:spacing w:val="-40"/>
        </w:rPr>
        <w:t xml:space="preserve"> </w:t>
      </w:r>
      <w:r>
        <w:rPr>
          <w:rFonts w:ascii="Arial"/>
        </w:rPr>
        <w:t>a</w:t>
      </w:r>
      <w:r>
        <w:rPr>
          <w:rFonts w:ascii="Arial"/>
          <w:spacing w:val="-40"/>
        </w:rPr>
        <w:t xml:space="preserve"> </w:t>
      </w:r>
      <w:r>
        <w:rPr>
          <w:rFonts w:ascii="Arial"/>
        </w:rPr>
        <w:t>participant</w:t>
      </w:r>
      <w:r>
        <w:rPr>
          <w:rFonts w:ascii="Arial"/>
          <w:spacing w:val="-40"/>
        </w:rPr>
        <w:t xml:space="preserve"> </w:t>
      </w:r>
      <w:r>
        <w:rPr>
          <w:rFonts w:ascii="Arial"/>
        </w:rPr>
        <w:t>in</w:t>
      </w:r>
      <w:r>
        <w:rPr>
          <w:rFonts w:ascii="Arial"/>
          <w:spacing w:val="-41"/>
        </w:rPr>
        <w:t xml:space="preserve"> </w:t>
      </w:r>
      <w:r>
        <w:rPr>
          <w:rFonts w:ascii="Arial"/>
        </w:rPr>
        <w:t>equine</w:t>
      </w:r>
      <w:r>
        <w:rPr>
          <w:rFonts w:ascii="Arial"/>
          <w:spacing w:val="-40"/>
        </w:rPr>
        <w:t xml:space="preserve"> </w:t>
      </w:r>
      <w:r>
        <w:rPr>
          <w:rFonts w:ascii="Arial"/>
        </w:rPr>
        <w:t>activities</w:t>
      </w:r>
      <w:r>
        <w:rPr>
          <w:rFonts w:ascii="Arial"/>
          <w:spacing w:val="-41"/>
        </w:rPr>
        <w:t xml:space="preserve"> </w:t>
      </w:r>
      <w:r>
        <w:rPr>
          <w:rFonts w:ascii="Arial"/>
        </w:rPr>
        <w:t>resulting</w:t>
      </w:r>
      <w:r>
        <w:rPr>
          <w:rFonts w:ascii="Arial"/>
          <w:spacing w:val="-40"/>
        </w:rPr>
        <w:t xml:space="preserve"> </w:t>
      </w:r>
      <w:r>
        <w:rPr>
          <w:rFonts w:ascii="Arial"/>
        </w:rPr>
        <w:t>from</w:t>
      </w:r>
      <w:r>
        <w:rPr>
          <w:rFonts w:ascii="Arial"/>
          <w:spacing w:val="-41"/>
        </w:rPr>
        <w:t xml:space="preserve"> </w:t>
      </w:r>
      <w:r>
        <w:rPr>
          <w:rFonts w:ascii="Arial"/>
        </w:rPr>
        <w:t>the</w:t>
      </w:r>
      <w:r>
        <w:rPr>
          <w:rFonts w:ascii="Arial"/>
          <w:spacing w:val="-41"/>
        </w:rPr>
        <w:t xml:space="preserve"> </w:t>
      </w:r>
      <w:r>
        <w:rPr>
          <w:rFonts w:ascii="Arial"/>
        </w:rPr>
        <w:t>inherent</w:t>
      </w:r>
      <w:r>
        <w:rPr>
          <w:rFonts w:ascii="Arial"/>
          <w:spacing w:val="-40"/>
        </w:rPr>
        <w:t xml:space="preserve"> </w:t>
      </w:r>
      <w:r>
        <w:rPr>
          <w:rFonts w:ascii="Arial"/>
        </w:rPr>
        <w:t>risks</w:t>
      </w:r>
      <w:r>
        <w:rPr>
          <w:rFonts w:ascii="Arial"/>
          <w:spacing w:val="-41"/>
        </w:rPr>
        <w:t xml:space="preserve"> </w:t>
      </w:r>
      <w:r>
        <w:rPr>
          <w:rFonts w:ascii="Arial"/>
        </w:rPr>
        <w:t>of</w:t>
      </w:r>
      <w:r>
        <w:rPr>
          <w:rFonts w:ascii="Arial"/>
          <w:spacing w:val="-41"/>
        </w:rPr>
        <w:t xml:space="preserve"> </w:t>
      </w:r>
      <w:r>
        <w:rPr>
          <w:rFonts w:ascii="Arial"/>
        </w:rPr>
        <w:t>equine</w:t>
      </w:r>
      <w:r>
        <w:rPr>
          <w:rFonts w:ascii="Arial"/>
          <w:spacing w:val="-40"/>
        </w:rPr>
        <w:t xml:space="preserve"> </w:t>
      </w:r>
      <w:r>
        <w:rPr>
          <w:rFonts w:ascii="Arial"/>
        </w:rPr>
        <w:t>activities,</w:t>
      </w:r>
      <w:r>
        <w:rPr>
          <w:rFonts w:ascii="Arial"/>
          <w:spacing w:val="-41"/>
        </w:rPr>
        <w:t xml:space="preserve"> </w:t>
      </w:r>
      <w:r>
        <w:rPr>
          <w:rFonts w:ascii="Arial"/>
        </w:rPr>
        <w:t>pursuant</w:t>
      </w:r>
      <w:r>
        <w:rPr>
          <w:rFonts w:ascii="Arial"/>
          <w:spacing w:val="-40"/>
        </w:rPr>
        <w:t xml:space="preserve"> </w:t>
      </w:r>
      <w:r>
        <w:rPr>
          <w:rFonts w:ascii="Arial"/>
        </w:rPr>
        <w:t>to</w:t>
      </w:r>
      <w:r>
        <w:rPr>
          <w:rFonts w:ascii="Arial"/>
          <w:spacing w:val="-40"/>
        </w:rPr>
        <w:t xml:space="preserve"> </w:t>
      </w:r>
      <w:r>
        <w:rPr>
          <w:rFonts w:ascii="Arial"/>
        </w:rPr>
        <w:t>Chapter 12</w:t>
      </w:r>
      <w:r>
        <w:rPr>
          <w:rFonts w:ascii="Arial"/>
          <w:spacing w:val="-14"/>
        </w:rPr>
        <w:t xml:space="preserve"> </w:t>
      </w:r>
      <w:r>
        <w:rPr>
          <w:rFonts w:ascii="Arial"/>
        </w:rPr>
        <w:t>of</w:t>
      </w:r>
      <w:r>
        <w:rPr>
          <w:rFonts w:ascii="Arial"/>
          <w:spacing w:val="-14"/>
        </w:rPr>
        <w:t xml:space="preserve"> </w:t>
      </w:r>
      <w:r>
        <w:rPr>
          <w:rFonts w:ascii="Arial"/>
        </w:rPr>
        <w:t>Title</w:t>
      </w:r>
      <w:r>
        <w:rPr>
          <w:rFonts w:ascii="Arial"/>
          <w:spacing w:val="-15"/>
        </w:rPr>
        <w:t xml:space="preserve"> </w:t>
      </w:r>
      <w:r>
        <w:rPr>
          <w:rFonts w:ascii="Arial"/>
        </w:rPr>
        <w:t>4</w:t>
      </w:r>
      <w:r>
        <w:rPr>
          <w:rFonts w:ascii="Arial"/>
          <w:spacing w:val="-12"/>
        </w:rPr>
        <w:t xml:space="preserve"> </w:t>
      </w:r>
      <w:r>
        <w:rPr>
          <w:rFonts w:ascii="Arial"/>
        </w:rPr>
        <w:t>of</w:t>
      </w:r>
      <w:r>
        <w:rPr>
          <w:rFonts w:ascii="Arial"/>
          <w:spacing w:val="-15"/>
        </w:rPr>
        <w:t xml:space="preserve"> </w:t>
      </w:r>
      <w:r>
        <w:rPr>
          <w:rFonts w:ascii="Arial"/>
        </w:rPr>
        <w:t>the</w:t>
      </w:r>
      <w:r>
        <w:rPr>
          <w:rFonts w:ascii="Arial"/>
          <w:spacing w:val="-14"/>
        </w:rPr>
        <w:t xml:space="preserve"> </w:t>
      </w:r>
      <w:r>
        <w:rPr>
          <w:rFonts w:ascii="Arial"/>
        </w:rPr>
        <w:t>Official</w:t>
      </w:r>
      <w:r>
        <w:rPr>
          <w:rFonts w:ascii="Arial"/>
          <w:spacing w:val="-14"/>
        </w:rPr>
        <w:t xml:space="preserve"> </w:t>
      </w:r>
      <w:r>
        <w:rPr>
          <w:rFonts w:ascii="Arial"/>
        </w:rPr>
        <w:t>Code</w:t>
      </w:r>
      <w:r>
        <w:rPr>
          <w:rFonts w:ascii="Arial"/>
          <w:spacing w:val="-14"/>
        </w:rPr>
        <w:t xml:space="preserve"> </w:t>
      </w:r>
      <w:r>
        <w:rPr>
          <w:rFonts w:ascii="Arial"/>
        </w:rPr>
        <w:t>of</w:t>
      </w:r>
      <w:r>
        <w:rPr>
          <w:rFonts w:ascii="Arial"/>
          <w:spacing w:val="-15"/>
        </w:rPr>
        <w:t xml:space="preserve"> </w:t>
      </w:r>
      <w:r>
        <w:rPr>
          <w:rFonts w:ascii="Arial"/>
        </w:rPr>
        <w:t>Georgia</w:t>
      </w:r>
      <w:r>
        <w:rPr>
          <w:rFonts w:ascii="Arial"/>
          <w:spacing w:val="-12"/>
        </w:rPr>
        <w:t xml:space="preserve"> </w:t>
      </w:r>
      <w:r>
        <w:rPr>
          <w:rFonts w:ascii="Arial"/>
        </w:rPr>
        <w:t>Annotated.</w:t>
      </w:r>
    </w:p>
    <w:p w14:paraId="2F0E2A24" w14:textId="77777777" w:rsidR="008155B8" w:rsidRDefault="002B5A47">
      <w:pPr>
        <w:pStyle w:val="BodyText"/>
        <w:spacing w:line="30" w:lineRule="exact"/>
        <w:ind w:left="1396"/>
        <w:rPr>
          <w:rFonts w:ascii="Arial"/>
          <w:sz w:val="3"/>
        </w:rPr>
      </w:pPr>
      <w:r>
        <w:rPr>
          <w:rFonts w:ascii="Arial"/>
          <w:noProof/>
          <w:sz w:val="3"/>
        </w:rPr>
        <mc:AlternateContent>
          <mc:Choice Requires="wpg">
            <w:drawing>
              <wp:inline distT="0" distB="0" distL="0" distR="0" wp14:anchorId="04FDB365" wp14:editId="13D7EB08">
                <wp:extent cx="5981700" cy="18415"/>
                <wp:effectExtent l="11430" t="5715" r="17145" b="4445"/>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
                          <a:chOff x="0" y="0"/>
                          <a:chExt cx="9420" cy="29"/>
                        </a:xfrm>
                      </wpg:grpSpPr>
                      <wps:wsp>
                        <wps:cNvPr id="20" name="Line 4"/>
                        <wps:cNvCnPr>
                          <a:cxnSpLocks noChangeShapeType="1"/>
                        </wps:cNvCnPr>
                        <wps:spPr bwMode="auto">
                          <a:xfrm>
                            <a:off x="0" y="14"/>
                            <a:ext cx="94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42CD83" id="Group 3" o:spid="_x0000_s1026" style="width:471pt;height:1.45pt;mso-position-horizontal-relative:char;mso-position-vertical-relative:line"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">
                <v:line id="Line 4" o:spid="_x0000_s1027" style="position:absolute;visibility:visible;mso-wrap-style:square" from="0,14" to="9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14:paraId="4D7384D0" w14:textId="77777777" w:rsidR="008155B8" w:rsidRDefault="008155B8">
      <w:pPr>
        <w:pStyle w:val="BodyText"/>
        <w:rPr>
          <w:rFonts w:ascii="Arial"/>
        </w:rPr>
      </w:pPr>
    </w:p>
    <w:p w14:paraId="63BB0251" w14:textId="77777777" w:rsidR="008155B8" w:rsidRDefault="008155B8">
      <w:pPr>
        <w:pStyle w:val="BodyText"/>
        <w:rPr>
          <w:rFonts w:ascii="Arial"/>
        </w:rPr>
      </w:pPr>
    </w:p>
    <w:p w14:paraId="1854C6B4" w14:textId="77777777" w:rsidR="008155B8" w:rsidRDefault="008155B8">
      <w:pPr>
        <w:pStyle w:val="BodyText"/>
        <w:rPr>
          <w:rFonts w:ascii="Arial"/>
        </w:rPr>
      </w:pPr>
    </w:p>
    <w:p w14:paraId="0757A2BD" w14:textId="77777777" w:rsidR="008155B8" w:rsidRDefault="002B5A47">
      <w:pPr>
        <w:pStyle w:val="BodyText"/>
        <w:spacing w:before="9"/>
        <w:rPr>
          <w:rFonts w:ascii="Arial"/>
          <w:sz w:val="21"/>
        </w:rPr>
      </w:pPr>
      <w:r>
        <w:rPr>
          <w:noProof/>
        </w:rPr>
        <mc:AlternateContent>
          <mc:Choice Requires="wps">
            <w:drawing>
              <wp:anchor distT="0" distB="0" distL="0" distR="0" simplePos="0" relativeHeight="251660800" behindDoc="1" locked="0" layoutInCell="1" allowOverlap="1" wp14:anchorId="5D60545E" wp14:editId="53917868">
                <wp:simplePos x="0" y="0"/>
                <wp:positionH relativeFrom="page">
                  <wp:posOffset>896620</wp:posOffset>
                </wp:positionH>
                <wp:positionV relativeFrom="paragraph">
                  <wp:posOffset>193675</wp:posOffset>
                </wp:positionV>
                <wp:extent cx="5981065" cy="0"/>
                <wp:effectExtent l="10795" t="15240" r="18415" b="1333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AFE8"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25pt" to="541.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" strokeweight="1.44pt">
                <w10:wrap type="topAndBottom" anchorx="page"/>
              </v:line>
            </w:pict>
          </mc:Fallback>
        </mc:AlternateContent>
      </w:r>
    </w:p>
    <w:p w14:paraId="480ADABE" w14:textId="77777777" w:rsidR="008155B8" w:rsidRDefault="008155B8">
      <w:pPr>
        <w:pStyle w:val="BodyText"/>
        <w:spacing w:before="8"/>
        <w:rPr>
          <w:rFonts w:ascii="Arial"/>
          <w:sz w:val="9"/>
        </w:rPr>
      </w:pPr>
    </w:p>
    <w:p w14:paraId="637679B2" w14:textId="274BF4FD" w:rsidR="008155B8" w:rsidRDefault="002B5A47">
      <w:pPr>
        <w:pStyle w:val="BodyText"/>
        <w:tabs>
          <w:tab w:val="left" w:pos="7813"/>
        </w:tabs>
        <w:spacing w:before="62"/>
        <w:ind w:left="1440"/>
        <w:rPr>
          <w:rFonts w:ascii="Arial"/>
        </w:rPr>
      </w:pPr>
      <w:r>
        <w:rPr>
          <w:rFonts w:ascii="Arial"/>
          <w:w w:val="95"/>
        </w:rPr>
        <w:t>Signed</w:t>
      </w:r>
      <w:r>
        <w:rPr>
          <w:rFonts w:ascii="Arial"/>
          <w:w w:val="95"/>
        </w:rPr>
        <w:tab/>
      </w:r>
      <w:r>
        <w:rPr>
          <w:rFonts w:ascii="Arial"/>
        </w:rPr>
        <w:t>Date</w:t>
      </w:r>
    </w:p>
    <w:p w14:paraId="28024356" w14:textId="79DE0145" w:rsidR="000E4DEE" w:rsidRDefault="000E4DEE">
      <w:pPr>
        <w:pStyle w:val="BodyText"/>
        <w:tabs>
          <w:tab w:val="left" w:pos="7813"/>
        </w:tabs>
        <w:spacing w:before="62"/>
        <w:ind w:left="1440"/>
        <w:rPr>
          <w:rFonts w:ascii="Arial"/>
        </w:rPr>
      </w:pPr>
    </w:p>
    <w:p w14:paraId="54E3BBC3" w14:textId="3FA6FFE2" w:rsidR="000E4DEE" w:rsidRDefault="000E4DEE">
      <w:pPr>
        <w:pStyle w:val="BodyText"/>
        <w:tabs>
          <w:tab w:val="left" w:pos="7813"/>
        </w:tabs>
        <w:spacing w:before="62"/>
        <w:ind w:left="1440"/>
        <w:rPr>
          <w:rFonts w:ascii="Arial"/>
        </w:rPr>
      </w:pPr>
    </w:p>
    <w:p w14:paraId="04B344FE" w14:textId="6C6A671D" w:rsidR="000E4DEE" w:rsidRDefault="000E4DEE">
      <w:pPr>
        <w:pStyle w:val="BodyText"/>
        <w:tabs>
          <w:tab w:val="left" w:pos="7813"/>
        </w:tabs>
        <w:spacing w:before="62"/>
        <w:ind w:left="1440"/>
        <w:rPr>
          <w:rFonts w:ascii="Arial"/>
        </w:rPr>
      </w:pPr>
    </w:p>
    <w:p w14:paraId="4902AF22" w14:textId="66EA0C14" w:rsidR="000E4DEE" w:rsidRDefault="000E4DEE">
      <w:pPr>
        <w:pStyle w:val="BodyText"/>
        <w:tabs>
          <w:tab w:val="left" w:pos="7813"/>
        </w:tabs>
        <w:spacing w:before="62"/>
        <w:ind w:left="1440"/>
        <w:rPr>
          <w:rFonts w:ascii="Arial"/>
        </w:rPr>
      </w:pP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p>
    <w:sectPr w:rsidR="000E4DEE">
      <w:pgSz w:w="12240" w:h="15840"/>
      <w:pgMar w:top="14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ritannic">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8pt;height:59.25pt;visibility:visible;mso-wrap-style:square" o:bullet="t">
        <v:imagedata r:id="rId1" o:title="#"/>
      </v:shape>
    </w:pict>
  </w:numPicBullet>
  <w:abstractNum w:abstractNumId="0" w15:restartNumberingAfterBreak="0">
    <w:nsid w:val="05023ED0"/>
    <w:multiLevelType w:val="hybridMultilevel"/>
    <w:tmpl w:val="D5629AD8"/>
    <w:lvl w:ilvl="0" w:tplc="BAD07776">
      <w:numFmt w:val="bullet"/>
      <w:lvlText w:val=""/>
      <w:lvlJc w:val="left"/>
      <w:pPr>
        <w:ind w:left="1800" w:hanging="360"/>
      </w:pPr>
      <w:rPr>
        <w:rFonts w:hint="default"/>
        <w:w w:val="99"/>
        <w:lang w:val="en-US" w:eastAsia="en-US" w:bidi="en-US"/>
      </w:rPr>
    </w:lvl>
    <w:lvl w:ilvl="1" w:tplc="5CC09DE6">
      <w:numFmt w:val="bullet"/>
      <w:lvlText w:val=""/>
      <w:lvlJc w:val="left"/>
      <w:pPr>
        <w:ind w:left="2520" w:hanging="360"/>
      </w:pPr>
      <w:rPr>
        <w:rFonts w:hint="default"/>
        <w:w w:val="99"/>
        <w:lang w:val="en-US" w:eastAsia="en-US" w:bidi="en-US"/>
      </w:rPr>
    </w:lvl>
    <w:lvl w:ilvl="2" w:tplc="F25EAFC2">
      <w:numFmt w:val="bullet"/>
      <w:lvlText w:val=""/>
      <w:lvlJc w:val="left"/>
      <w:pPr>
        <w:ind w:left="3240" w:hanging="360"/>
      </w:pPr>
      <w:rPr>
        <w:rFonts w:ascii="Wingdings" w:eastAsia="Wingdings" w:hAnsi="Wingdings" w:cs="Wingdings" w:hint="default"/>
        <w:w w:val="100"/>
        <w:sz w:val="28"/>
        <w:szCs w:val="28"/>
        <w:lang w:val="en-US" w:eastAsia="en-US" w:bidi="en-US"/>
      </w:rPr>
    </w:lvl>
    <w:lvl w:ilvl="3" w:tplc="4C84F39A">
      <w:numFmt w:val="bullet"/>
      <w:lvlText w:val="•"/>
      <w:lvlJc w:val="left"/>
      <w:pPr>
        <w:ind w:left="4365" w:hanging="360"/>
      </w:pPr>
      <w:rPr>
        <w:rFonts w:hint="default"/>
        <w:lang w:val="en-US" w:eastAsia="en-US" w:bidi="en-US"/>
      </w:rPr>
    </w:lvl>
    <w:lvl w:ilvl="4" w:tplc="0C927ADE">
      <w:numFmt w:val="bullet"/>
      <w:lvlText w:val="•"/>
      <w:lvlJc w:val="left"/>
      <w:pPr>
        <w:ind w:left="5490" w:hanging="360"/>
      </w:pPr>
      <w:rPr>
        <w:rFonts w:hint="default"/>
        <w:lang w:val="en-US" w:eastAsia="en-US" w:bidi="en-US"/>
      </w:rPr>
    </w:lvl>
    <w:lvl w:ilvl="5" w:tplc="3E161F68">
      <w:numFmt w:val="bullet"/>
      <w:lvlText w:val="•"/>
      <w:lvlJc w:val="left"/>
      <w:pPr>
        <w:ind w:left="6615" w:hanging="360"/>
      </w:pPr>
      <w:rPr>
        <w:rFonts w:hint="default"/>
        <w:lang w:val="en-US" w:eastAsia="en-US" w:bidi="en-US"/>
      </w:rPr>
    </w:lvl>
    <w:lvl w:ilvl="6" w:tplc="57B64598">
      <w:numFmt w:val="bullet"/>
      <w:lvlText w:val="•"/>
      <w:lvlJc w:val="left"/>
      <w:pPr>
        <w:ind w:left="7740" w:hanging="360"/>
      </w:pPr>
      <w:rPr>
        <w:rFonts w:hint="default"/>
        <w:lang w:val="en-US" w:eastAsia="en-US" w:bidi="en-US"/>
      </w:rPr>
    </w:lvl>
    <w:lvl w:ilvl="7" w:tplc="3216FCA4">
      <w:numFmt w:val="bullet"/>
      <w:lvlText w:val="•"/>
      <w:lvlJc w:val="left"/>
      <w:pPr>
        <w:ind w:left="8865" w:hanging="360"/>
      </w:pPr>
      <w:rPr>
        <w:rFonts w:hint="default"/>
        <w:lang w:val="en-US" w:eastAsia="en-US" w:bidi="en-US"/>
      </w:rPr>
    </w:lvl>
    <w:lvl w:ilvl="8" w:tplc="CE10DCC6">
      <w:numFmt w:val="bullet"/>
      <w:lvlText w:val="•"/>
      <w:lvlJc w:val="left"/>
      <w:pPr>
        <w:ind w:left="9990" w:hanging="360"/>
      </w:pPr>
      <w:rPr>
        <w:rFonts w:hint="default"/>
        <w:lang w:val="en-US" w:eastAsia="en-US" w:bidi="en-US"/>
      </w:rPr>
    </w:lvl>
  </w:abstractNum>
  <w:abstractNum w:abstractNumId="1" w15:restartNumberingAfterBreak="0">
    <w:nsid w:val="10746D1C"/>
    <w:multiLevelType w:val="hybridMultilevel"/>
    <w:tmpl w:val="17E65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7068E"/>
    <w:multiLevelType w:val="hybridMultilevel"/>
    <w:tmpl w:val="E3188B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23F13"/>
    <w:multiLevelType w:val="multilevel"/>
    <w:tmpl w:val="1850FA7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A124CBC"/>
    <w:multiLevelType w:val="hybridMultilevel"/>
    <w:tmpl w:val="3E8007D6"/>
    <w:lvl w:ilvl="0" w:tplc="04090003">
      <w:start w:val="1"/>
      <w:numFmt w:val="bullet"/>
      <w:lvlText w:val="o"/>
      <w:lvlJc w:val="left"/>
      <w:pPr>
        <w:ind w:left="2161" w:hanging="360"/>
      </w:pPr>
      <w:rPr>
        <w:rFonts w:ascii="Courier New" w:hAnsi="Courier New" w:cs="Courier New"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5" w15:restartNumberingAfterBreak="0">
    <w:nsid w:val="29F272EE"/>
    <w:multiLevelType w:val="hybridMultilevel"/>
    <w:tmpl w:val="0494D990"/>
    <w:lvl w:ilvl="0" w:tplc="08B8DD48">
      <w:start w:val="1"/>
      <w:numFmt w:val="bullet"/>
      <w:lvlText w:val=""/>
      <w:lvlPicBulletId w:val="0"/>
      <w:lvlJc w:val="left"/>
      <w:pPr>
        <w:tabs>
          <w:tab w:val="num" w:pos="720"/>
        </w:tabs>
        <w:ind w:left="720" w:hanging="360"/>
      </w:pPr>
      <w:rPr>
        <w:rFonts w:ascii="Symbol" w:hAnsi="Symbol" w:hint="default"/>
      </w:rPr>
    </w:lvl>
    <w:lvl w:ilvl="1" w:tplc="930813B4" w:tentative="1">
      <w:start w:val="1"/>
      <w:numFmt w:val="bullet"/>
      <w:lvlText w:val=""/>
      <w:lvlJc w:val="left"/>
      <w:pPr>
        <w:tabs>
          <w:tab w:val="num" w:pos="1440"/>
        </w:tabs>
        <w:ind w:left="1440" w:hanging="360"/>
      </w:pPr>
      <w:rPr>
        <w:rFonts w:ascii="Symbol" w:hAnsi="Symbol" w:hint="default"/>
      </w:rPr>
    </w:lvl>
    <w:lvl w:ilvl="2" w:tplc="655E50CC" w:tentative="1">
      <w:start w:val="1"/>
      <w:numFmt w:val="bullet"/>
      <w:lvlText w:val=""/>
      <w:lvlJc w:val="left"/>
      <w:pPr>
        <w:tabs>
          <w:tab w:val="num" w:pos="2160"/>
        </w:tabs>
        <w:ind w:left="2160" w:hanging="360"/>
      </w:pPr>
      <w:rPr>
        <w:rFonts w:ascii="Symbol" w:hAnsi="Symbol" w:hint="default"/>
      </w:rPr>
    </w:lvl>
    <w:lvl w:ilvl="3" w:tplc="0EA89388" w:tentative="1">
      <w:start w:val="1"/>
      <w:numFmt w:val="bullet"/>
      <w:lvlText w:val=""/>
      <w:lvlJc w:val="left"/>
      <w:pPr>
        <w:tabs>
          <w:tab w:val="num" w:pos="2880"/>
        </w:tabs>
        <w:ind w:left="2880" w:hanging="360"/>
      </w:pPr>
      <w:rPr>
        <w:rFonts w:ascii="Symbol" w:hAnsi="Symbol" w:hint="default"/>
      </w:rPr>
    </w:lvl>
    <w:lvl w:ilvl="4" w:tplc="460ED932" w:tentative="1">
      <w:start w:val="1"/>
      <w:numFmt w:val="bullet"/>
      <w:lvlText w:val=""/>
      <w:lvlJc w:val="left"/>
      <w:pPr>
        <w:tabs>
          <w:tab w:val="num" w:pos="3600"/>
        </w:tabs>
        <w:ind w:left="3600" w:hanging="360"/>
      </w:pPr>
      <w:rPr>
        <w:rFonts w:ascii="Symbol" w:hAnsi="Symbol" w:hint="default"/>
      </w:rPr>
    </w:lvl>
    <w:lvl w:ilvl="5" w:tplc="F7EE1C74" w:tentative="1">
      <w:start w:val="1"/>
      <w:numFmt w:val="bullet"/>
      <w:lvlText w:val=""/>
      <w:lvlJc w:val="left"/>
      <w:pPr>
        <w:tabs>
          <w:tab w:val="num" w:pos="4320"/>
        </w:tabs>
        <w:ind w:left="4320" w:hanging="360"/>
      </w:pPr>
      <w:rPr>
        <w:rFonts w:ascii="Symbol" w:hAnsi="Symbol" w:hint="default"/>
      </w:rPr>
    </w:lvl>
    <w:lvl w:ilvl="6" w:tplc="0694C3BC" w:tentative="1">
      <w:start w:val="1"/>
      <w:numFmt w:val="bullet"/>
      <w:lvlText w:val=""/>
      <w:lvlJc w:val="left"/>
      <w:pPr>
        <w:tabs>
          <w:tab w:val="num" w:pos="5040"/>
        </w:tabs>
        <w:ind w:left="5040" w:hanging="360"/>
      </w:pPr>
      <w:rPr>
        <w:rFonts w:ascii="Symbol" w:hAnsi="Symbol" w:hint="default"/>
      </w:rPr>
    </w:lvl>
    <w:lvl w:ilvl="7" w:tplc="B1709938" w:tentative="1">
      <w:start w:val="1"/>
      <w:numFmt w:val="bullet"/>
      <w:lvlText w:val=""/>
      <w:lvlJc w:val="left"/>
      <w:pPr>
        <w:tabs>
          <w:tab w:val="num" w:pos="5760"/>
        </w:tabs>
        <w:ind w:left="5760" w:hanging="360"/>
      </w:pPr>
      <w:rPr>
        <w:rFonts w:ascii="Symbol" w:hAnsi="Symbol" w:hint="default"/>
      </w:rPr>
    </w:lvl>
    <w:lvl w:ilvl="8" w:tplc="929E63D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020255"/>
    <w:multiLevelType w:val="hybridMultilevel"/>
    <w:tmpl w:val="55122182"/>
    <w:lvl w:ilvl="0" w:tplc="0214231A">
      <w:start w:val="1"/>
      <w:numFmt w:val="bullet"/>
      <w:lvlText w:val=""/>
      <w:lvlPicBulletId w:val="0"/>
      <w:lvlJc w:val="left"/>
      <w:pPr>
        <w:tabs>
          <w:tab w:val="num" w:pos="360"/>
        </w:tabs>
        <w:ind w:left="360" w:hanging="360"/>
      </w:pPr>
      <w:rPr>
        <w:rFonts w:ascii="Symbol" w:hAnsi="Symbol" w:hint="default"/>
      </w:rPr>
    </w:lvl>
    <w:lvl w:ilvl="1" w:tplc="04BC1EBA" w:tentative="1">
      <w:start w:val="1"/>
      <w:numFmt w:val="bullet"/>
      <w:lvlText w:val=""/>
      <w:lvlJc w:val="left"/>
      <w:pPr>
        <w:tabs>
          <w:tab w:val="num" w:pos="1080"/>
        </w:tabs>
        <w:ind w:left="1080" w:hanging="360"/>
      </w:pPr>
      <w:rPr>
        <w:rFonts w:ascii="Symbol" w:hAnsi="Symbol" w:hint="default"/>
      </w:rPr>
    </w:lvl>
    <w:lvl w:ilvl="2" w:tplc="3DC89E9A" w:tentative="1">
      <w:start w:val="1"/>
      <w:numFmt w:val="bullet"/>
      <w:lvlText w:val=""/>
      <w:lvlJc w:val="left"/>
      <w:pPr>
        <w:tabs>
          <w:tab w:val="num" w:pos="1800"/>
        </w:tabs>
        <w:ind w:left="1800" w:hanging="360"/>
      </w:pPr>
      <w:rPr>
        <w:rFonts w:ascii="Symbol" w:hAnsi="Symbol" w:hint="default"/>
      </w:rPr>
    </w:lvl>
    <w:lvl w:ilvl="3" w:tplc="0A20B2F2" w:tentative="1">
      <w:start w:val="1"/>
      <w:numFmt w:val="bullet"/>
      <w:lvlText w:val=""/>
      <w:lvlJc w:val="left"/>
      <w:pPr>
        <w:tabs>
          <w:tab w:val="num" w:pos="2520"/>
        </w:tabs>
        <w:ind w:left="2520" w:hanging="360"/>
      </w:pPr>
      <w:rPr>
        <w:rFonts w:ascii="Symbol" w:hAnsi="Symbol" w:hint="default"/>
      </w:rPr>
    </w:lvl>
    <w:lvl w:ilvl="4" w:tplc="8C201020" w:tentative="1">
      <w:start w:val="1"/>
      <w:numFmt w:val="bullet"/>
      <w:lvlText w:val=""/>
      <w:lvlJc w:val="left"/>
      <w:pPr>
        <w:tabs>
          <w:tab w:val="num" w:pos="3240"/>
        </w:tabs>
        <w:ind w:left="3240" w:hanging="360"/>
      </w:pPr>
      <w:rPr>
        <w:rFonts w:ascii="Symbol" w:hAnsi="Symbol" w:hint="default"/>
      </w:rPr>
    </w:lvl>
    <w:lvl w:ilvl="5" w:tplc="00F2A2A8" w:tentative="1">
      <w:start w:val="1"/>
      <w:numFmt w:val="bullet"/>
      <w:lvlText w:val=""/>
      <w:lvlJc w:val="left"/>
      <w:pPr>
        <w:tabs>
          <w:tab w:val="num" w:pos="3960"/>
        </w:tabs>
        <w:ind w:left="3960" w:hanging="360"/>
      </w:pPr>
      <w:rPr>
        <w:rFonts w:ascii="Symbol" w:hAnsi="Symbol" w:hint="default"/>
      </w:rPr>
    </w:lvl>
    <w:lvl w:ilvl="6" w:tplc="9F8C38B8" w:tentative="1">
      <w:start w:val="1"/>
      <w:numFmt w:val="bullet"/>
      <w:lvlText w:val=""/>
      <w:lvlJc w:val="left"/>
      <w:pPr>
        <w:tabs>
          <w:tab w:val="num" w:pos="4680"/>
        </w:tabs>
        <w:ind w:left="4680" w:hanging="360"/>
      </w:pPr>
      <w:rPr>
        <w:rFonts w:ascii="Symbol" w:hAnsi="Symbol" w:hint="default"/>
      </w:rPr>
    </w:lvl>
    <w:lvl w:ilvl="7" w:tplc="6D7E0990" w:tentative="1">
      <w:start w:val="1"/>
      <w:numFmt w:val="bullet"/>
      <w:lvlText w:val=""/>
      <w:lvlJc w:val="left"/>
      <w:pPr>
        <w:tabs>
          <w:tab w:val="num" w:pos="5400"/>
        </w:tabs>
        <w:ind w:left="5400" w:hanging="360"/>
      </w:pPr>
      <w:rPr>
        <w:rFonts w:ascii="Symbol" w:hAnsi="Symbol" w:hint="default"/>
      </w:rPr>
    </w:lvl>
    <w:lvl w:ilvl="8" w:tplc="44665388"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34BA0D06"/>
    <w:multiLevelType w:val="hybridMultilevel"/>
    <w:tmpl w:val="B89CE06A"/>
    <w:lvl w:ilvl="0" w:tplc="DE32BA22">
      <w:start w:val="1"/>
      <w:numFmt w:val="bullet"/>
      <w:lvlText w:val=""/>
      <w:lvlPicBulletId w:val="0"/>
      <w:lvlJc w:val="left"/>
      <w:pPr>
        <w:tabs>
          <w:tab w:val="num" w:pos="720"/>
        </w:tabs>
        <w:ind w:left="720" w:hanging="360"/>
      </w:pPr>
      <w:rPr>
        <w:rFonts w:ascii="Symbol" w:hAnsi="Symbol" w:hint="default"/>
      </w:rPr>
    </w:lvl>
    <w:lvl w:ilvl="1" w:tplc="3D9865F0" w:tentative="1">
      <w:start w:val="1"/>
      <w:numFmt w:val="bullet"/>
      <w:lvlText w:val=""/>
      <w:lvlJc w:val="left"/>
      <w:pPr>
        <w:tabs>
          <w:tab w:val="num" w:pos="1440"/>
        </w:tabs>
        <w:ind w:left="1440" w:hanging="360"/>
      </w:pPr>
      <w:rPr>
        <w:rFonts w:ascii="Symbol" w:hAnsi="Symbol" w:hint="default"/>
      </w:rPr>
    </w:lvl>
    <w:lvl w:ilvl="2" w:tplc="470CFB96" w:tentative="1">
      <w:start w:val="1"/>
      <w:numFmt w:val="bullet"/>
      <w:lvlText w:val=""/>
      <w:lvlJc w:val="left"/>
      <w:pPr>
        <w:tabs>
          <w:tab w:val="num" w:pos="2160"/>
        </w:tabs>
        <w:ind w:left="2160" w:hanging="360"/>
      </w:pPr>
      <w:rPr>
        <w:rFonts w:ascii="Symbol" w:hAnsi="Symbol" w:hint="default"/>
      </w:rPr>
    </w:lvl>
    <w:lvl w:ilvl="3" w:tplc="757ED944" w:tentative="1">
      <w:start w:val="1"/>
      <w:numFmt w:val="bullet"/>
      <w:lvlText w:val=""/>
      <w:lvlJc w:val="left"/>
      <w:pPr>
        <w:tabs>
          <w:tab w:val="num" w:pos="2880"/>
        </w:tabs>
        <w:ind w:left="2880" w:hanging="360"/>
      </w:pPr>
      <w:rPr>
        <w:rFonts w:ascii="Symbol" w:hAnsi="Symbol" w:hint="default"/>
      </w:rPr>
    </w:lvl>
    <w:lvl w:ilvl="4" w:tplc="AE4C1384" w:tentative="1">
      <w:start w:val="1"/>
      <w:numFmt w:val="bullet"/>
      <w:lvlText w:val=""/>
      <w:lvlJc w:val="left"/>
      <w:pPr>
        <w:tabs>
          <w:tab w:val="num" w:pos="3600"/>
        </w:tabs>
        <w:ind w:left="3600" w:hanging="360"/>
      </w:pPr>
      <w:rPr>
        <w:rFonts w:ascii="Symbol" w:hAnsi="Symbol" w:hint="default"/>
      </w:rPr>
    </w:lvl>
    <w:lvl w:ilvl="5" w:tplc="1EBA1A86" w:tentative="1">
      <w:start w:val="1"/>
      <w:numFmt w:val="bullet"/>
      <w:lvlText w:val=""/>
      <w:lvlJc w:val="left"/>
      <w:pPr>
        <w:tabs>
          <w:tab w:val="num" w:pos="4320"/>
        </w:tabs>
        <w:ind w:left="4320" w:hanging="360"/>
      </w:pPr>
      <w:rPr>
        <w:rFonts w:ascii="Symbol" w:hAnsi="Symbol" w:hint="default"/>
      </w:rPr>
    </w:lvl>
    <w:lvl w:ilvl="6" w:tplc="CFAEC7A8" w:tentative="1">
      <w:start w:val="1"/>
      <w:numFmt w:val="bullet"/>
      <w:lvlText w:val=""/>
      <w:lvlJc w:val="left"/>
      <w:pPr>
        <w:tabs>
          <w:tab w:val="num" w:pos="5040"/>
        </w:tabs>
        <w:ind w:left="5040" w:hanging="360"/>
      </w:pPr>
      <w:rPr>
        <w:rFonts w:ascii="Symbol" w:hAnsi="Symbol" w:hint="default"/>
      </w:rPr>
    </w:lvl>
    <w:lvl w:ilvl="7" w:tplc="034E32FC" w:tentative="1">
      <w:start w:val="1"/>
      <w:numFmt w:val="bullet"/>
      <w:lvlText w:val=""/>
      <w:lvlJc w:val="left"/>
      <w:pPr>
        <w:tabs>
          <w:tab w:val="num" w:pos="5760"/>
        </w:tabs>
        <w:ind w:left="5760" w:hanging="360"/>
      </w:pPr>
      <w:rPr>
        <w:rFonts w:ascii="Symbol" w:hAnsi="Symbol" w:hint="default"/>
      </w:rPr>
    </w:lvl>
    <w:lvl w:ilvl="8" w:tplc="5BD43A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51728E"/>
    <w:multiLevelType w:val="hybridMultilevel"/>
    <w:tmpl w:val="E5F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D7FCA"/>
    <w:multiLevelType w:val="hybridMultilevel"/>
    <w:tmpl w:val="62C814E0"/>
    <w:lvl w:ilvl="0" w:tplc="23B67BBC">
      <w:start w:val="1"/>
      <w:numFmt w:val="bullet"/>
      <w:lvlText w:val=""/>
      <w:lvlPicBulletId w:val="0"/>
      <w:lvlJc w:val="left"/>
      <w:pPr>
        <w:tabs>
          <w:tab w:val="num" w:pos="2610"/>
        </w:tabs>
        <w:ind w:left="2610" w:hanging="360"/>
      </w:pPr>
      <w:rPr>
        <w:rFonts w:ascii="Symbol" w:hAnsi="Symbol" w:hint="default"/>
      </w:rPr>
    </w:lvl>
    <w:lvl w:ilvl="1" w:tplc="503C6B14" w:tentative="1">
      <w:start w:val="1"/>
      <w:numFmt w:val="bullet"/>
      <w:lvlText w:val=""/>
      <w:lvlJc w:val="left"/>
      <w:pPr>
        <w:tabs>
          <w:tab w:val="num" w:pos="3330"/>
        </w:tabs>
        <w:ind w:left="3330" w:hanging="360"/>
      </w:pPr>
      <w:rPr>
        <w:rFonts w:ascii="Symbol" w:hAnsi="Symbol" w:hint="default"/>
      </w:rPr>
    </w:lvl>
    <w:lvl w:ilvl="2" w:tplc="6E98171E" w:tentative="1">
      <w:start w:val="1"/>
      <w:numFmt w:val="bullet"/>
      <w:lvlText w:val=""/>
      <w:lvlJc w:val="left"/>
      <w:pPr>
        <w:tabs>
          <w:tab w:val="num" w:pos="4050"/>
        </w:tabs>
        <w:ind w:left="4050" w:hanging="360"/>
      </w:pPr>
      <w:rPr>
        <w:rFonts w:ascii="Symbol" w:hAnsi="Symbol" w:hint="default"/>
      </w:rPr>
    </w:lvl>
    <w:lvl w:ilvl="3" w:tplc="42D66508" w:tentative="1">
      <w:start w:val="1"/>
      <w:numFmt w:val="bullet"/>
      <w:lvlText w:val=""/>
      <w:lvlJc w:val="left"/>
      <w:pPr>
        <w:tabs>
          <w:tab w:val="num" w:pos="4770"/>
        </w:tabs>
        <w:ind w:left="4770" w:hanging="360"/>
      </w:pPr>
      <w:rPr>
        <w:rFonts w:ascii="Symbol" w:hAnsi="Symbol" w:hint="default"/>
      </w:rPr>
    </w:lvl>
    <w:lvl w:ilvl="4" w:tplc="5EA65DD6" w:tentative="1">
      <w:start w:val="1"/>
      <w:numFmt w:val="bullet"/>
      <w:lvlText w:val=""/>
      <w:lvlJc w:val="left"/>
      <w:pPr>
        <w:tabs>
          <w:tab w:val="num" w:pos="5490"/>
        </w:tabs>
        <w:ind w:left="5490" w:hanging="360"/>
      </w:pPr>
      <w:rPr>
        <w:rFonts w:ascii="Symbol" w:hAnsi="Symbol" w:hint="default"/>
      </w:rPr>
    </w:lvl>
    <w:lvl w:ilvl="5" w:tplc="685E6966" w:tentative="1">
      <w:start w:val="1"/>
      <w:numFmt w:val="bullet"/>
      <w:lvlText w:val=""/>
      <w:lvlJc w:val="left"/>
      <w:pPr>
        <w:tabs>
          <w:tab w:val="num" w:pos="6210"/>
        </w:tabs>
        <w:ind w:left="6210" w:hanging="360"/>
      </w:pPr>
      <w:rPr>
        <w:rFonts w:ascii="Symbol" w:hAnsi="Symbol" w:hint="default"/>
      </w:rPr>
    </w:lvl>
    <w:lvl w:ilvl="6" w:tplc="F0A0AE72" w:tentative="1">
      <w:start w:val="1"/>
      <w:numFmt w:val="bullet"/>
      <w:lvlText w:val=""/>
      <w:lvlJc w:val="left"/>
      <w:pPr>
        <w:tabs>
          <w:tab w:val="num" w:pos="6930"/>
        </w:tabs>
        <w:ind w:left="6930" w:hanging="360"/>
      </w:pPr>
      <w:rPr>
        <w:rFonts w:ascii="Symbol" w:hAnsi="Symbol" w:hint="default"/>
      </w:rPr>
    </w:lvl>
    <w:lvl w:ilvl="7" w:tplc="DC80BC18" w:tentative="1">
      <w:start w:val="1"/>
      <w:numFmt w:val="bullet"/>
      <w:lvlText w:val=""/>
      <w:lvlJc w:val="left"/>
      <w:pPr>
        <w:tabs>
          <w:tab w:val="num" w:pos="7650"/>
        </w:tabs>
        <w:ind w:left="7650" w:hanging="360"/>
      </w:pPr>
      <w:rPr>
        <w:rFonts w:ascii="Symbol" w:hAnsi="Symbol" w:hint="default"/>
      </w:rPr>
    </w:lvl>
    <w:lvl w:ilvl="8" w:tplc="7AF6BA52" w:tentative="1">
      <w:start w:val="1"/>
      <w:numFmt w:val="bullet"/>
      <w:lvlText w:val=""/>
      <w:lvlJc w:val="left"/>
      <w:pPr>
        <w:tabs>
          <w:tab w:val="num" w:pos="8370"/>
        </w:tabs>
        <w:ind w:left="8370" w:hanging="360"/>
      </w:pPr>
      <w:rPr>
        <w:rFonts w:ascii="Symbol" w:hAnsi="Symbol" w:hint="default"/>
      </w:rPr>
    </w:lvl>
  </w:abstractNum>
  <w:abstractNum w:abstractNumId="10" w15:restartNumberingAfterBreak="0">
    <w:nsid w:val="62FF1C70"/>
    <w:multiLevelType w:val="hybridMultilevel"/>
    <w:tmpl w:val="53AA38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7CA5A63"/>
    <w:multiLevelType w:val="hybridMultilevel"/>
    <w:tmpl w:val="C4101D90"/>
    <w:lvl w:ilvl="0" w:tplc="DE32BA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2"/>
  </w:num>
  <w:num w:numId="6">
    <w:abstractNumId w:val="8"/>
  </w:num>
  <w:num w:numId="7">
    <w:abstractNumId w:val="6"/>
  </w:num>
  <w:num w:numId="8">
    <w:abstractNumId w:val="11"/>
  </w:num>
  <w:num w:numId="9">
    <w:abstractNumId w:val="4"/>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B8"/>
    <w:rsid w:val="000008B2"/>
    <w:rsid w:val="00002AFF"/>
    <w:rsid w:val="0000690A"/>
    <w:rsid w:val="00025B84"/>
    <w:rsid w:val="000367CE"/>
    <w:rsid w:val="00040EDA"/>
    <w:rsid w:val="00041F50"/>
    <w:rsid w:val="00057CF9"/>
    <w:rsid w:val="00077FE5"/>
    <w:rsid w:val="000802CB"/>
    <w:rsid w:val="000902F3"/>
    <w:rsid w:val="000B46D0"/>
    <w:rsid w:val="000C2407"/>
    <w:rsid w:val="000D4423"/>
    <w:rsid w:val="000E1BC6"/>
    <w:rsid w:val="000E4DEE"/>
    <w:rsid w:val="000E6173"/>
    <w:rsid w:val="000F122D"/>
    <w:rsid w:val="001007D2"/>
    <w:rsid w:val="00125A06"/>
    <w:rsid w:val="00131201"/>
    <w:rsid w:val="00131C63"/>
    <w:rsid w:val="001324BE"/>
    <w:rsid w:val="001636E6"/>
    <w:rsid w:val="00176157"/>
    <w:rsid w:val="001859D6"/>
    <w:rsid w:val="001913F4"/>
    <w:rsid w:val="001950CD"/>
    <w:rsid w:val="001A4EC8"/>
    <w:rsid w:val="001A6831"/>
    <w:rsid w:val="001B6BEB"/>
    <w:rsid w:val="001C4428"/>
    <w:rsid w:val="001C52D7"/>
    <w:rsid w:val="001C53D5"/>
    <w:rsid w:val="001D00AD"/>
    <w:rsid w:val="001D07F6"/>
    <w:rsid w:val="001D60A1"/>
    <w:rsid w:val="001D60B3"/>
    <w:rsid w:val="001F0256"/>
    <w:rsid w:val="00201605"/>
    <w:rsid w:val="0020300E"/>
    <w:rsid w:val="0022068F"/>
    <w:rsid w:val="0022387D"/>
    <w:rsid w:val="00235FB1"/>
    <w:rsid w:val="0024194D"/>
    <w:rsid w:val="0027761D"/>
    <w:rsid w:val="002776EA"/>
    <w:rsid w:val="0028240B"/>
    <w:rsid w:val="00290C31"/>
    <w:rsid w:val="00294AD4"/>
    <w:rsid w:val="00297B3D"/>
    <w:rsid w:val="002A3200"/>
    <w:rsid w:val="002B50C6"/>
    <w:rsid w:val="002B5A47"/>
    <w:rsid w:val="002B5AF1"/>
    <w:rsid w:val="002B7EB2"/>
    <w:rsid w:val="002D4CEC"/>
    <w:rsid w:val="002D5335"/>
    <w:rsid w:val="002E539E"/>
    <w:rsid w:val="00313D7D"/>
    <w:rsid w:val="00343EA0"/>
    <w:rsid w:val="00360D91"/>
    <w:rsid w:val="00365335"/>
    <w:rsid w:val="00371A15"/>
    <w:rsid w:val="00382384"/>
    <w:rsid w:val="00392518"/>
    <w:rsid w:val="00393969"/>
    <w:rsid w:val="003A0625"/>
    <w:rsid w:val="003A09CF"/>
    <w:rsid w:val="003A129C"/>
    <w:rsid w:val="003B28B5"/>
    <w:rsid w:val="003B3664"/>
    <w:rsid w:val="003B547F"/>
    <w:rsid w:val="003D1E6C"/>
    <w:rsid w:val="003E357A"/>
    <w:rsid w:val="003E7D10"/>
    <w:rsid w:val="003F6FBD"/>
    <w:rsid w:val="00403A9F"/>
    <w:rsid w:val="004131C1"/>
    <w:rsid w:val="004148ED"/>
    <w:rsid w:val="00415E66"/>
    <w:rsid w:val="00435082"/>
    <w:rsid w:val="00437AD0"/>
    <w:rsid w:val="00445951"/>
    <w:rsid w:val="004572ED"/>
    <w:rsid w:val="00460060"/>
    <w:rsid w:val="00460D3B"/>
    <w:rsid w:val="004646D3"/>
    <w:rsid w:val="0047747C"/>
    <w:rsid w:val="004832EE"/>
    <w:rsid w:val="00496958"/>
    <w:rsid w:val="004A1584"/>
    <w:rsid w:val="004B6616"/>
    <w:rsid w:val="004C4480"/>
    <w:rsid w:val="004E2F7A"/>
    <w:rsid w:val="004E360A"/>
    <w:rsid w:val="004F26EB"/>
    <w:rsid w:val="00513F14"/>
    <w:rsid w:val="00520A5E"/>
    <w:rsid w:val="00521721"/>
    <w:rsid w:val="005255E1"/>
    <w:rsid w:val="0053519E"/>
    <w:rsid w:val="0053529C"/>
    <w:rsid w:val="00566A3D"/>
    <w:rsid w:val="00573653"/>
    <w:rsid w:val="00574400"/>
    <w:rsid w:val="00584839"/>
    <w:rsid w:val="005A538D"/>
    <w:rsid w:val="005A6E22"/>
    <w:rsid w:val="005B355D"/>
    <w:rsid w:val="005B3E69"/>
    <w:rsid w:val="005D394E"/>
    <w:rsid w:val="005E06A5"/>
    <w:rsid w:val="005E112E"/>
    <w:rsid w:val="005E46D3"/>
    <w:rsid w:val="005F2888"/>
    <w:rsid w:val="005F2E3F"/>
    <w:rsid w:val="005F3ECD"/>
    <w:rsid w:val="00602B61"/>
    <w:rsid w:val="006331F5"/>
    <w:rsid w:val="0063561C"/>
    <w:rsid w:val="00653B5A"/>
    <w:rsid w:val="00666CEE"/>
    <w:rsid w:val="00667C21"/>
    <w:rsid w:val="006761D6"/>
    <w:rsid w:val="00680F7E"/>
    <w:rsid w:val="00694BA1"/>
    <w:rsid w:val="006C41DD"/>
    <w:rsid w:val="006D13DE"/>
    <w:rsid w:val="006D259C"/>
    <w:rsid w:val="006D7600"/>
    <w:rsid w:val="006E2F74"/>
    <w:rsid w:val="006E5307"/>
    <w:rsid w:val="00706A6B"/>
    <w:rsid w:val="007329F4"/>
    <w:rsid w:val="00740BC2"/>
    <w:rsid w:val="007425CD"/>
    <w:rsid w:val="0076278C"/>
    <w:rsid w:val="007647A1"/>
    <w:rsid w:val="007A3E45"/>
    <w:rsid w:val="007B42AA"/>
    <w:rsid w:val="007C1C70"/>
    <w:rsid w:val="007C5213"/>
    <w:rsid w:val="007E1BA8"/>
    <w:rsid w:val="007F2A64"/>
    <w:rsid w:val="00803D6B"/>
    <w:rsid w:val="00807457"/>
    <w:rsid w:val="00810E8D"/>
    <w:rsid w:val="008155B8"/>
    <w:rsid w:val="00823D65"/>
    <w:rsid w:val="00826840"/>
    <w:rsid w:val="008349D0"/>
    <w:rsid w:val="00842523"/>
    <w:rsid w:val="0085194E"/>
    <w:rsid w:val="00876B20"/>
    <w:rsid w:val="00881197"/>
    <w:rsid w:val="008C0CBA"/>
    <w:rsid w:val="008D19DA"/>
    <w:rsid w:val="008E2AB2"/>
    <w:rsid w:val="008E7374"/>
    <w:rsid w:val="0092456D"/>
    <w:rsid w:val="00925DB2"/>
    <w:rsid w:val="009346F8"/>
    <w:rsid w:val="0094757D"/>
    <w:rsid w:val="009604DE"/>
    <w:rsid w:val="00962C9F"/>
    <w:rsid w:val="0096417A"/>
    <w:rsid w:val="00973641"/>
    <w:rsid w:val="00996090"/>
    <w:rsid w:val="00996C46"/>
    <w:rsid w:val="00997EBB"/>
    <w:rsid w:val="009A497A"/>
    <w:rsid w:val="009B035D"/>
    <w:rsid w:val="009B07D5"/>
    <w:rsid w:val="009C6739"/>
    <w:rsid w:val="009C71EC"/>
    <w:rsid w:val="009C7F27"/>
    <w:rsid w:val="009D4F76"/>
    <w:rsid w:val="009D5F50"/>
    <w:rsid w:val="009D6ECF"/>
    <w:rsid w:val="009E39B7"/>
    <w:rsid w:val="009E7FCE"/>
    <w:rsid w:val="009F77D3"/>
    <w:rsid w:val="00A046CB"/>
    <w:rsid w:val="00A119BA"/>
    <w:rsid w:val="00A14140"/>
    <w:rsid w:val="00A20004"/>
    <w:rsid w:val="00A213E8"/>
    <w:rsid w:val="00A37202"/>
    <w:rsid w:val="00A603E3"/>
    <w:rsid w:val="00A60F05"/>
    <w:rsid w:val="00A64BC4"/>
    <w:rsid w:val="00A720AD"/>
    <w:rsid w:val="00A81F48"/>
    <w:rsid w:val="00A9248C"/>
    <w:rsid w:val="00AB5C0F"/>
    <w:rsid w:val="00AC5850"/>
    <w:rsid w:val="00AE747F"/>
    <w:rsid w:val="00AF278C"/>
    <w:rsid w:val="00AF3752"/>
    <w:rsid w:val="00B05670"/>
    <w:rsid w:val="00B0668F"/>
    <w:rsid w:val="00B207DD"/>
    <w:rsid w:val="00B21A30"/>
    <w:rsid w:val="00B22AE6"/>
    <w:rsid w:val="00B23276"/>
    <w:rsid w:val="00B24069"/>
    <w:rsid w:val="00B27467"/>
    <w:rsid w:val="00B35068"/>
    <w:rsid w:val="00B3577E"/>
    <w:rsid w:val="00B36714"/>
    <w:rsid w:val="00B36C0D"/>
    <w:rsid w:val="00B447C4"/>
    <w:rsid w:val="00BA2180"/>
    <w:rsid w:val="00BD078D"/>
    <w:rsid w:val="00BD1C34"/>
    <w:rsid w:val="00BE1BBC"/>
    <w:rsid w:val="00C0259E"/>
    <w:rsid w:val="00C0399F"/>
    <w:rsid w:val="00C06ACC"/>
    <w:rsid w:val="00C25FE5"/>
    <w:rsid w:val="00C361B6"/>
    <w:rsid w:val="00C45625"/>
    <w:rsid w:val="00C46EA0"/>
    <w:rsid w:val="00C605D3"/>
    <w:rsid w:val="00C6284F"/>
    <w:rsid w:val="00C6773E"/>
    <w:rsid w:val="00C67B1C"/>
    <w:rsid w:val="00C71969"/>
    <w:rsid w:val="00C87D12"/>
    <w:rsid w:val="00C87F0D"/>
    <w:rsid w:val="00CA0D3C"/>
    <w:rsid w:val="00CA76C4"/>
    <w:rsid w:val="00CB56C7"/>
    <w:rsid w:val="00CB5B61"/>
    <w:rsid w:val="00CD062E"/>
    <w:rsid w:val="00CD36C0"/>
    <w:rsid w:val="00D12581"/>
    <w:rsid w:val="00D16418"/>
    <w:rsid w:val="00D552C4"/>
    <w:rsid w:val="00D9012E"/>
    <w:rsid w:val="00D97C35"/>
    <w:rsid w:val="00DA4E57"/>
    <w:rsid w:val="00DB3ECF"/>
    <w:rsid w:val="00DC0393"/>
    <w:rsid w:val="00DE641C"/>
    <w:rsid w:val="00DF1049"/>
    <w:rsid w:val="00DF1D38"/>
    <w:rsid w:val="00DF677B"/>
    <w:rsid w:val="00E00751"/>
    <w:rsid w:val="00E04A97"/>
    <w:rsid w:val="00E11478"/>
    <w:rsid w:val="00E23064"/>
    <w:rsid w:val="00E257C2"/>
    <w:rsid w:val="00E33720"/>
    <w:rsid w:val="00E347C1"/>
    <w:rsid w:val="00E37A7A"/>
    <w:rsid w:val="00E44D19"/>
    <w:rsid w:val="00E46F11"/>
    <w:rsid w:val="00E621BB"/>
    <w:rsid w:val="00E73F78"/>
    <w:rsid w:val="00E774F3"/>
    <w:rsid w:val="00E80FF8"/>
    <w:rsid w:val="00E82575"/>
    <w:rsid w:val="00E91DED"/>
    <w:rsid w:val="00EA405F"/>
    <w:rsid w:val="00EA62C0"/>
    <w:rsid w:val="00EB2E93"/>
    <w:rsid w:val="00ED12EF"/>
    <w:rsid w:val="00EE017E"/>
    <w:rsid w:val="00F01597"/>
    <w:rsid w:val="00F07159"/>
    <w:rsid w:val="00F25BFB"/>
    <w:rsid w:val="00F33F7C"/>
    <w:rsid w:val="00F37D55"/>
    <w:rsid w:val="00F41E9E"/>
    <w:rsid w:val="00F42690"/>
    <w:rsid w:val="00F47240"/>
    <w:rsid w:val="00F51CEB"/>
    <w:rsid w:val="00F62413"/>
    <w:rsid w:val="00F659C5"/>
    <w:rsid w:val="00F70290"/>
    <w:rsid w:val="00F7083F"/>
    <w:rsid w:val="00F73552"/>
    <w:rsid w:val="00FC1F72"/>
    <w:rsid w:val="00FC4FAB"/>
    <w:rsid w:val="00FC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9B727"/>
  <w15:docId w15:val="{F74B38B7-4210-4D13-8265-071CE325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0"/>
      <w:ind w:left="924"/>
      <w:jc w:val="center"/>
      <w:outlineLvl w:val="0"/>
    </w:pPr>
    <w:rPr>
      <w:rFonts w:ascii="Trebuchet MS" w:eastAsia="Trebuchet MS" w:hAnsi="Trebuchet MS" w:cs="Trebuchet MS"/>
      <w:sz w:val="44"/>
      <w:szCs w:val="44"/>
    </w:rPr>
  </w:style>
  <w:style w:type="paragraph" w:styleId="Heading2">
    <w:name w:val="heading 2"/>
    <w:basedOn w:val="Normal"/>
    <w:uiPriority w:val="9"/>
    <w:unhideWhenUsed/>
    <w:qFormat/>
    <w:pPr>
      <w:spacing w:before="44"/>
      <w:jc w:val="center"/>
      <w:outlineLvl w:val="1"/>
    </w:pPr>
    <w:rPr>
      <w:rFonts w:ascii="Trebuchet MS" w:eastAsia="Trebuchet MS" w:hAnsi="Trebuchet MS" w:cs="Trebuchet MS"/>
      <w:sz w:val="40"/>
      <w:szCs w:val="40"/>
    </w:rPr>
  </w:style>
  <w:style w:type="paragraph" w:styleId="Heading3">
    <w:name w:val="heading 3"/>
    <w:basedOn w:val="Normal"/>
    <w:uiPriority w:val="9"/>
    <w:unhideWhenUsed/>
    <w:qFormat/>
    <w:pPr>
      <w:spacing w:before="37"/>
      <w:ind w:left="1800"/>
      <w:outlineLvl w:val="2"/>
    </w:pPr>
    <w:rPr>
      <w:rFonts w:ascii="Trebuchet MS" w:eastAsia="Trebuchet MS" w:hAnsi="Trebuchet MS" w:cs="Trebuchet MS"/>
      <w:sz w:val="32"/>
      <w:szCs w:val="32"/>
      <w:u w:val="single" w:color="000000"/>
    </w:rPr>
  </w:style>
  <w:style w:type="paragraph" w:styleId="Heading4">
    <w:name w:val="heading 4"/>
    <w:basedOn w:val="Normal"/>
    <w:uiPriority w:val="9"/>
    <w:unhideWhenUsed/>
    <w:qFormat/>
    <w:pPr>
      <w:ind w:left="2520" w:hanging="360"/>
      <w:outlineLvl w:val="3"/>
    </w:pPr>
    <w:rPr>
      <w:rFonts w:ascii="Trebuchet MS" w:eastAsia="Trebuchet MS" w:hAnsi="Trebuchet MS" w:cs="Trebuchet MS"/>
      <w:sz w:val="28"/>
      <w:szCs w:val="28"/>
    </w:rPr>
  </w:style>
  <w:style w:type="paragraph" w:styleId="Heading5">
    <w:name w:val="heading 5"/>
    <w:basedOn w:val="Normal"/>
    <w:uiPriority w:val="9"/>
    <w:unhideWhenUsed/>
    <w:qFormat/>
    <w:pPr>
      <w:ind w:left="720"/>
      <w:jc w:val="center"/>
      <w:outlineLvl w:val="4"/>
    </w:pPr>
    <w:rPr>
      <w:rFonts w:ascii="Arial" w:eastAsia="Arial" w:hAnsi="Arial" w:cs="Arial"/>
      <w:b/>
      <w:bCs/>
    </w:rPr>
  </w:style>
  <w:style w:type="paragraph" w:styleId="Heading6">
    <w:name w:val="heading 6"/>
    <w:basedOn w:val="Normal"/>
    <w:uiPriority w:val="9"/>
    <w:unhideWhenUsed/>
    <w:qFormat/>
    <w:pPr>
      <w:ind w:left="720"/>
      <w:outlineLvl w:val="5"/>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00" w:hanging="360"/>
    </w:pPr>
    <w:rPr>
      <w:rFonts w:ascii="Trebuchet MS" w:eastAsia="Trebuchet MS" w:hAnsi="Trebuchet MS" w:cs="Trebuchet MS"/>
    </w:r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392518"/>
    <w:rPr>
      <w:color w:val="0000FF" w:themeColor="hyperlink"/>
      <w:u w:val="single"/>
    </w:rPr>
  </w:style>
  <w:style w:type="character" w:styleId="UnresolvedMention">
    <w:name w:val="Unresolved Mention"/>
    <w:basedOn w:val="DefaultParagraphFont"/>
    <w:uiPriority w:val="99"/>
    <w:semiHidden/>
    <w:unhideWhenUsed/>
    <w:rsid w:val="00392518"/>
    <w:rPr>
      <w:color w:val="605E5C"/>
      <w:shd w:val="clear" w:color="auto" w:fill="E1DFDD"/>
    </w:rPr>
  </w:style>
  <w:style w:type="paragraph" w:styleId="BalloonText">
    <w:name w:val="Balloon Text"/>
    <w:basedOn w:val="Normal"/>
    <w:link w:val="BalloonTextChar"/>
    <w:uiPriority w:val="99"/>
    <w:semiHidden/>
    <w:unhideWhenUsed/>
    <w:rsid w:val="00973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41"/>
    <w:rPr>
      <w:rFonts w:ascii="Segoe UI" w:eastAsia="Times New Roman" w:hAnsi="Segoe UI" w:cs="Segoe UI"/>
      <w:sz w:val="18"/>
      <w:szCs w:val="18"/>
      <w:lang w:bidi="en-US"/>
    </w:rPr>
  </w:style>
  <w:style w:type="table" w:styleId="TableGrid">
    <w:name w:val="Table Grid"/>
    <w:basedOn w:val="TableNormal"/>
    <w:uiPriority w:val="39"/>
    <w:rsid w:val="00D5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0499">
      <w:bodyDiv w:val="1"/>
      <w:marLeft w:val="0"/>
      <w:marRight w:val="0"/>
      <w:marTop w:val="0"/>
      <w:marBottom w:val="0"/>
      <w:divBdr>
        <w:top w:val="none" w:sz="0" w:space="0" w:color="auto"/>
        <w:left w:val="none" w:sz="0" w:space="0" w:color="auto"/>
        <w:bottom w:val="none" w:sz="0" w:space="0" w:color="auto"/>
        <w:right w:val="none" w:sz="0" w:space="0" w:color="auto"/>
      </w:divBdr>
      <w:divsChild>
        <w:div w:id="169700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072457">
              <w:marLeft w:val="0"/>
              <w:marRight w:val="0"/>
              <w:marTop w:val="0"/>
              <w:marBottom w:val="0"/>
              <w:divBdr>
                <w:top w:val="none" w:sz="0" w:space="0" w:color="auto"/>
                <w:left w:val="none" w:sz="0" w:space="0" w:color="auto"/>
                <w:bottom w:val="none" w:sz="0" w:space="0" w:color="auto"/>
                <w:right w:val="none" w:sz="0" w:space="0" w:color="auto"/>
              </w:divBdr>
              <w:divsChild>
                <w:div w:id="1660572241">
                  <w:marLeft w:val="0"/>
                  <w:marRight w:val="0"/>
                  <w:marTop w:val="0"/>
                  <w:marBottom w:val="0"/>
                  <w:divBdr>
                    <w:top w:val="none" w:sz="0" w:space="0" w:color="auto"/>
                    <w:left w:val="none" w:sz="0" w:space="0" w:color="auto"/>
                    <w:bottom w:val="none" w:sz="0" w:space="0" w:color="auto"/>
                    <w:right w:val="none" w:sz="0" w:space="0" w:color="auto"/>
                  </w:divBdr>
                </w:div>
                <w:div w:id="11084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ssLiz@Taramiaridingschool.com" TargetMode="External"/><Relationship Id="rId13" Type="http://schemas.openxmlformats.org/officeDocument/2006/relationships/hyperlink" Target="mailto:maryloufreil@gmail.com"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TaramiaRidingSchool.com" TargetMode="External"/><Relationship Id="rId12" Type="http://schemas.openxmlformats.org/officeDocument/2006/relationships/hyperlink" Target="http://www.TaramiaRidngSchool.com/" TargetMode="External"/><Relationship Id="rId17" Type="http://schemas.openxmlformats.org/officeDocument/2006/relationships/hyperlink" Target="mailto:missliz@taramiaridingschool.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queensalesgihp@gmail.com" TargetMode="External"/><Relationship Id="rId5" Type="http://schemas.openxmlformats.org/officeDocument/2006/relationships/image" Target="media/image2.jpeg"/><Relationship Id="rId15" Type="http://schemas.openxmlformats.org/officeDocument/2006/relationships/hyperlink" Target="mailto:maryloufreil@gmail.com" TargetMode="External"/><Relationship Id="rId10" Type="http://schemas.openxmlformats.org/officeDocument/2006/relationships/hyperlink" Target="mailto:Missliz@TaramiaRidingScho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loufreil@gmail.com" TargetMode="External"/><Relationship Id="rId14" Type="http://schemas.openxmlformats.org/officeDocument/2006/relationships/hyperlink" Target="mailto:maryloufriel@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Elizabeth Molloy</cp:lastModifiedBy>
  <cp:revision>61</cp:revision>
  <cp:lastPrinted>2019-08-20T12:53:00Z</cp:lastPrinted>
  <dcterms:created xsi:type="dcterms:W3CDTF">2020-05-07T14:14:00Z</dcterms:created>
  <dcterms:modified xsi:type="dcterms:W3CDTF">2020-05-07T18:14:00Z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for Office 365</vt:lpwstr>
  </property>
  <property fmtid="{D5CDD505-2E9C-101B-9397-08002B2CF9AE}" pid="4" name="LastSaved">
    <vt:filetime>2019-02-10T00:00:00Z</vt:filetime>
  </property>
</Properties>
</file>