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47951" w14:textId="77777777" w:rsidR="00B2566E" w:rsidRPr="00AD64A0" w:rsidRDefault="00DF61F0" w:rsidP="00DF61F0">
      <w:pPr>
        <w:pStyle w:val="BodyText"/>
        <w:suppressLineNumbers/>
        <w:tabs>
          <w:tab w:val="center" w:pos="4680"/>
        </w:tabs>
        <w:jc w:val="left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i/>
        </w:rPr>
        <w:tab/>
      </w:r>
      <w:r w:rsidR="00644BBC" w:rsidRPr="00AD64A0">
        <w:rPr>
          <w:rFonts w:ascii="Arial" w:hAnsi="Arial" w:cs="Arial"/>
          <w:i/>
          <w:sz w:val="22"/>
          <w:szCs w:val="22"/>
          <w:u w:val="single"/>
        </w:rPr>
        <w:t>(LOCAL PTA/PTSA NAME)</w:t>
      </w:r>
    </w:p>
    <w:p w14:paraId="7C3EDC75" w14:textId="77777777" w:rsidR="00B2566E" w:rsidRPr="00AD64A0" w:rsidRDefault="00B2566E" w:rsidP="00966776">
      <w:pPr>
        <w:pStyle w:val="BodyText"/>
        <w:suppressLineNumbers/>
        <w:rPr>
          <w:rFonts w:ascii="Arial" w:hAnsi="Arial" w:cs="Arial"/>
          <w:sz w:val="22"/>
          <w:szCs w:val="22"/>
        </w:rPr>
      </w:pPr>
      <w:r w:rsidRPr="00AD64A0">
        <w:rPr>
          <w:rFonts w:ascii="Arial" w:hAnsi="Arial" w:cs="Arial"/>
          <w:sz w:val="22"/>
          <w:szCs w:val="22"/>
        </w:rPr>
        <w:t xml:space="preserve">PARENT TEACHER </w:t>
      </w:r>
      <w:r w:rsidR="00644BBC" w:rsidRPr="00AD64A0">
        <w:rPr>
          <w:rFonts w:ascii="Arial" w:hAnsi="Arial" w:cs="Arial"/>
          <w:i/>
          <w:sz w:val="22"/>
          <w:szCs w:val="22"/>
        </w:rPr>
        <w:t xml:space="preserve">(STUDENT) </w:t>
      </w:r>
      <w:r w:rsidRPr="00AD64A0">
        <w:rPr>
          <w:rFonts w:ascii="Arial" w:hAnsi="Arial" w:cs="Arial"/>
          <w:sz w:val="22"/>
          <w:szCs w:val="22"/>
        </w:rPr>
        <w:t>ASSOCIATION STANDING RULES</w:t>
      </w:r>
    </w:p>
    <w:p w14:paraId="129C7203" w14:textId="77777777" w:rsidR="00B2566E" w:rsidRPr="00AD64A0" w:rsidRDefault="00B2566E" w:rsidP="00966776">
      <w:pPr>
        <w:pStyle w:val="BodyText"/>
        <w:suppressLineNumbers/>
        <w:rPr>
          <w:rFonts w:ascii="Arial" w:hAnsi="Arial" w:cs="Arial"/>
          <w:sz w:val="22"/>
          <w:szCs w:val="22"/>
        </w:rPr>
      </w:pPr>
    </w:p>
    <w:p w14:paraId="16CE9A29" w14:textId="455EA176" w:rsidR="00894CA9" w:rsidRPr="00B30C75" w:rsidRDefault="00894CA9" w:rsidP="005E434B">
      <w:pPr>
        <w:suppressLineNumbers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B30C75">
        <w:rPr>
          <w:rFonts w:ascii="Arial" w:hAnsi="Arial" w:cs="Arial"/>
          <w:i/>
        </w:rPr>
        <w:t>(</w:t>
      </w:r>
      <w:r w:rsidR="00B461A4" w:rsidRPr="00B30C75">
        <w:rPr>
          <w:rFonts w:ascii="Arial" w:hAnsi="Arial" w:cs="Arial"/>
          <w:i/>
        </w:rPr>
        <w:t xml:space="preserve">NOTE:  </w:t>
      </w:r>
      <w:r w:rsidR="008B33E7" w:rsidRPr="00B30C75">
        <w:rPr>
          <w:rFonts w:ascii="Arial" w:hAnsi="Arial" w:cs="Arial"/>
          <w:i/>
        </w:rPr>
        <w:t xml:space="preserve">Standing Rules contain details about the day-to-day operations of the PTA. This document is provided as a resource to help </w:t>
      </w:r>
      <w:r w:rsidR="00B30C75" w:rsidRPr="00B30C75">
        <w:rPr>
          <w:rFonts w:ascii="Arial" w:hAnsi="Arial" w:cs="Arial"/>
          <w:i/>
        </w:rPr>
        <w:t>l</w:t>
      </w:r>
      <w:r w:rsidR="008B33E7" w:rsidRPr="00B30C75">
        <w:rPr>
          <w:rFonts w:ascii="Arial" w:hAnsi="Arial" w:cs="Arial"/>
          <w:i/>
        </w:rPr>
        <w:t xml:space="preserve">ocal leaders develop Standing Rules that are meaningful for their PTA. Not all options will be applicable to your PTA. Your PTA may choose to include more detail. Standing Rules </w:t>
      </w:r>
      <w:r w:rsidR="00C6240F" w:rsidRPr="00B30C75">
        <w:rPr>
          <w:rFonts w:ascii="Arial" w:hAnsi="Arial" w:cs="Arial"/>
          <w:i/>
        </w:rPr>
        <w:t>may not duplicate wording in the Bylaws.</w:t>
      </w:r>
      <w:r w:rsidRPr="00B30C75">
        <w:rPr>
          <w:rFonts w:ascii="Arial" w:hAnsi="Arial" w:cs="Arial"/>
          <w:i/>
        </w:rPr>
        <w:t>)</w:t>
      </w:r>
    </w:p>
    <w:p w14:paraId="27C8953A" w14:textId="616D409E" w:rsidR="005E434B" w:rsidRPr="00B30C75" w:rsidRDefault="005E434B" w:rsidP="005E434B">
      <w:pPr>
        <w:suppressLineNumbers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3754D254" w14:textId="6FBD70CB" w:rsidR="005E434B" w:rsidRPr="00B30C75" w:rsidRDefault="00B30C75" w:rsidP="005E434B">
      <w:pPr>
        <w:suppressLineNumbers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B30C75">
        <w:rPr>
          <w:rFonts w:ascii="Arial" w:hAnsi="Arial" w:cs="Arial"/>
          <w:i/>
        </w:rPr>
        <w:t>Another</w:t>
      </w:r>
      <w:r w:rsidR="005E434B" w:rsidRPr="00B30C75">
        <w:rPr>
          <w:rFonts w:ascii="Arial" w:hAnsi="Arial" w:cs="Arial"/>
          <w:i/>
        </w:rPr>
        <w:t xml:space="preserve"> resource that may be helpful </w:t>
      </w:r>
      <w:r w:rsidR="00AD64A0" w:rsidRPr="00B30C75">
        <w:rPr>
          <w:rFonts w:ascii="Arial" w:hAnsi="Arial" w:cs="Arial"/>
          <w:i/>
        </w:rPr>
        <w:t>is</w:t>
      </w:r>
      <w:r w:rsidRPr="00B30C75">
        <w:rPr>
          <w:rFonts w:ascii="Arial" w:hAnsi="Arial" w:cs="Arial"/>
          <w:i/>
        </w:rPr>
        <w:t xml:space="preserve"> </w:t>
      </w:r>
      <w:r w:rsidR="005E434B" w:rsidRPr="00B30C75">
        <w:rPr>
          <w:rFonts w:ascii="Arial" w:hAnsi="Arial" w:cs="Arial"/>
          <w:i/>
        </w:rPr>
        <w:t xml:space="preserve">Scholarship Programs. </w:t>
      </w:r>
      <w:r w:rsidRPr="00B30C75">
        <w:rPr>
          <w:rFonts w:ascii="Arial" w:hAnsi="Arial" w:cs="Arial"/>
          <w:i/>
        </w:rPr>
        <w:t>It is</w:t>
      </w:r>
      <w:r w:rsidR="005E434B" w:rsidRPr="00B30C75">
        <w:rPr>
          <w:rFonts w:ascii="Arial" w:hAnsi="Arial" w:cs="Arial"/>
          <w:i/>
        </w:rPr>
        <w:t xml:space="preserve"> available on the Governance page </w:t>
      </w:r>
      <w:r w:rsidRPr="00B30C75">
        <w:rPr>
          <w:rFonts w:ascii="Arial" w:hAnsi="Arial" w:cs="Arial"/>
          <w:i/>
        </w:rPr>
        <w:t xml:space="preserve">of the website, </w:t>
      </w:r>
      <w:r w:rsidR="005E434B" w:rsidRPr="00B30C75">
        <w:rPr>
          <w:rFonts w:ascii="Arial" w:hAnsi="Arial" w:cs="Arial"/>
          <w:i/>
        </w:rPr>
        <w:t>www.txpta.org.</w:t>
      </w:r>
    </w:p>
    <w:p w14:paraId="0EFCCBCC" w14:textId="77777777" w:rsidR="00894CA9" w:rsidRPr="00AD64A0" w:rsidRDefault="00894CA9" w:rsidP="00966776">
      <w:pPr>
        <w:suppressLineNumbers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13230DBB" w14:textId="77777777" w:rsidR="00894CA9" w:rsidRPr="00AD64A0" w:rsidRDefault="00894CA9" w:rsidP="005F1FA6">
      <w:pPr>
        <w:pStyle w:val="Heading1"/>
        <w:keepNext w:val="0"/>
        <w:spacing w:before="0" w:after="120" w:line="240" w:lineRule="auto"/>
        <w:rPr>
          <w:sz w:val="22"/>
          <w:szCs w:val="22"/>
        </w:rPr>
      </w:pPr>
      <w:r w:rsidRPr="00AD64A0">
        <w:rPr>
          <w:sz w:val="22"/>
          <w:szCs w:val="22"/>
        </w:rPr>
        <w:t xml:space="preserve">Meetings </w:t>
      </w:r>
    </w:p>
    <w:p w14:paraId="42D27063" w14:textId="77777777" w:rsidR="00894CA9" w:rsidRPr="00AD64A0" w:rsidRDefault="00894CA9" w:rsidP="005F1FA6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 xml:space="preserve">The president shall appoint a committee of three </w:t>
      </w:r>
      <w:r w:rsidR="00B461A4" w:rsidRPr="00AD64A0">
        <w:rPr>
          <w:b w:val="0"/>
          <w:i w:val="0"/>
          <w:sz w:val="22"/>
          <w:szCs w:val="22"/>
        </w:rPr>
        <w:t xml:space="preserve">(3) </w:t>
      </w:r>
      <w:r w:rsidRPr="00AD64A0">
        <w:rPr>
          <w:b w:val="0"/>
          <w:i w:val="0"/>
          <w:sz w:val="22"/>
          <w:szCs w:val="22"/>
        </w:rPr>
        <w:t>members at the last executive board meeting to approve the minutes of the last board meeting.</w:t>
      </w:r>
    </w:p>
    <w:p w14:paraId="1E2E5B50" w14:textId="14111B2B" w:rsidR="00894CA9" w:rsidRPr="00AD64A0" w:rsidRDefault="00894CA9" w:rsidP="005F1FA6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 xml:space="preserve">The president shall appoint a committee of three </w:t>
      </w:r>
      <w:r w:rsidR="00B461A4" w:rsidRPr="00AD64A0">
        <w:rPr>
          <w:b w:val="0"/>
          <w:i w:val="0"/>
          <w:sz w:val="22"/>
          <w:szCs w:val="22"/>
        </w:rPr>
        <w:t xml:space="preserve">(3) </w:t>
      </w:r>
      <w:r w:rsidRPr="00AD64A0">
        <w:rPr>
          <w:b w:val="0"/>
          <w:i w:val="0"/>
          <w:sz w:val="22"/>
          <w:szCs w:val="22"/>
        </w:rPr>
        <w:t xml:space="preserve">members at the last </w:t>
      </w:r>
      <w:r w:rsidR="00C6240F" w:rsidRPr="00AD64A0">
        <w:rPr>
          <w:b w:val="0"/>
          <w:i w:val="0"/>
          <w:sz w:val="22"/>
          <w:szCs w:val="22"/>
        </w:rPr>
        <w:t xml:space="preserve">association </w:t>
      </w:r>
      <w:r w:rsidRPr="00AD64A0">
        <w:rPr>
          <w:b w:val="0"/>
          <w:i w:val="0"/>
          <w:sz w:val="22"/>
          <w:szCs w:val="22"/>
        </w:rPr>
        <w:t xml:space="preserve">meeting to approve the minutes of the last </w:t>
      </w:r>
      <w:r w:rsidR="008B33E7" w:rsidRPr="00AD64A0">
        <w:rPr>
          <w:b w:val="0"/>
          <w:i w:val="0"/>
          <w:sz w:val="22"/>
          <w:szCs w:val="22"/>
        </w:rPr>
        <w:t>association</w:t>
      </w:r>
      <w:r w:rsidR="00C6240F" w:rsidRPr="00AD64A0">
        <w:rPr>
          <w:b w:val="0"/>
          <w:i w:val="0"/>
          <w:sz w:val="22"/>
          <w:szCs w:val="22"/>
        </w:rPr>
        <w:t xml:space="preserve"> </w:t>
      </w:r>
      <w:r w:rsidRPr="00AD64A0">
        <w:rPr>
          <w:b w:val="0"/>
          <w:i w:val="0"/>
          <w:sz w:val="22"/>
          <w:szCs w:val="22"/>
        </w:rPr>
        <w:t>meeting.</w:t>
      </w:r>
    </w:p>
    <w:p w14:paraId="7371BB44" w14:textId="77777777" w:rsidR="00894CA9" w:rsidRPr="00AD64A0" w:rsidRDefault="00894CA9" w:rsidP="005F1FA6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</w:rPr>
      </w:pPr>
    </w:p>
    <w:p w14:paraId="6D2A0A2C" w14:textId="77777777" w:rsidR="00894CA9" w:rsidRPr="00AD64A0" w:rsidRDefault="00894CA9" w:rsidP="005F1FA6">
      <w:pPr>
        <w:pStyle w:val="Heading1"/>
        <w:keepNext w:val="0"/>
        <w:spacing w:before="0" w:after="120" w:line="240" w:lineRule="auto"/>
        <w:rPr>
          <w:sz w:val="22"/>
          <w:szCs w:val="22"/>
        </w:rPr>
      </w:pPr>
      <w:r w:rsidRPr="00AD64A0">
        <w:rPr>
          <w:sz w:val="22"/>
          <w:szCs w:val="22"/>
        </w:rPr>
        <w:t>Training Expenses</w:t>
      </w:r>
    </w:p>
    <w:p w14:paraId="67011B2F" w14:textId="51BD5F49" w:rsidR="005E1BBD" w:rsidRPr="00AD64A0" w:rsidRDefault="005E1BBD" w:rsidP="005E1BBD">
      <w:pPr>
        <w:pStyle w:val="Heading2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 xml:space="preserve">This Local PTA shall pay the expenses for members of the executive board to </w:t>
      </w:r>
      <w:r w:rsidR="00B30C75">
        <w:rPr>
          <w:b w:val="0"/>
          <w:i w:val="0"/>
          <w:sz w:val="22"/>
          <w:szCs w:val="22"/>
        </w:rPr>
        <w:t xml:space="preserve">complete </w:t>
      </w:r>
      <w:r w:rsidRPr="00AD64A0">
        <w:rPr>
          <w:b w:val="0"/>
          <w:i w:val="0"/>
          <w:sz w:val="22"/>
          <w:szCs w:val="22"/>
        </w:rPr>
        <w:t xml:space="preserve">the Texas PTA </w:t>
      </w:r>
      <w:r w:rsidR="00B30C75">
        <w:rPr>
          <w:b w:val="0"/>
          <w:i w:val="0"/>
          <w:sz w:val="22"/>
          <w:szCs w:val="22"/>
        </w:rPr>
        <w:t>Foundation:  Leader Orientation</w:t>
      </w:r>
      <w:r w:rsidRPr="00AD64A0">
        <w:rPr>
          <w:b w:val="0"/>
          <w:i w:val="0"/>
          <w:sz w:val="22"/>
          <w:szCs w:val="22"/>
        </w:rPr>
        <w:t xml:space="preserve">.  </w:t>
      </w:r>
    </w:p>
    <w:p w14:paraId="00D53E89" w14:textId="1D1A5FFB" w:rsidR="00894CA9" w:rsidRPr="00AD64A0" w:rsidRDefault="00894CA9" w:rsidP="005F1FA6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 xml:space="preserve">This </w:t>
      </w:r>
      <w:r w:rsidR="00B461A4" w:rsidRPr="00AD64A0">
        <w:rPr>
          <w:b w:val="0"/>
          <w:i w:val="0"/>
          <w:sz w:val="22"/>
          <w:szCs w:val="22"/>
        </w:rPr>
        <w:t xml:space="preserve">Local </w:t>
      </w:r>
      <w:r w:rsidRPr="00AD64A0">
        <w:rPr>
          <w:b w:val="0"/>
          <w:i w:val="0"/>
          <w:sz w:val="22"/>
          <w:szCs w:val="22"/>
        </w:rPr>
        <w:t xml:space="preserve">PTA shall pay the expenses of the newly-elected officers and committee </w:t>
      </w:r>
      <w:r w:rsidR="002654B2" w:rsidRPr="00AD64A0">
        <w:rPr>
          <w:b w:val="0"/>
          <w:i w:val="0"/>
          <w:sz w:val="22"/>
          <w:szCs w:val="22"/>
        </w:rPr>
        <w:t>chairs</w:t>
      </w:r>
      <w:r w:rsidRPr="00AD64A0">
        <w:rPr>
          <w:b w:val="0"/>
          <w:i w:val="0"/>
          <w:sz w:val="22"/>
          <w:szCs w:val="22"/>
        </w:rPr>
        <w:t xml:space="preserve"> to attend the Council training</w:t>
      </w:r>
      <w:r w:rsidR="00B461A4" w:rsidRPr="00AD64A0">
        <w:rPr>
          <w:b w:val="0"/>
          <w:i w:val="0"/>
          <w:sz w:val="22"/>
          <w:szCs w:val="22"/>
        </w:rPr>
        <w:t>, if applicable</w:t>
      </w:r>
      <w:r w:rsidRPr="00AD64A0">
        <w:rPr>
          <w:b w:val="0"/>
          <w:i w:val="0"/>
          <w:sz w:val="22"/>
          <w:szCs w:val="22"/>
        </w:rPr>
        <w:t xml:space="preserve">.  As the approved budget allows, this </w:t>
      </w:r>
      <w:r w:rsidR="00B461A4" w:rsidRPr="00AD64A0">
        <w:rPr>
          <w:b w:val="0"/>
          <w:i w:val="0"/>
          <w:sz w:val="22"/>
          <w:szCs w:val="22"/>
        </w:rPr>
        <w:t xml:space="preserve">Local </w:t>
      </w:r>
      <w:r w:rsidRPr="00AD64A0">
        <w:rPr>
          <w:b w:val="0"/>
          <w:i w:val="0"/>
          <w:sz w:val="22"/>
          <w:szCs w:val="22"/>
        </w:rPr>
        <w:t xml:space="preserve">PTA shall pay the expenses of any other PTA member to attend. </w:t>
      </w:r>
    </w:p>
    <w:p w14:paraId="0FCCCDB0" w14:textId="40784D5D" w:rsidR="00894CA9" w:rsidRPr="00AD64A0" w:rsidRDefault="00894CA9" w:rsidP="005F1FA6">
      <w:pPr>
        <w:pStyle w:val="Heading2"/>
        <w:keepNext w:val="0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 xml:space="preserve">This </w:t>
      </w:r>
      <w:r w:rsidR="00B461A4" w:rsidRPr="00AD64A0">
        <w:rPr>
          <w:b w:val="0"/>
          <w:i w:val="0"/>
          <w:sz w:val="22"/>
          <w:szCs w:val="22"/>
        </w:rPr>
        <w:t xml:space="preserve">Local </w:t>
      </w:r>
      <w:r w:rsidRPr="00AD64A0">
        <w:rPr>
          <w:b w:val="0"/>
          <w:i w:val="0"/>
          <w:sz w:val="22"/>
          <w:szCs w:val="22"/>
        </w:rPr>
        <w:t xml:space="preserve">PTA shall pay the expenses of </w:t>
      </w:r>
      <w:r w:rsidR="00B30C75">
        <w:rPr>
          <w:b w:val="0"/>
          <w:i w:val="0"/>
          <w:sz w:val="22"/>
          <w:szCs w:val="22"/>
        </w:rPr>
        <w:t xml:space="preserve">executive </w:t>
      </w:r>
      <w:r w:rsidR="00C6240F" w:rsidRPr="00AD64A0">
        <w:rPr>
          <w:b w:val="0"/>
          <w:i w:val="0"/>
          <w:sz w:val="22"/>
          <w:szCs w:val="22"/>
        </w:rPr>
        <w:t xml:space="preserve">board </w:t>
      </w:r>
      <w:r w:rsidRPr="00AD64A0">
        <w:rPr>
          <w:b w:val="0"/>
          <w:i w:val="0"/>
          <w:sz w:val="22"/>
          <w:szCs w:val="22"/>
        </w:rPr>
        <w:t xml:space="preserve">members to the Texas PTA Summer Leadership Seminar </w:t>
      </w:r>
      <w:r w:rsidR="00C6240F" w:rsidRPr="00AD64A0">
        <w:rPr>
          <w:b w:val="0"/>
          <w:i w:val="0"/>
          <w:sz w:val="22"/>
          <w:szCs w:val="22"/>
        </w:rPr>
        <w:t xml:space="preserve">and Annual </w:t>
      </w:r>
      <w:r w:rsidR="00B30C75">
        <w:rPr>
          <w:b w:val="0"/>
          <w:i w:val="0"/>
          <w:sz w:val="22"/>
          <w:szCs w:val="22"/>
        </w:rPr>
        <w:t>Meeting</w:t>
      </w:r>
      <w:r w:rsidR="00C6240F" w:rsidRPr="00AD64A0">
        <w:rPr>
          <w:b w:val="0"/>
          <w:i w:val="0"/>
          <w:sz w:val="22"/>
          <w:szCs w:val="22"/>
        </w:rPr>
        <w:t xml:space="preserve"> </w:t>
      </w:r>
      <w:r w:rsidRPr="00AD64A0">
        <w:rPr>
          <w:b w:val="0"/>
          <w:i w:val="0"/>
          <w:sz w:val="22"/>
          <w:szCs w:val="22"/>
        </w:rPr>
        <w:t xml:space="preserve">in the following order, as funds allow: </w:t>
      </w:r>
      <w:r w:rsidRPr="00AD64A0">
        <w:rPr>
          <w:b w:val="0"/>
          <w:sz w:val="22"/>
          <w:szCs w:val="22"/>
        </w:rPr>
        <w:t>(</w:t>
      </w:r>
      <w:r w:rsidR="00747E88" w:rsidRPr="00AD64A0">
        <w:rPr>
          <w:b w:val="0"/>
          <w:sz w:val="22"/>
          <w:szCs w:val="22"/>
        </w:rPr>
        <w:t xml:space="preserve">Select </w:t>
      </w:r>
      <w:r w:rsidRPr="00AD64A0">
        <w:rPr>
          <w:b w:val="0"/>
          <w:sz w:val="22"/>
          <w:szCs w:val="22"/>
        </w:rPr>
        <w:t xml:space="preserve">positions </w:t>
      </w:r>
      <w:r w:rsidR="00747E88" w:rsidRPr="00AD64A0">
        <w:rPr>
          <w:b w:val="0"/>
          <w:sz w:val="22"/>
          <w:szCs w:val="22"/>
        </w:rPr>
        <w:t xml:space="preserve">and list </w:t>
      </w:r>
      <w:r w:rsidRPr="00AD64A0">
        <w:rPr>
          <w:b w:val="0"/>
          <w:sz w:val="22"/>
          <w:szCs w:val="22"/>
        </w:rPr>
        <w:t xml:space="preserve">in </w:t>
      </w:r>
      <w:r w:rsidR="00747E88" w:rsidRPr="00AD64A0">
        <w:rPr>
          <w:b w:val="0"/>
          <w:sz w:val="22"/>
          <w:szCs w:val="22"/>
        </w:rPr>
        <w:t>order of priority</w:t>
      </w:r>
      <w:r w:rsidRPr="00AD64A0">
        <w:rPr>
          <w:b w:val="0"/>
          <w:sz w:val="22"/>
          <w:szCs w:val="22"/>
        </w:rPr>
        <w:t xml:space="preserve"> here</w:t>
      </w:r>
      <w:r w:rsidR="00F73BB5" w:rsidRPr="00AD64A0">
        <w:rPr>
          <w:b w:val="0"/>
          <w:sz w:val="22"/>
          <w:szCs w:val="22"/>
        </w:rPr>
        <w:t>.</w:t>
      </w:r>
      <w:r w:rsidRPr="00AD64A0">
        <w:rPr>
          <w:b w:val="0"/>
          <w:sz w:val="22"/>
          <w:szCs w:val="22"/>
        </w:rPr>
        <w:t>)</w:t>
      </w:r>
    </w:p>
    <w:p w14:paraId="0AC87DC9" w14:textId="73AD1431" w:rsidR="00B30C75" w:rsidRPr="00AD64A0" w:rsidRDefault="00747E88" w:rsidP="00B30C75">
      <w:pPr>
        <w:pStyle w:val="Heading3"/>
        <w:keepNext w:val="0"/>
        <w:spacing w:before="0" w:after="0" w:line="240" w:lineRule="auto"/>
        <w:rPr>
          <w:b w:val="0"/>
          <w:i/>
          <w:sz w:val="22"/>
          <w:szCs w:val="22"/>
        </w:rPr>
      </w:pPr>
      <w:r w:rsidRPr="00AD64A0">
        <w:rPr>
          <w:b w:val="0"/>
          <w:i/>
          <w:sz w:val="22"/>
          <w:szCs w:val="22"/>
        </w:rPr>
        <w:t>(</w:t>
      </w:r>
      <w:r w:rsidR="00B461A4" w:rsidRPr="00AD64A0">
        <w:rPr>
          <w:b w:val="0"/>
          <w:i/>
          <w:sz w:val="22"/>
          <w:szCs w:val="22"/>
        </w:rPr>
        <w:t>President</w:t>
      </w:r>
      <w:r w:rsidRPr="00AD64A0">
        <w:rPr>
          <w:b w:val="0"/>
          <w:i/>
          <w:sz w:val="22"/>
          <w:szCs w:val="22"/>
        </w:rPr>
        <w:t>)</w:t>
      </w:r>
    </w:p>
    <w:p w14:paraId="52ED7FB0" w14:textId="77777777" w:rsidR="00B461A4" w:rsidRPr="00AD64A0" w:rsidRDefault="00747E88" w:rsidP="005E1BBD">
      <w:pPr>
        <w:pStyle w:val="Heading3"/>
        <w:keepNext w:val="0"/>
        <w:spacing w:before="0" w:after="0" w:line="240" w:lineRule="auto"/>
        <w:rPr>
          <w:b w:val="0"/>
          <w:i/>
          <w:sz w:val="22"/>
          <w:szCs w:val="22"/>
        </w:rPr>
      </w:pPr>
      <w:r w:rsidRPr="00AD64A0">
        <w:rPr>
          <w:b w:val="0"/>
          <w:i/>
          <w:sz w:val="22"/>
          <w:szCs w:val="22"/>
        </w:rPr>
        <w:t>(</w:t>
      </w:r>
      <w:r w:rsidR="00B461A4" w:rsidRPr="00AD64A0">
        <w:rPr>
          <w:b w:val="0"/>
          <w:i/>
          <w:sz w:val="22"/>
          <w:szCs w:val="22"/>
        </w:rPr>
        <w:t>First Vice President</w:t>
      </w:r>
      <w:r w:rsidRPr="00AD64A0">
        <w:rPr>
          <w:b w:val="0"/>
          <w:i/>
          <w:sz w:val="22"/>
          <w:szCs w:val="22"/>
        </w:rPr>
        <w:t>)</w:t>
      </w:r>
    </w:p>
    <w:p w14:paraId="7C4877AC" w14:textId="77777777" w:rsidR="00B461A4" w:rsidRPr="00AD64A0" w:rsidRDefault="00747E88" w:rsidP="005E1BBD">
      <w:pPr>
        <w:pStyle w:val="Heading3"/>
        <w:keepNext w:val="0"/>
        <w:spacing w:before="0" w:after="0" w:line="240" w:lineRule="auto"/>
        <w:rPr>
          <w:b w:val="0"/>
          <w:i/>
          <w:sz w:val="22"/>
          <w:szCs w:val="22"/>
        </w:rPr>
      </w:pPr>
      <w:r w:rsidRPr="00AD64A0">
        <w:rPr>
          <w:b w:val="0"/>
          <w:i/>
          <w:sz w:val="22"/>
          <w:szCs w:val="22"/>
        </w:rPr>
        <w:t>(</w:t>
      </w:r>
      <w:r w:rsidR="00B461A4" w:rsidRPr="00AD64A0">
        <w:rPr>
          <w:b w:val="0"/>
          <w:i/>
          <w:sz w:val="22"/>
          <w:szCs w:val="22"/>
        </w:rPr>
        <w:t>______ Vice President</w:t>
      </w:r>
      <w:r w:rsidRPr="00AD64A0">
        <w:rPr>
          <w:b w:val="0"/>
          <w:i/>
          <w:sz w:val="22"/>
          <w:szCs w:val="22"/>
        </w:rPr>
        <w:t>)</w:t>
      </w:r>
    </w:p>
    <w:p w14:paraId="0324018A" w14:textId="77777777" w:rsidR="00B461A4" w:rsidRPr="00AD64A0" w:rsidRDefault="00747E88" w:rsidP="005E1BBD">
      <w:pPr>
        <w:pStyle w:val="Heading3"/>
        <w:keepNext w:val="0"/>
        <w:spacing w:before="0" w:after="0" w:line="240" w:lineRule="auto"/>
        <w:rPr>
          <w:b w:val="0"/>
          <w:i/>
          <w:sz w:val="22"/>
          <w:szCs w:val="22"/>
        </w:rPr>
      </w:pPr>
      <w:r w:rsidRPr="00AD64A0">
        <w:rPr>
          <w:b w:val="0"/>
          <w:i/>
          <w:sz w:val="22"/>
          <w:szCs w:val="22"/>
        </w:rPr>
        <w:t>(</w:t>
      </w:r>
      <w:r w:rsidR="00B461A4" w:rsidRPr="00AD64A0">
        <w:rPr>
          <w:b w:val="0"/>
          <w:i/>
          <w:sz w:val="22"/>
          <w:szCs w:val="22"/>
        </w:rPr>
        <w:t>Secretary</w:t>
      </w:r>
      <w:r w:rsidRPr="00AD64A0">
        <w:rPr>
          <w:b w:val="0"/>
          <w:i/>
          <w:sz w:val="22"/>
          <w:szCs w:val="22"/>
        </w:rPr>
        <w:t>)</w:t>
      </w:r>
    </w:p>
    <w:p w14:paraId="175BCEF2" w14:textId="77777777" w:rsidR="00B461A4" w:rsidRPr="00AD64A0" w:rsidRDefault="00747E88" w:rsidP="005E1BBD">
      <w:pPr>
        <w:pStyle w:val="Heading3"/>
        <w:keepNext w:val="0"/>
        <w:spacing w:before="0" w:after="0" w:line="240" w:lineRule="auto"/>
        <w:rPr>
          <w:b w:val="0"/>
          <w:i/>
          <w:sz w:val="22"/>
          <w:szCs w:val="22"/>
        </w:rPr>
      </w:pPr>
      <w:r w:rsidRPr="00AD64A0">
        <w:rPr>
          <w:b w:val="0"/>
          <w:i/>
          <w:sz w:val="22"/>
          <w:szCs w:val="22"/>
        </w:rPr>
        <w:t>(</w:t>
      </w:r>
      <w:r w:rsidR="00B461A4" w:rsidRPr="00AD64A0">
        <w:rPr>
          <w:b w:val="0"/>
          <w:i/>
          <w:sz w:val="22"/>
          <w:szCs w:val="22"/>
        </w:rPr>
        <w:t>Treasurer</w:t>
      </w:r>
      <w:r w:rsidRPr="00AD64A0">
        <w:rPr>
          <w:b w:val="0"/>
          <w:i/>
          <w:sz w:val="22"/>
          <w:szCs w:val="22"/>
        </w:rPr>
        <w:t>)</w:t>
      </w:r>
    </w:p>
    <w:p w14:paraId="381EDC27" w14:textId="77777777" w:rsidR="00B461A4" w:rsidRPr="00AD64A0" w:rsidRDefault="00747E88" w:rsidP="005E1BBD">
      <w:pPr>
        <w:pStyle w:val="Heading3"/>
        <w:keepNext w:val="0"/>
        <w:spacing w:before="0" w:after="0" w:line="240" w:lineRule="auto"/>
        <w:rPr>
          <w:b w:val="0"/>
          <w:i/>
          <w:sz w:val="22"/>
          <w:szCs w:val="22"/>
        </w:rPr>
      </w:pPr>
      <w:r w:rsidRPr="00AD64A0">
        <w:rPr>
          <w:b w:val="0"/>
          <w:i/>
          <w:sz w:val="22"/>
          <w:szCs w:val="22"/>
        </w:rPr>
        <w:t>(</w:t>
      </w:r>
      <w:r w:rsidR="00B461A4" w:rsidRPr="00AD64A0">
        <w:rPr>
          <w:b w:val="0"/>
          <w:i/>
          <w:sz w:val="22"/>
          <w:szCs w:val="22"/>
        </w:rPr>
        <w:t>Parliamentarian</w:t>
      </w:r>
      <w:r w:rsidRPr="00AD64A0">
        <w:rPr>
          <w:b w:val="0"/>
          <w:i/>
          <w:sz w:val="22"/>
          <w:szCs w:val="22"/>
        </w:rPr>
        <w:t>)</w:t>
      </w:r>
    </w:p>
    <w:p w14:paraId="12F0A487" w14:textId="77777777" w:rsidR="00B461A4" w:rsidRPr="00AD64A0" w:rsidRDefault="00747E88" w:rsidP="005E1BBD">
      <w:pPr>
        <w:pStyle w:val="Heading3"/>
        <w:keepNext w:val="0"/>
        <w:spacing w:before="0" w:after="0" w:line="240" w:lineRule="auto"/>
        <w:rPr>
          <w:b w:val="0"/>
          <w:i/>
          <w:sz w:val="22"/>
          <w:szCs w:val="22"/>
        </w:rPr>
      </w:pPr>
      <w:r w:rsidRPr="00AD64A0">
        <w:rPr>
          <w:b w:val="0"/>
          <w:i/>
          <w:sz w:val="22"/>
          <w:szCs w:val="22"/>
        </w:rPr>
        <w:t>(</w:t>
      </w:r>
      <w:r w:rsidR="00B461A4" w:rsidRPr="00AD64A0">
        <w:rPr>
          <w:b w:val="0"/>
          <w:i/>
          <w:sz w:val="22"/>
          <w:szCs w:val="22"/>
        </w:rPr>
        <w:t>Historian</w:t>
      </w:r>
      <w:r w:rsidRPr="00AD64A0">
        <w:rPr>
          <w:b w:val="0"/>
          <w:i/>
          <w:sz w:val="22"/>
          <w:szCs w:val="22"/>
        </w:rPr>
        <w:t>)</w:t>
      </w:r>
    </w:p>
    <w:p w14:paraId="34E49926" w14:textId="77777777" w:rsidR="00B461A4" w:rsidRPr="00AD64A0" w:rsidRDefault="002C044C" w:rsidP="005E1BBD">
      <w:pPr>
        <w:pStyle w:val="Heading3"/>
        <w:keepNext w:val="0"/>
        <w:spacing w:before="0" w:after="0" w:line="240" w:lineRule="auto"/>
        <w:rPr>
          <w:b w:val="0"/>
          <w:i/>
          <w:sz w:val="22"/>
          <w:szCs w:val="22"/>
        </w:rPr>
      </w:pPr>
      <w:r w:rsidRPr="00AD64A0">
        <w:rPr>
          <w:b w:val="0"/>
          <w:i/>
          <w:sz w:val="22"/>
          <w:szCs w:val="22"/>
        </w:rPr>
        <w:t>(</w:t>
      </w:r>
      <w:r w:rsidR="00B461A4" w:rsidRPr="00AD64A0">
        <w:rPr>
          <w:b w:val="0"/>
          <w:i/>
          <w:sz w:val="22"/>
          <w:szCs w:val="22"/>
        </w:rPr>
        <w:t xml:space="preserve">Standing Committee </w:t>
      </w:r>
      <w:r w:rsidR="002654B2" w:rsidRPr="00AD64A0">
        <w:rPr>
          <w:b w:val="0"/>
          <w:i/>
          <w:sz w:val="22"/>
          <w:szCs w:val="22"/>
        </w:rPr>
        <w:t>Chairs</w:t>
      </w:r>
      <w:r w:rsidRPr="00AD64A0">
        <w:rPr>
          <w:b w:val="0"/>
          <w:i/>
          <w:sz w:val="22"/>
          <w:szCs w:val="22"/>
        </w:rPr>
        <w:t>)</w:t>
      </w:r>
    </w:p>
    <w:p w14:paraId="40D412EF" w14:textId="3A03FECF" w:rsidR="00B461A4" w:rsidRPr="00AD64A0" w:rsidRDefault="002C044C" w:rsidP="005E1BBD">
      <w:pPr>
        <w:pStyle w:val="Heading3"/>
        <w:keepNext w:val="0"/>
        <w:spacing w:before="0" w:after="0" w:line="240" w:lineRule="auto"/>
        <w:rPr>
          <w:b w:val="0"/>
          <w:i/>
          <w:sz w:val="22"/>
          <w:szCs w:val="22"/>
        </w:rPr>
      </w:pPr>
      <w:r w:rsidRPr="00AD64A0">
        <w:rPr>
          <w:b w:val="0"/>
          <w:i/>
          <w:sz w:val="22"/>
          <w:szCs w:val="22"/>
        </w:rPr>
        <w:t>(</w:t>
      </w:r>
      <w:r w:rsidR="00B461A4" w:rsidRPr="00AD64A0">
        <w:rPr>
          <w:b w:val="0"/>
          <w:i/>
          <w:sz w:val="22"/>
          <w:szCs w:val="22"/>
        </w:rPr>
        <w:t>Other</w:t>
      </w:r>
      <w:r w:rsidRPr="00AD64A0">
        <w:rPr>
          <w:b w:val="0"/>
          <w:i/>
          <w:sz w:val="22"/>
          <w:szCs w:val="22"/>
        </w:rPr>
        <w:t>)</w:t>
      </w:r>
    </w:p>
    <w:p w14:paraId="22E72348" w14:textId="3411007A" w:rsidR="00894CA9" w:rsidRPr="00AD64A0" w:rsidRDefault="00010A47" w:rsidP="005F1FA6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>T</w:t>
      </w:r>
      <w:r w:rsidR="00894CA9" w:rsidRPr="00AD64A0">
        <w:rPr>
          <w:b w:val="0"/>
          <w:i w:val="0"/>
          <w:sz w:val="22"/>
          <w:szCs w:val="22"/>
        </w:rPr>
        <w:t xml:space="preserve">his </w:t>
      </w:r>
      <w:r w:rsidR="00107F1C" w:rsidRPr="00AD64A0">
        <w:rPr>
          <w:b w:val="0"/>
          <w:i w:val="0"/>
          <w:sz w:val="22"/>
          <w:szCs w:val="22"/>
        </w:rPr>
        <w:t xml:space="preserve">Local </w:t>
      </w:r>
      <w:r w:rsidR="00894CA9" w:rsidRPr="00AD64A0">
        <w:rPr>
          <w:b w:val="0"/>
          <w:i w:val="0"/>
          <w:sz w:val="22"/>
          <w:szCs w:val="22"/>
        </w:rPr>
        <w:t>PTA shall pay the expenses of the delegate(s) to the National PTA Annual Convention</w:t>
      </w:r>
      <w:r w:rsidRPr="00AD64A0">
        <w:rPr>
          <w:b w:val="0"/>
          <w:i w:val="0"/>
          <w:sz w:val="22"/>
          <w:szCs w:val="22"/>
        </w:rPr>
        <w:t xml:space="preserve">, if funds permit after expenses have been allocated for the Texas PTA Summer Leadership Seminar and Annual </w:t>
      </w:r>
      <w:r w:rsidR="00B30C75">
        <w:rPr>
          <w:b w:val="0"/>
          <w:i w:val="0"/>
          <w:sz w:val="22"/>
          <w:szCs w:val="22"/>
        </w:rPr>
        <w:t>Meeting</w:t>
      </w:r>
      <w:r w:rsidRPr="00AD64A0">
        <w:rPr>
          <w:b w:val="0"/>
          <w:i w:val="0"/>
          <w:sz w:val="22"/>
          <w:szCs w:val="22"/>
        </w:rPr>
        <w:t>.</w:t>
      </w:r>
      <w:r w:rsidR="00894CA9" w:rsidRPr="00AD64A0">
        <w:rPr>
          <w:b w:val="0"/>
          <w:i w:val="0"/>
          <w:sz w:val="22"/>
          <w:szCs w:val="22"/>
        </w:rPr>
        <w:t xml:space="preserve"> </w:t>
      </w:r>
      <w:r w:rsidR="00107F1C" w:rsidRPr="00AD64A0">
        <w:rPr>
          <w:b w:val="0"/>
          <w:i w:val="0"/>
          <w:sz w:val="22"/>
          <w:szCs w:val="22"/>
        </w:rPr>
        <w:t>Delegate</w:t>
      </w:r>
      <w:r w:rsidR="00894CA9" w:rsidRPr="00AD64A0">
        <w:rPr>
          <w:b w:val="0"/>
          <w:i w:val="0"/>
          <w:sz w:val="22"/>
          <w:szCs w:val="22"/>
        </w:rPr>
        <w:t xml:space="preserve">(s) shall be </w:t>
      </w:r>
      <w:r w:rsidR="00107F1C" w:rsidRPr="00AD64A0">
        <w:rPr>
          <w:b w:val="0"/>
          <w:sz w:val="22"/>
          <w:szCs w:val="22"/>
        </w:rPr>
        <w:t>(</w:t>
      </w:r>
      <w:r w:rsidR="00107F1C" w:rsidRPr="00AD64A0">
        <w:rPr>
          <w:b w:val="0"/>
          <w:sz w:val="22"/>
          <w:szCs w:val="22"/>
          <w:u w:val="single"/>
        </w:rPr>
        <w:t>elected by the membership</w:t>
      </w:r>
      <w:r w:rsidR="00107F1C" w:rsidRPr="00AD64A0">
        <w:rPr>
          <w:b w:val="0"/>
          <w:sz w:val="22"/>
          <w:szCs w:val="22"/>
        </w:rPr>
        <w:t xml:space="preserve"> or </w:t>
      </w:r>
      <w:r w:rsidR="00107F1C" w:rsidRPr="00AD64A0">
        <w:rPr>
          <w:b w:val="0"/>
          <w:sz w:val="22"/>
          <w:szCs w:val="22"/>
          <w:u w:val="single"/>
        </w:rPr>
        <w:t>elected by the executive board</w:t>
      </w:r>
      <w:r w:rsidR="00107F1C" w:rsidRPr="00AD64A0">
        <w:rPr>
          <w:b w:val="0"/>
          <w:sz w:val="22"/>
          <w:szCs w:val="22"/>
        </w:rPr>
        <w:t xml:space="preserve"> or </w:t>
      </w:r>
      <w:r w:rsidR="00107F1C" w:rsidRPr="00AD64A0">
        <w:rPr>
          <w:b w:val="0"/>
          <w:sz w:val="22"/>
          <w:szCs w:val="22"/>
          <w:u w:val="single"/>
        </w:rPr>
        <w:t xml:space="preserve">appointed with the approval of the executive </w:t>
      </w:r>
      <w:r w:rsidR="00AD64A0" w:rsidRPr="00AD64A0">
        <w:rPr>
          <w:b w:val="0"/>
          <w:sz w:val="22"/>
          <w:szCs w:val="22"/>
          <w:u w:val="single"/>
        </w:rPr>
        <w:t>board</w:t>
      </w:r>
      <w:r w:rsidR="00AD64A0" w:rsidRPr="00AD64A0">
        <w:rPr>
          <w:b w:val="0"/>
          <w:sz w:val="22"/>
          <w:szCs w:val="22"/>
        </w:rPr>
        <w:t>)</w:t>
      </w:r>
      <w:r w:rsidR="00AD64A0" w:rsidRPr="00AD64A0">
        <w:rPr>
          <w:b w:val="0"/>
          <w:i w:val="0"/>
          <w:sz w:val="22"/>
          <w:szCs w:val="22"/>
        </w:rPr>
        <w:t xml:space="preserve"> at</w:t>
      </w:r>
      <w:r w:rsidR="00894CA9" w:rsidRPr="00AD64A0">
        <w:rPr>
          <w:b w:val="0"/>
          <w:i w:val="0"/>
          <w:sz w:val="22"/>
          <w:szCs w:val="22"/>
        </w:rPr>
        <w:t xml:space="preserve"> the </w:t>
      </w:r>
      <w:r w:rsidR="00107F1C" w:rsidRPr="00AD64A0">
        <w:rPr>
          <w:b w:val="0"/>
          <w:sz w:val="22"/>
          <w:szCs w:val="22"/>
        </w:rPr>
        <w:t>(month)</w:t>
      </w:r>
      <w:r w:rsidR="00107F1C" w:rsidRPr="00AD64A0">
        <w:rPr>
          <w:b w:val="0"/>
          <w:i w:val="0"/>
          <w:sz w:val="22"/>
          <w:szCs w:val="22"/>
        </w:rPr>
        <w:t xml:space="preserve"> </w:t>
      </w:r>
      <w:r w:rsidR="00894CA9" w:rsidRPr="00AD64A0">
        <w:rPr>
          <w:b w:val="0"/>
          <w:i w:val="0"/>
          <w:sz w:val="22"/>
          <w:szCs w:val="22"/>
        </w:rPr>
        <w:t>______ meeting.</w:t>
      </w:r>
      <w:r w:rsidR="005E1BBD" w:rsidRPr="00AD64A0">
        <w:rPr>
          <w:b w:val="0"/>
          <w:i w:val="0"/>
          <w:sz w:val="22"/>
          <w:szCs w:val="22"/>
        </w:rPr>
        <w:t xml:space="preserve"> </w:t>
      </w:r>
      <w:r w:rsidR="005E1BBD" w:rsidRPr="00AD64A0">
        <w:rPr>
          <w:b w:val="0"/>
          <w:sz w:val="22"/>
          <w:szCs w:val="22"/>
        </w:rPr>
        <w:t>(Select method by which National PTA delegate(s) will be selected and in which month.)</w:t>
      </w:r>
    </w:p>
    <w:p w14:paraId="18414D70" w14:textId="77777777" w:rsidR="00894CA9" w:rsidRPr="00AD64A0" w:rsidRDefault="00A20039" w:rsidP="005F1FA6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 xml:space="preserve">This </w:t>
      </w:r>
      <w:bookmarkStart w:id="1" w:name="OLE_LINK3"/>
      <w:bookmarkStart w:id="2" w:name="OLE_LINK4"/>
      <w:r w:rsidRPr="00AD64A0">
        <w:rPr>
          <w:b w:val="0"/>
          <w:i w:val="0"/>
          <w:sz w:val="22"/>
          <w:szCs w:val="22"/>
        </w:rPr>
        <w:t xml:space="preserve">Local </w:t>
      </w:r>
      <w:bookmarkEnd w:id="1"/>
      <w:bookmarkEnd w:id="2"/>
      <w:r w:rsidRPr="00AD64A0">
        <w:rPr>
          <w:b w:val="0"/>
          <w:i w:val="0"/>
          <w:sz w:val="22"/>
          <w:szCs w:val="22"/>
        </w:rPr>
        <w:t xml:space="preserve">PTA shall limit event expenses </w:t>
      </w:r>
      <w:r w:rsidR="00894CA9" w:rsidRPr="00AD64A0">
        <w:rPr>
          <w:b w:val="0"/>
          <w:i w:val="0"/>
          <w:sz w:val="22"/>
          <w:szCs w:val="22"/>
        </w:rPr>
        <w:t>to the following:</w:t>
      </w:r>
    </w:p>
    <w:p w14:paraId="1C4471B8" w14:textId="25290BB2" w:rsidR="00894CA9" w:rsidRPr="00AD64A0" w:rsidRDefault="00B30C75" w:rsidP="005E1BBD">
      <w:pPr>
        <w:pStyle w:val="Heading3"/>
        <w:keepNext w:val="0"/>
        <w:spacing w:before="0" w:after="120" w:line="240" w:lineRule="auto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R</w:t>
      </w:r>
      <w:r w:rsidR="00894CA9" w:rsidRPr="00AD64A0">
        <w:rPr>
          <w:b w:val="0"/>
          <w:sz w:val="22"/>
          <w:szCs w:val="22"/>
        </w:rPr>
        <w:t>egistration fee</w:t>
      </w:r>
    </w:p>
    <w:p w14:paraId="08CB63E2" w14:textId="32B26296" w:rsidR="00894CA9" w:rsidRPr="00AD64A0" w:rsidRDefault="00894CA9" w:rsidP="005E1BBD">
      <w:pPr>
        <w:pStyle w:val="Heading3"/>
        <w:keepNext w:val="0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>Hotel accommodations at published seminar double</w:t>
      </w:r>
      <w:r w:rsidR="00A20039" w:rsidRPr="00AD64A0">
        <w:rPr>
          <w:b w:val="0"/>
          <w:sz w:val="22"/>
          <w:szCs w:val="22"/>
        </w:rPr>
        <w:t>-</w:t>
      </w:r>
      <w:r w:rsidRPr="00AD64A0">
        <w:rPr>
          <w:b w:val="0"/>
          <w:sz w:val="22"/>
          <w:szCs w:val="22"/>
        </w:rPr>
        <w:t>occupancy</w:t>
      </w:r>
      <w:r w:rsidR="00A20039" w:rsidRPr="00AD64A0">
        <w:rPr>
          <w:b w:val="0"/>
          <w:sz w:val="22"/>
          <w:szCs w:val="22"/>
        </w:rPr>
        <w:t xml:space="preserve"> rate</w:t>
      </w:r>
    </w:p>
    <w:p w14:paraId="7DC385E0" w14:textId="3FEE6046" w:rsidR="00894CA9" w:rsidRPr="00AD64A0" w:rsidRDefault="00AD64A0" w:rsidP="005E1BBD">
      <w:pPr>
        <w:pStyle w:val="Heading3"/>
        <w:keepNext w:val="0"/>
        <w:spacing w:before="0" w:after="12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Mileage</w:t>
      </w:r>
      <w:r w:rsidR="00894CA9" w:rsidRPr="00AD64A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reimbursement </w:t>
      </w:r>
      <w:r w:rsidR="00894CA9" w:rsidRPr="00AD64A0">
        <w:rPr>
          <w:b w:val="0"/>
          <w:sz w:val="22"/>
          <w:szCs w:val="22"/>
        </w:rPr>
        <w:t xml:space="preserve">for one vehicle per four </w:t>
      </w:r>
      <w:r w:rsidR="00A20039" w:rsidRPr="00AD64A0">
        <w:rPr>
          <w:b w:val="0"/>
          <w:sz w:val="22"/>
          <w:szCs w:val="22"/>
        </w:rPr>
        <w:t xml:space="preserve">(4) </w:t>
      </w:r>
      <w:r w:rsidR="00894CA9" w:rsidRPr="00AD64A0">
        <w:rPr>
          <w:b w:val="0"/>
          <w:sz w:val="22"/>
          <w:szCs w:val="22"/>
        </w:rPr>
        <w:t xml:space="preserve">members in attendance at _____ cents per mile when using personal car, or the lowest available commercial airfare at </w:t>
      </w:r>
      <w:r w:rsidR="00A20039" w:rsidRPr="00AD64A0">
        <w:rPr>
          <w:b w:val="0"/>
          <w:sz w:val="22"/>
          <w:szCs w:val="22"/>
        </w:rPr>
        <w:t>twenty-one (</w:t>
      </w:r>
      <w:r w:rsidR="00894CA9" w:rsidRPr="00AD64A0">
        <w:rPr>
          <w:b w:val="0"/>
          <w:sz w:val="22"/>
          <w:szCs w:val="22"/>
        </w:rPr>
        <w:t>21</w:t>
      </w:r>
      <w:r w:rsidR="00A20039" w:rsidRPr="00AD64A0">
        <w:rPr>
          <w:b w:val="0"/>
          <w:sz w:val="22"/>
          <w:szCs w:val="22"/>
        </w:rPr>
        <w:t>)</w:t>
      </w:r>
      <w:r w:rsidR="00894CA9" w:rsidRPr="00AD64A0">
        <w:rPr>
          <w:b w:val="0"/>
          <w:sz w:val="22"/>
          <w:szCs w:val="22"/>
        </w:rPr>
        <w:t xml:space="preserve"> day advance booking</w:t>
      </w:r>
    </w:p>
    <w:p w14:paraId="50F3EC18" w14:textId="77777777" w:rsidR="00A20039" w:rsidRPr="00AD64A0" w:rsidRDefault="00894CA9" w:rsidP="005E1BBD">
      <w:pPr>
        <w:pStyle w:val="Heading3"/>
        <w:keepNext w:val="0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 xml:space="preserve">Meals not to exceed </w:t>
      </w:r>
      <w:r w:rsidR="00A20039" w:rsidRPr="00AD64A0">
        <w:rPr>
          <w:b w:val="0"/>
          <w:i/>
          <w:sz w:val="22"/>
          <w:szCs w:val="22"/>
        </w:rPr>
        <w:t>(insert dollar amount)</w:t>
      </w:r>
      <w:r w:rsidR="00A20039" w:rsidRPr="00AD64A0">
        <w:rPr>
          <w:b w:val="0"/>
          <w:sz w:val="22"/>
          <w:szCs w:val="22"/>
        </w:rPr>
        <w:t xml:space="preserve"> </w:t>
      </w:r>
      <w:r w:rsidRPr="00AD64A0">
        <w:rPr>
          <w:b w:val="0"/>
          <w:sz w:val="22"/>
          <w:szCs w:val="22"/>
        </w:rPr>
        <w:t xml:space="preserve">$____ per person per day </w:t>
      </w:r>
    </w:p>
    <w:p w14:paraId="38B5292A" w14:textId="77777777" w:rsidR="00894CA9" w:rsidRPr="00AD64A0" w:rsidRDefault="00894CA9" w:rsidP="005E1BBD">
      <w:pPr>
        <w:pStyle w:val="Heading4"/>
        <w:spacing w:before="0" w:after="120" w:line="240" w:lineRule="auto"/>
        <w:rPr>
          <w:rFonts w:ascii="Arial" w:hAnsi="Arial" w:cs="Arial"/>
          <w:b w:val="0"/>
          <w:sz w:val="22"/>
          <w:szCs w:val="22"/>
        </w:rPr>
      </w:pPr>
      <w:r w:rsidRPr="00AD64A0">
        <w:rPr>
          <w:rFonts w:ascii="Arial" w:hAnsi="Arial" w:cs="Arial"/>
          <w:b w:val="0"/>
          <w:sz w:val="22"/>
          <w:szCs w:val="22"/>
        </w:rPr>
        <w:t xml:space="preserve">Individual meals are </w:t>
      </w:r>
      <w:r w:rsidR="00421D00" w:rsidRPr="00AD64A0">
        <w:rPr>
          <w:rFonts w:ascii="Arial" w:hAnsi="Arial" w:cs="Arial"/>
          <w:b w:val="0"/>
          <w:sz w:val="22"/>
          <w:szCs w:val="22"/>
        </w:rPr>
        <w:t>paid up to the following limits</w:t>
      </w:r>
      <w:r w:rsidRPr="00AD64A0">
        <w:rPr>
          <w:rFonts w:ascii="Arial" w:hAnsi="Arial" w:cs="Arial"/>
          <w:b w:val="0"/>
          <w:sz w:val="22"/>
          <w:szCs w:val="22"/>
        </w:rPr>
        <w:t xml:space="preserve">: </w:t>
      </w:r>
    </w:p>
    <w:p w14:paraId="18F8FEEF" w14:textId="77777777" w:rsidR="00894CA9" w:rsidRPr="00AD64A0" w:rsidRDefault="00894CA9" w:rsidP="007317C7">
      <w:pPr>
        <w:pStyle w:val="Heading5"/>
        <w:spacing w:before="0" w:after="120" w:line="240" w:lineRule="auto"/>
        <w:rPr>
          <w:rFonts w:ascii="Arial" w:hAnsi="Arial" w:cs="Arial"/>
          <w:b w:val="0"/>
          <w:i w:val="0"/>
          <w:sz w:val="22"/>
          <w:szCs w:val="22"/>
        </w:rPr>
      </w:pPr>
      <w:r w:rsidRPr="00AD64A0">
        <w:rPr>
          <w:rFonts w:ascii="Arial" w:hAnsi="Arial" w:cs="Arial"/>
          <w:b w:val="0"/>
          <w:i w:val="0"/>
          <w:sz w:val="22"/>
          <w:szCs w:val="22"/>
        </w:rPr>
        <w:t>Breakfast</w:t>
      </w:r>
      <w:r w:rsidRPr="00AD64A0">
        <w:rPr>
          <w:rFonts w:ascii="Arial" w:hAnsi="Arial" w:cs="Arial"/>
          <w:b w:val="0"/>
          <w:i w:val="0"/>
          <w:sz w:val="22"/>
          <w:szCs w:val="22"/>
        </w:rPr>
        <w:tab/>
      </w:r>
      <w:r w:rsidR="00A20039" w:rsidRPr="00AD64A0">
        <w:rPr>
          <w:rFonts w:ascii="Arial" w:hAnsi="Arial" w:cs="Arial"/>
          <w:b w:val="0"/>
          <w:i w:val="0"/>
          <w:sz w:val="22"/>
          <w:szCs w:val="22"/>
        </w:rPr>
        <w:tab/>
      </w:r>
      <w:r w:rsidRPr="00AD64A0">
        <w:rPr>
          <w:rFonts w:ascii="Arial" w:hAnsi="Arial" w:cs="Arial"/>
          <w:b w:val="0"/>
          <w:i w:val="0"/>
          <w:sz w:val="22"/>
          <w:szCs w:val="22"/>
        </w:rPr>
        <w:t>$_____</w:t>
      </w:r>
    </w:p>
    <w:p w14:paraId="2358E607" w14:textId="77777777" w:rsidR="00894CA9" w:rsidRPr="00AD64A0" w:rsidRDefault="00894CA9" w:rsidP="007317C7">
      <w:pPr>
        <w:pStyle w:val="Heading5"/>
        <w:spacing w:before="0" w:after="120" w:line="240" w:lineRule="auto"/>
        <w:rPr>
          <w:rFonts w:ascii="Arial" w:hAnsi="Arial" w:cs="Arial"/>
          <w:b w:val="0"/>
          <w:i w:val="0"/>
          <w:sz w:val="22"/>
          <w:szCs w:val="22"/>
        </w:rPr>
      </w:pPr>
      <w:r w:rsidRPr="00AD64A0">
        <w:rPr>
          <w:rFonts w:ascii="Arial" w:hAnsi="Arial" w:cs="Arial"/>
          <w:b w:val="0"/>
          <w:i w:val="0"/>
          <w:sz w:val="22"/>
          <w:szCs w:val="22"/>
        </w:rPr>
        <w:t>Lunch</w:t>
      </w:r>
      <w:r w:rsidRPr="00AD64A0">
        <w:rPr>
          <w:rFonts w:ascii="Arial" w:hAnsi="Arial" w:cs="Arial"/>
          <w:b w:val="0"/>
          <w:i w:val="0"/>
          <w:sz w:val="22"/>
          <w:szCs w:val="22"/>
        </w:rPr>
        <w:tab/>
      </w:r>
      <w:r w:rsidR="00A20039" w:rsidRPr="00AD64A0">
        <w:rPr>
          <w:rFonts w:ascii="Arial" w:hAnsi="Arial" w:cs="Arial"/>
          <w:b w:val="0"/>
          <w:i w:val="0"/>
          <w:sz w:val="22"/>
          <w:szCs w:val="22"/>
        </w:rPr>
        <w:tab/>
      </w:r>
      <w:r w:rsidR="001861C5" w:rsidRPr="00AD64A0">
        <w:rPr>
          <w:rFonts w:ascii="Arial" w:hAnsi="Arial" w:cs="Arial"/>
          <w:b w:val="0"/>
          <w:i w:val="0"/>
          <w:sz w:val="22"/>
          <w:szCs w:val="22"/>
        </w:rPr>
        <w:tab/>
      </w:r>
      <w:r w:rsidRPr="00AD64A0">
        <w:rPr>
          <w:rFonts w:ascii="Arial" w:hAnsi="Arial" w:cs="Arial"/>
          <w:b w:val="0"/>
          <w:i w:val="0"/>
          <w:sz w:val="22"/>
          <w:szCs w:val="22"/>
        </w:rPr>
        <w:t>$_____</w:t>
      </w:r>
    </w:p>
    <w:p w14:paraId="247D4DCC" w14:textId="77777777" w:rsidR="00894CA9" w:rsidRPr="00AD64A0" w:rsidRDefault="00894CA9" w:rsidP="007317C7">
      <w:pPr>
        <w:pStyle w:val="Heading5"/>
        <w:spacing w:before="0" w:after="120" w:line="240" w:lineRule="auto"/>
        <w:rPr>
          <w:rFonts w:ascii="Arial" w:hAnsi="Arial" w:cs="Arial"/>
          <w:b w:val="0"/>
          <w:sz w:val="22"/>
          <w:szCs w:val="22"/>
        </w:rPr>
      </w:pPr>
      <w:r w:rsidRPr="00AD64A0">
        <w:rPr>
          <w:rFonts w:ascii="Arial" w:hAnsi="Arial" w:cs="Arial"/>
          <w:b w:val="0"/>
          <w:i w:val="0"/>
          <w:sz w:val="22"/>
          <w:szCs w:val="22"/>
        </w:rPr>
        <w:t xml:space="preserve">Dinner </w:t>
      </w:r>
      <w:r w:rsidRPr="00AD64A0">
        <w:rPr>
          <w:rFonts w:ascii="Arial" w:hAnsi="Arial" w:cs="Arial"/>
          <w:b w:val="0"/>
          <w:sz w:val="22"/>
          <w:szCs w:val="22"/>
        </w:rPr>
        <w:tab/>
      </w:r>
      <w:r w:rsidR="00A20039" w:rsidRPr="00AD64A0">
        <w:rPr>
          <w:rFonts w:ascii="Arial" w:hAnsi="Arial" w:cs="Arial"/>
          <w:b w:val="0"/>
          <w:sz w:val="22"/>
          <w:szCs w:val="22"/>
        </w:rPr>
        <w:tab/>
      </w:r>
      <w:r w:rsidR="001861C5" w:rsidRPr="00AD64A0">
        <w:rPr>
          <w:rFonts w:ascii="Arial" w:hAnsi="Arial" w:cs="Arial"/>
          <w:b w:val="0"/>
          <w:sz w:val="22"/>
          <w:szCs w:val="22"/>
        </w:rPr>
        <w:tab/>
      </w:r>
      <w:r w:rsidRPr="00AD64A0">
        <w:rPr>
          <w:rFonts w:ascii="Arial" w:hAnsi="Arial" w:cs="Arial"/>
          <w:b w:val="0"/>
          <w:i w:val="0"/>
          <w:sz w:val="22"/>
          <w:szCs w:val="22"/>
        </w:rPr>
        <w:t>$</w:t>
      </w:r>
      <w:r w:rsidRPr="00AD64A0">
        <w:rPr>
          <w:rFonts w:ascii="Arial" w:hAnsi="Arial" w:cs="Arial"/>
          <w:b w:val="0"/>
          <w:sz w:val="22"/>
          <w:szCs w:val="22"/>
        </w:rPr>
        <w:t>_____</w:t>
      </w:r>
    </w:p>
    <w:p w14:paraId="761E47E0" w14:textId="77777777" w:rsidR="00A20039" w:rsidRPr="00AD64A0" w:rsidRDefault="00894CA9" w:rsidP="007317C7">
      <w:pPr>
        <w:pStyle w:val="Heading4"/>
        <w:keepNext w:val="0"/>
        <w:spacing w:before="0" w:after="120" w:line="240" w:lineRule="auto"/>
        <w:rPr>
          <w:rFonts w:ascii="Arial" w:hAnsi="Arial" w:cs="Arial"/>
          <w:b w:val="0"/>
          <w:sz w:val="22"/>
          <w:szCs w:val="22"/>
        </w:rPr>
      </w:pPr>
      <w:r w:rsidRPr="00AD64A0">
        <w:rPr>
          <w:rFonts w:ascii="Arial" w:hAnsi="Arial" w:cs="Arial"/>
          <w:b w:val="0"/>
          <w:sz w:val="22"/>
          <w:szCs w:val="22"/>
        </w:rPr>
        <w:t xml:space="preserve">If a meal is included in a prepaid event, no reimbursement will be paid for that meal. </w:t>
      </w:r>
    </w:p>
    <w:p w14:paraId="02B84222" w14:textId="77777777" w:rsidR="00894CA9" w:rsidRPr="00AD64A0" w:rsidRDefault="00894CA9" w:rsidP="007317C7">
      <w:pPr>
        <w:pStyle w:val="Heading4"/>
        <w:keepNext w:val="0"/>
        <w:spacing w:before="0" w:after="120" w:line="240" w:lineRule="auto"/>
        <w:rPr>
          <w:rFonts w:ascii="Arial" w:hAnsi="Arial" w:cs="Arial"/>
          <w:b w:val="0"/>
          <w:sz w:val="22"/>
          <w:szCs w:val="22"/>
        </w:rPr>
      </w:pPr>
      <w:r w:rsidRPr="00AD64A0">
        <w:rPr>
          <w:rFonts w:ascii="Arial" w:hAnsi="Arial" w:cs="Arial"/>
          <w:b w:val="0"/>
          <w:sz w:val="22"/>
          <w:szCs w:val="22"/>
        </w:rPr>
        <w:t>Alcohol purchases shall not be reimbursed.</w:t>
      </w:r>
    </w:p>
    <w:p w14:paraId="71CDB93D" w14:textId="77777777" w:rsidR="00894CA9" w:rsidRPr="00AD64A0" w:rsidRDefault="00421D00" w:rsidP="007317C7">
      <w:pPr>
        <w:pStyle w:val="Heading3"/>
        <w:keepNext w:val="0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>Parking fees</w:t>
      </w:r>
    </w:p>
    <w:p w14:paraId="7A68FDC5" w14:textId="77777777" w:rsidR="00894CA9" w:rsidRPr="00AD64A0" w:rsidRDefault="00894CA9" w:rsidP="005F1FA6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</w:rPr>
      </w:pPr>
    </w:p>
    <w:p w14:paraId="28DC6EEC" w14:textId="77777777" w:rsidR="00894CA9" w:rsidRPr="00AD64A0" w:rsidRDefault="00894CA9" w:rsidP="005F1FA6">
      <w:pPr>
        <w:pStyle w:val="Heading1"/>
        <w:keepNext w:val="0"/>
        <w:spacing w:before="0" w:after="120" w:line="240" w:lineRule="auto"/>
        <w:rPr>
          <w:sz w:val="22"/>
          <w:szCs w:val="22"/>
        </w:rPr>
      </w:pPr>
      <w:r w:rsidRPr="00AD64A0">
        <w:rPr>
          <w:sz w:val="22"/>
          <w:szCs w:val="22"/>
        </w:rPr>
        <w:t>Financial</w:t>
      </w:r>
    </w:p>
    <w:p w14:paraId="79592512" w14:textId="77777777" w:rsidR="00894CA9" w:rsidRPr="00AD64A0" w:rsidRDefault="00894CA9" w:rsidP="001861C5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>The president</w:t>
      </w:r>
      <w:r w:rsidR="000A22FD" w:rsidRPr="00AD64A0">
        <w:rPr>
          <w:b w:val="0"/>
          <w:i w:val="0"/>
          <w:sz w:val="22"/>
          <w:szCs w:val="22"/>
        </w:rPr>
        <w:t xml:space="preserve"> </w:t>
      </w:r>
      <w:r w:rsidRPr="00AD64A0">
        <w:rPr>
          <w:b w:val="0"/>
          <w:i w:val="0"/>
          <w:sz w:val="22"/>
          <w:szCs w:val="22"/>
        </w:rPr>
        <w:t>shall appoint additional signer(s) for the PTA accounts</w:t>
      </w:r>
      <w:r w:rsidR="000A22FD" w:rsidRPr="00AD64A0">
        <w:rPr>
          <w:b w:val="0"/>
          <w:i w:val="0"/>
          <w:sz w:val="22"/>
          <w:szCs w:val="22"/>
        </w:rPr>
        <w:t xml:space="preserve"> with executive board approval</w:t>
      </w:r>
      <w:r w:rsidRPr="00AD64A0">
        <w:rPr>
          <w:b w:val="0"/>
          <w:i w:val="0"/>
          <w:sz w:val="22"/>
          <w:szCs w:val="22"/>
        </w:rPr>
        <w:t>.</w:t>
      </w:r>
      <w:r w:rsidR="00695120" w:rsidRPr="00AD64A0">
        <w:rPr>
          <w:b w:val="0"/>
          <w:i w:val="0"/>
          <w:sz w:val="22"/>
          <w:szCs w:val="22"/>
        </w:rPr>
        <w:t xml:space="preserve">  </w:t>
      </w:r>
    </w:p>
    <w:p w14:paraId="6BF02CF5" w14:textId="77777777" w:rsidR="000A22FD" w:rsidRPr="00AD64A0" w:rsidRDefault="006B5328" w:rsidP="001861C5">
      <w:pPr>
        <w:pStyle w:val="Heading1"/>
        <w:keepNext w:val="0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22"/>
          <w:szCs w:val="22"/>
        </w:rPr>
      </w:pPr>
      <w:r w:rsidRPr="00AD64A0">
        <w:rPr>
          <w:b w:val="0"/>
          <w:i/>
          <w:sz w:val="22"/>
          <w:szCs w:val="22"/>
        </w:rPr>
        <w:t xml:space="preserve">-- </w:t>
      </w:r>
      <w:r w:rsidR="000A22FD" w:rsidRPr="00AD64A0">
        <w:rPr>
          <w:b w:val="0"/>
          <w:i/>
          <w:sz w:val="22"/>
          <w:szCs w:val="22"/>
        </w:rPr>
        <w:t>or --</w:t>
      </w:r>
    </w:p>
    <w:p w14:paraId="77F991EF" w14:textId="77777777" w:rsidR="000A22FD" w:rsidRPr="00AD64A0" w:rsidRDefault="000A22FD" w:rsidP="00DF61F0">
      <w:pPr>
        <w:pStyle w:val="Heading2"/>
        <w:keepNext w:val="0"/>
        <w:numPr>
          <w:ilvl w:val="0"/>
          <w:numId w:val="0"/>
        </w:numPr>
        <w:spacing w:before="0" w:after="120" w:line="240" w:lineRule="auto"/>
        <w:ind w:left="1080"/>
        <w:rPr>
          <w:b w:val="0"/>
          <w:i w:val="0"/>
          <w:sz w:val="22"/>
          <w:szCs w:val="22"/>
        </w:rPr>
      </w:pPr>
      <w:r w:rsidRPr="00AD64A0">
        <w:rPr>
          <w:b w:val="0"/>
          <w:sz w:val="22"/>
          <w:szCs w:val="22"/>
        </w:rPr>
        <w:t>(Title)</w:t>
      </w:r>
      <w:r w:rsidRPr="00AD64A0">
        <w:rPr>
          <w:b w:val="0"/>
          <w:i w:val="0"/>
          <w:sz w:val="22"/>
          <w:szCs w:val="22"/>
        </w:rPr>
        <w:t xml:space="preserve"> _________ shall be a signer on the bank account(s).</w:t>
      </w:r>
    </w:p>
    <w:p w14:paraId="3C60836C" w14:textId="6AB1234F" w:rsidR="00894CA9" w:rsidRPr="00AD64A0" w:rsidRDefault="00894CA9" w:rsidP="005F1FA6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 xml:space="preserve">All money shall be counted by at least two </w:t>
      </w:r>
      <w:r w:rsidR="000A22FD" w:rsidRPr="00AD64A0">
        <w:rPr>
          <w:b w:val="0"/>
          <w:i w:val="0"/>
          <w:sz w:val="22"/>
          <w:szCs w:val="22"/>
        </w:rPr>
        <w:t xml:space="preserve">(2) </w:t>
      </w:r>
      <w:r w:rsidRPr="00AD64A0">
        <w:rPr>
          <w:b w:val="0"/>
          <w:i w:val="0"/>
          <w:sz w:val="22"/>
          <w:szCs w:val="22"/>
        </w:rPr>
        <w:t>persons</w:t>
      </w:r>
      <w:r w:rsidR="000A22FD" w:rsidRPr="00AD64A0">
        <w:rPr>
          <w:b w:val="0"/>
          <w:i w:val="0"/>
          <w:sz w:val="22"/>
          <w:szCs w:val="22"/>
        </w:rPr>
        <w:t>,</w:t>
      </w:r>
      <w:r w:rsidRPr="00AD64A0">
        <w:rPr>
          <w:b w:val="0"/>
          <w:i w:val="0"/>
          <w:sz w:val="22"/>
          <w:szCs w:val="22"/>
        </w:rPr>
        <w:t xml:space="preserve"> and </w:t>
      </w:r>
      <w:r w:rsidR="000A22FD" w:rsidRPr="00AD64A0">
        <w:rPr>
          <w:b w:val="0"/>
          <w:i w:val="0"/>
          <w:sz w:val="22"/>
          <w:szCs w:val="22"/>
        </w:rPr>
        <w:t xml:space="preserve">all counters shall sign a completed </w:t>
      </w:r>
      <w:r w:rsidR="00FF2BDD">
        <w:rPr>
          <w:b w:val="0"/>
          <w:i w:val="0"/>
          <w:sz w:val="22"/>
          <w:szCs w:val="22"/>
        </w:rPr>
        <w:t>Deposit Form</w:t>
      </w:r>
      <w:r w:rsidRPr="00AD64A0">
        <w:rPr>
          <w:b w:val="0"/>
          <w:i w:val="0"/>
          <w:sz w:val="22"/>
          <w:szCs w:val="22"/>
        </w:rPr>
        <w:t>. The money shall then be given to the treasurer, who shall also count and sign the Itemized Receipt Form. A copy of this form shall be retained by all signers of the form.</w:t>
      </w:r>
    </w:p>
    <w:p w14:paraId="5D9E9AFA" w14:textId="72D023E6" w:rsidR="00695120" w:rsidRPr="00FF2BDD" w:rsidRDefault="00695120" w:rsidP="0064553D">
      <w:pPr>
        <w:pStyle w:val="Heading2"/>
        <w:keepNext w:val="0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 xml:space="preserve">This Local PTA shall require </w:t>
      </w:r>
      <w:r w:rsidRPr="00FF2BDD">
        <w:rPr>
          <w:b w:val="0"/>
          <w:sz w:val="22"/>
          <w:szCs w:val="22"/>
        </w:rPr>
        <w:t>two</w:t>
      </w:r>
      <w:r w:rsidRPr="00AD64A0">
        <w:rPr>
          <w:b w:val="0"/>
          <w:i w:val="0"/>
          <w:sz w:val="22"/>
          <w:szCs w:val="22"/>
        </w:rPr>
        <w:t xml:space="preserve"> signatures on all checks.</w:t>
      </w:r>
      <w:r w:rsidR="00FF2BDD">
        <w:rPr>
          <w:b w:val="0"/>
          <w:i w:val="0"/>
          <w:sz w:val="22"/>
          <w:szCs w:val="22"/>
        </w:rPr>
        <w:t xml:space="preserve"> </w:t>
      </w:r>
      <w:r w:rsidR="00FF2BDD" w:rsidRPr="00FF2BDD">
        <w:rPr>
          <w:b w:val="0"/>
          <w:sz w:val="22"/>
          <w:szCs w:val="22"/>
        </w:rPr>
        <w:t>(Bylaws only require one signature, this notation in your Standing Rules would raise the threshold to two signatures.)</w:t>
      </w:r>
    </w:p>
    <w:p w14:paraId="28AC535F" w14:textId="77777777" w:rsidR="00894CA9" w:rsidRPr="00AD64A0" w:rsidRDefault="00894CA9" w:rsidP="0064553D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 xml:space="preserve">Any check made payable to this </w:t>
      </w:r>
      <w:r w:rsidR="000A22FD" w:rsidRPr="00AD64A0">
        <w:rPr>
          <w:b w:val="0"/>
          <w:i w:val="0"/>
          <w:sz w:val="22"/>
          <w:szCs w:val="22"/>
        </w:rPr>
        <w:t xml:space="preserve">Local </w:t>
      </w:r>
      <w:r w:rsidRPr="00AD64A0">
        <w:rPr>
          <w:b w:val="0"/>
          <w:i w:val="0"/>
          <w:sz w:val="22"/>
          <w:szCs w:val="22"/>
        </w:rPr>
        <w:t xml:space="preserve">PTA that is returned as NSF will be re-deposited </w:t>
      </w:r>
      <w:r w:rsidR="000A22FD" w:rsidRPr="00AD64A0">
        <w:rPr>
          <w:b w:val="0"/>
          <w:sz w:val="22"/>
          <w:szCs w:val="22"/>
        </w:rPr>
        <w:t>(number of times)</w:t>
      </w:r>
      <w:r w:rsidR="000A22FD" w:rsidRPr="00AD64A0">
        <w:rPr>
          <w:b w:val="0"/>
          <w:i w:val="0"/>
          <w:sz w:val="22"/>
          <w:szCs w:val="22"/>
        </w:rPr>
        <w:t xml:space="preserve"> __________</w:t>
      </w:r>
      <w:r w:rsidRPr="00AD64A0">
        <w:rPr>
          <w:b w:val="0"/>
          <w:i w:val="0"/>
          <w:sz w:val="22"/>
          <w:szCs w:val="22"/>
        </w:rPr>
        <w:t xml:space="preserve">.  Any charges incurred by the PTA because of insufficient funds </w:t>
      </w:r>
      <w:r w:rsidR="000A22FD" w:rsidRPr="00AD64A0">
        <w:rPr>
          <w:b w:val="0"/>
          <w:i w:val="0"/>
          <w:sz w:val="22"/>
          <w:szCs w:val="22"/>
        </w:rPr>
        <w:t xml:space="preserve">shall </w:t>
      </w:r>
      <w:r w:rsidRPr="00AD64A0">
        <w:rPr>
          <w:b w:val="0"/>
          <w:i w:val="0"/>
          <w:sz w:val="22"/>
          <w:szCs w:val="22"/>
        </w:rPr>
        <w:t xml:space="preserve">be charged to the check writer.  This </w:t>
      </w:r>
      <w:r w:rsidR="000A22FD" w:rsidRPr="00AD64A0">
        <w:rPr>
          <w:b w:val="0"/>
          <w:i w:val="0"/>
          <w:sz w:val="22"/>
          <w:szCs w:val="22"/>
        </w:rPr>
        <w:t xml:space="preserve">Local </w:t>
      </w:r>
      <w:r w:rsidRPr="00AD64A0">
        <w:rPr>
          <w:b w:val="0"/>
          <w:i w:val="0"/>
          <w:sz w:val="22"/>
          <w:szCs w:val="22"/>
        </w:rPr>
        <w:t>PTA reserves the right to refuse subsequent checks from the check writer and require</w:t>
      </w:r>
      <w:r w:rsidRPr="00AD64A0">
        <w:rPr>
          <w:b w:val="0"/>
          <w:sz w:val="22"/>
          <w:szCs w:val="22"/>
        </w:rPr>
        <w:t xml:space="preserve"> </w:t>
      </w:r>
      <w:r w:rsidR="000A22FD" w:rsidRPr="00AD64A0">
        <w:rPr>
          <w:b w:val="0"/>
          <w:sz w:val="22"/>
          <w:szCs w:val="22"/>
        </w:rPr>
        <w:t xml:space="preserve">(cash </w:t>
      </w:r>
      <w:r w:rsidRPr="00AD64A0">
        <w:rPr>
          <w:b w:val="0"/>
          <w:sz w:val="22"/>
          <w:szCs w:val="22"/>
        </w:rPr>
        <w:t>or money orders</w:t>
      </w:r>
      <w:r w:rsidR="000A22FD" w:rsidRPr="00AD64A0">
        <w:rPr>
          <w:b w:val="0"/>
          <w:sz w:val="22"/>
          <w:szCs w:val="22"/>
        </w:rPr>
        <w:t xml:space="preserve"> or either cash or money orders</w:t>
      </w:r>
      <w:r w:rsidRPr="00AD64A0">
        <w:rPr>
          <w:b w:val="0"/>
          <w:sz w:val="22"/>
          <w:szCs w:val="22"/>
        </w:rPr>
        <w:t>)</w:t>
      </w:r>
      <w:r w:rsidRPr="00AD64A0">
        <w:rPr>
          <w:b w:val="0"/>
          <w:i w:val="0"/>
          <w:sz w:val="22"/>
          <w:szCs w:val="22"/>
        </w:rPr>
        <w:t xml:space="preserve"> </w:t>
      </w:r>
      <w:r w:rsidR="000A22FD" w:rsidRPr="00AD64A0">
        <w:rPr>
          <w:b w:val="0"/>
          <w:i w:val="0"/>
          <w:sz w:val="22"/>
          <w:szCs w:val="22"/>
        </w:rPr>
        <w:t xml:space="preserve">____________ </w:t>
      </w:r>
      <w:r w:rsidRPr="00AD64A0">
        <w:rPr>
          <w:b w:val="0"/>
          <w:i w:val="0"/>
          <w:sz w:val="22"/>
          <w:szCs w:val="22"/>
        </w:rPr>
        <w:t xml:space="preserve">for payment. </w:t>
      </w:r>
    </w:p>
    <w:p w14:paraId="0AB8E630" w14:textId="77777777" w:rsidR="00894CA9" w:rsidRPr="00AD64A0" w:rsidRDefault="000A22FD" w:rsidP="005F1FA6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>This Local PTA shall reimburse allowable</w:t>
      </w:r>
      <w:r w:rsidR="00F73BB5" w:rsidRPr="00AD64A0">
        <w:rPr>
          <w:b w:val="0"/>
          <w:i w:val="0"/>
          <w:sz w:val="22"/>
          <w:szCs w:val="22"/>
        </w:rPr>
        <w:t xml:space="preserve">, budgeted </w:t>
      </w:r>
      <w:r w:rsidRPr="00AD64A0">
        <w:rPr>
          <w:b w:val="0"/>
          <w:i w:val="0"/>
          <w:sz w:val="22"/>
          <w:szCs w:val="22"/>
        </w:rPr>
        <w:t>expenses</w:t>
      </w:r>
      <w:r w:rsidR="00F73BB5" w:rsidRPr="00AD64A0">
        <w:rPr>
          <w:b w:val="0"/>
          <w:i w:val="0"/>
          <w:sz w:val="22"/>
          <w:szCs w:val="22"/>
        </w:rPr>
        <w:t xml:space="preserve"> to members who submit</w:t>
      </w:r>
      <w:r w:rsidR="00894CA9" w:rsidRPr="00AD64A0">
        <w:rPr>
          <w:b w:val="0"/>
          <w:i w:val="0"/>
          <w:sz w:val="22"/>
          <w:szCs w:val="22"/>
        </w:rPr>
        <w:t xml:space="preserve"> receipts with proper documentation to the treasurer within </w:t>
      </w:r>
      <w:r w:rsidR="00F73BB5" w:rsidRPr="00AD64A0">
        <w:rPr>
          <w:b w:val="0"/>
          <w:i w:val="0"/>
          <w:sz w:val="22"/>
          <w:szCs w:val="22"/>
        </w:rPr>
        <w:t>thirty (</w:t>
      </w:r>
      <w:r w:rsidR="00894CA9" w:rsidRPr="00AD64A0">
        <w:rPr>
          <w:b w:val="0"/>
          <w:i w:val="0"/>
          <w:sz w:val="22"/>
          <w:szCs w:val="22"/>
        </w:rPr>
        <w:t>30</w:t>
      </w:r>
      <w:r w:rsidR="00F73BB5" w:rsidRPr="00AD64A0">
        <w:rPr>
          <w:b w:val="0"/>
          <w:i w:val="0"/>
          <w:sz w:val="22"/>
          <w:szCs w:val="22"/>
        </w:rPr>
        <w:t>)</w:t>
      </w:r>
      <w:r w:rsidR="00894CA9" w:rsidRPr="00AD64A0">
        <w:rPr>
          <w:b w:val="0"/>
          <w:i w:val="0"/>
          <w:sz w:val="22"/>
          <w:szCs w:val="22"/>
        </w:rPr>
        <w:t xml:space="preserve"> days of the event or within </w:t>
      </w:r>
      <w:r w:rsidR="00F73BB5" w:rsidRPr="00AD64A0">
        <w:rPr>
          <w:b w:val="0"/>
          <w:i w:val="0"/>
          <w:sz w:val="22"/>
          <w:szCs w:val="22"/>
        </w:rPr>
        <w:t>three (</w:t>
      </w:r>
      <w:r w:rsidR="00894CA9" w:rsidRPr="00AD64A0">
        <w:rPr>
          <w:b w:val="0"/>
          <w:i w:val="0"/>
          <w:sz w:val="22"/>
          <w:szCs w:val="22"/>
        </w:rPr>
        <w:t>3</w:t>
      </w:r>
      <w:r w:rsidR="00F73BB5" w:rsidRPr="00AD64A0">
        <w:rPr>
          <w:b w:val="0"/>
          <w:i w:val="0"/>
          <w:sz w:val="22"/>
          <w:szCs w:val="22"/>
        </w:rPr>
        <w:t>)</w:t>
      </w:r>
      <w:r w:rsidR="00894CA9" w:rsidRPr="00AD64A0">
        <w:rPr>
          <w:b w:val="0"/>
          <w:i w:val="0"/>
          <w:sz w:val="22"/>
          <w:szCs w:val="22"/>
        </w:rPr>
        <w:t xml:space="preserve"> days of the end of the school year, whichever comes first. </w:t>
      </w:r>
    </w:p>
    <w:p w14:paraId="72636E1D" w14:textId="77777777" w:rsidR="00894CA9" w:rsidRPr="00AD64A0" w:rsidRDefault="00894CA9" w:rsidP="005F1FA6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 xml:space="preserve">This </w:t>
      </w:r>
      <w:r w:rsidR="00F73BB5" w:rsidRPr="00AD64A0">
        <w:rPr>
          <w:b w:val="0"/>
          <w:i w:val="0"/>
          <w:sz w:val="22"/>
          <w:szCs w:val="22"/>
        </w:rPr>
        <w:t xml:space="preserve">Local </w:t>
      </w:r>
      <w:r w:rsidRPr="00AD64A0">
        <w:rPr>
          <w:b w:val="0"/>
          <w:i w:val="0"/>
          <w:sz w:val="22"/>
          <w:szCs w:val="22"/>
        </w:rPr>
        <w:t xml:space="preserve">PTA </w:t>
      </w:r>
      <w:r w:rsidR="00F73BB5" w:rsidRPr="00AD64A0">
        <w:rPr>
          <w:b w:val="0"/>
          <w:i w:val="0"/>
          <w:sz w:val="22"/>
          <w:szCs w:val="22"/>
        </w:rPr>
        <w:t>shall</w:t>
      </w:r>
      <w:r w:rsidRPr="00AD64A0">
        <w:rPr>
          <w:b w:val="0"/>
          <w:i w:val="0"/>
          <w:sz w:val="22"/>
          <w:szCs w:val="22"/>
        </w:rPr>
        <w:t xml:space="preserve"> not reimburse sales tax unless the executive board gives prior approval </w:t>
      </w:r>
      <w:r w:rsidR="00A62D83" w:rsidRPr="00AD64A0">
        <w:rPr>
          <w:b w:val="0"/>
          <w:i w:val="0"/>
          <w:sz w:val="22"/>
          <w:szCs w:val="22"/>
        </w:rPr>
        <w:t xml:space="preserve">for </w:t>
      </w:r>
      <w:r w:rsidRPr="00AD64A0">
        <w:rPr>
          <w:b w:val="0"/>
          <w:i w:val="0"/>
          <w:sz w:val="22"/>
          <w:szCs w:val="22"/>
        </w:rPr>
        <w:t>the exception.</w:t>
      </w:r>
      <w:r w:rsidRPr="00AD64A0">
        <w:rPr>
          <w:b w:val="0"/>
          <w:i w:val="0"/>
          <w:color w:val="000000"/>
          <w:sz w:val="22"/>
          <w:szCs w:val="22"/>
        </w:rPr>
        <w:t xml:space="preserve"> </w:t>
      </w:r>
      <w:r w:rsidR="00F73BB5" w:rsidRPr="00AD64A0">
        <w:rPr>
          <w:b w:val="0"/>
          <w:i w:val="0"/>
          <w:sz w:val="22"/>
          <w:szCs w:val="22"/>
        </w:rPr>
        <w:t xml:space="preserve">Any member making purchases on behalf of or for this Local PTA shall </w:t>
      </w:r>
      <w:r w:rsidR="00A62D83" w:rsidRPr="00AD64A0">
        <w:rPr>
          <w:b w:val="0"/>
          <w:i w:val="0"/>
          <w:sz w:val="22"/>
          <w:szCs w:val="22"/>
        </w:rPr>
        <w:t xml:space="preserve">use </w:t>
      </w:r>
      <w:r w:rsidR="00F73BB5" w:rsidRPr="00AD64A0">
        <w:rPr>
          <w:b w:val="0"/>
          <w:i w:val="0"/>
          <w:sz w:val="22"/>
          <w:szCs w:val="22"/>
        </w:rPr>
        <w:t xml:space="preserve">the tax exempt form. </w:t>
      </w:r>
    </w:p>
    <w:p w14:paraId="6B8454F4" w14:textId="77777777" w:rsidR="00894CA9" w:rsidRPr="00AD64A0" w:rsidRDefault="00894CA9" w:rsidP="005F1FA6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 xml:space="preserve">This </w:t>
      </w:r>
      <w:r w:rsidR="00F73BB5" w:rsidRPr="00AD64A0">
        <w:rPr>
          <w:b w:val="0"/>
          <w:i w:val="0"/>
          <w:sz w:val="22"/>
          <w:szCs w:val="22"/>
        </w:rPr>
        <w:t xml:space="preserve">Local </w:t>
      </w:r>
      <w:r w:rsidRPr="00AD64A0">
        <w:rPr>
          <w:b w:val="0"/>
          <w:i w:val="0"/>
          <w:sz w:val="22"/>
          <w:szCs w:val="22"/>
        </w:rPr>
        <w:t xml:space="preserve">PTA shall obtain at least three </w:t>
      </w:r>
      <w:r w:rsidR="00F73BB5" w:rsidRPr="00AD64A0">
        <w:rPr>
          <w:b w:val="0"/>
          <w:i w:val="0"/>
          <w:sz w:val="22"/>
          <w:szCs w:val="22"/>
        </w:rPr>
        <w:t xml:space="preserve">(3) </w:t>
      </w:r>
      <w:r w:rsidRPr="00AD64A0">
        <w:rPr>
          <w:b w:val="0"/>
          <w:i w:val="0"/>
          <w:sz w:val="22"/>
          <w:szCs w:val="22"/>
        </w:rPr>
        <w:t xml:space="preserve">bids when making any large purchase unless the item is a specialty item and there is but one vendor for the item. </w:t>
      </w:r>
    </w:p>
    <w:p w14:paraId="4EBC0FBF" w14:textId="77777777" w:rsidR="00894CA9" w:rsidRPr="00AD64A0" w:rsidRDefault="00894CA9" w:rsidP="005F1FA6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lastRenderedPageBreak/>
        <w:t xml:space="preserve">This </w:t>
      </w:r>
      <w:r w:rsidR="00F73BB5" w:rsidRPr="00AD64A0">
        <w:rPr>
          <w:b w:val="0"/>
          <w:i w:val="0"/>
          <w:sz w:val="22"/>
          <w:szCs w:val="22"/>
        </w:rPr>
        <w:t xml:space="preserve">Local </w:t>
      </w:r>
      <w:r w:rsidRPr="00AD64A0">
        <w:rPr>
          <w:b w:val="0"/>
          <w:i w:val="0"/>
          <w:sz w:val="22"/>
          <w:szCs w:val="22"/>
        </w:rPr>
        <w:t>PTA shall require a written contract with any business/vendor when purchasing non-refundable merchandise or when making significant expenditures for service.</w:t>
      </w:r>
    </w:p>
    <w:p w14:paraId="1FB4FD03" w14:textId="6E9B1209" w:rsidR="00695120" w:rsidRPr="00AD64A0" w:rsidRDefault="00894CA9" w:rsidP="00695120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 xml:space="preserve">This </w:t>
      </w:r>
      <w:r w:rsidR="00F73BB5" w:rsidRPr="00AD64A0">
        <w:rPr>
          <w:b w:val="0"/>
          <w:i w:val="0"/>
          <w:sz w:val="22"/>
          <w:szCs w:val="22"/>
        </w:rPr>
        <w:t xml:space="preserve">Local </w:t>
      </w:r>
      <w:r w:rsidRPr="00AD64A0">
        <w:rPr>
          <w:b w:val="0"/>
          <w:i w:val="0"/>
          <w:sz w:val="22"/>
          <w:szCs w:val="22"/>
        </w:rPr>
        <w:t xml:space="preserve">PTA shall have a carryover in the checking account of not less than </w:t>
      </w:r>
      <w:r w:rsidR="00F73BB5" w:rsidRPr="00AD64A0">
        <w:rPr>
          <w:b w:val="0"/>
          <w:sz w:val="22"/>
          <w:szCs w:val="22"/>
        </w:rPr>
        <w:t xml:space="preserve">(amount) </w:t>
      </w:r>
      <w:r w:rsidRPr="00AD64A0">
        <w:rPr>
          <w:b w:val="0"/>
          <w:i w:val="0"/>
          <w:sz w:val="22"/>
          <w:szCs w:val="22"/>
        </w:rPr>
        <w:t>$_______ at the end of the fiscal year.</w:t>
      </w:r>
    </w:p>
    <w:p w14:paraId="7D5B21C5" w14:textId="77777777" w:rsidR="00894CA9" w:rsidRPr="00AD64A0" w:rsidRDefault="00894CA9" w:rsidP="007317C7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</w:rPr>
      </w:pPr>
    </w:p>
    <w:p w14:paraId="7AA6271F" w14:textId="77777777" w:rsidR="007317C7" w:rsidRPr="00AD64A0" w:rsidRDefault="007317C7" w:rsidP="007317C7">
      <w:pPr>
        <w:pStyle w:val="Heading1"/>
        <w:spacing w:before="0" w:after="120" w:line="240" w:lineRule="auto"/>
        <w:rPr>
          <w:sz w:val="22"/>
          <w:szCs w:val="22"/>
        </w:rPr>
      </w:pPr>
      <w:r w:rsidRPr="00AD64A0">
        <w:rPr>
          <w:sz w:val="22"/>
          <w:szCs w:val="22"/>
          <w:shd w:val="clear" w:color="auto" w:fill="FFFFFF"/>
        </w:rPr>
        <w:t>Electronic Banking and Credit/Debit Card Sample Standing Rules</w:t>
      </w:r>
    </w:p>
    <w:p w14:paraId="5337BABC" w14:textId="77777777" w:rsidR="007317C7" w:rsidRPr="00AD64A0" w:rsidRDefault="007317C7" w:rsidP="007317C7">
      <w:pPr>
        <w:pStyle w:val="Heading2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  <w:shd w:val="clear" w:color="auto" w:fill="FFFFFF"/>
        </w:rPr>
        <w:t>The credit/debit card shall be in the name of the Local/Council PTA.</w:t>
      </w:r>
    </w:p>
    <w:p w14:paraId="1C039C7C" w14:textId="77777777" w:rsidR="007317C7" w:rsidRPr="00AD64A0" w:rsidRDefault="007317C7" w:rsidP="007317C7">
      <w:pPr>
        <w:pStyle w:val="Heading2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  <w:shd w:val="clear" w:color="auto" w:fill="FFFFFF"/>
        </w:rPr>
        <w:t xml:space="preserve">Signers on the credit and debit cards: </w:t>
      </w:r>
    </w:p>
    <w:p w14:paraId="519700E3" w14:textId="77777777" w:rsidR="007317C7" w:rsidRPr="00AD64A0" w:rsidRDefault="007317C7" w:rsidP="007317C7">
      <w:pPr>
        <w:pStyle w:val="Heading3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  <w:shd w:val="clear" w:color="auto" w:fill="FFFFFF"/>
        </w:rPr>
        <w:t>Option A: Card is issued to authorized signers, including name of the PTA, and should be the same signers as on the bank account.   </w:t>
      </w:r>
    </w:p>
    <w:p w14:paraId="2909D504" w14:textId="77777777" w:rsidR="007317C7" w:rsidRPr="00AD64A0" w:rsidRDefault="007317C7" w:rsidP="007317C7">
      <w:pPr>
        <w:pStyle w:val="Heading3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  <w:shd w:val="clear" w:color="auto" w:fill="FFFFFF"/>
        </w:rPr>
        <w:t xml:space="preserve">Option B: Card is issued in the name of the PTA only. The card is in the possession of the treasurer and is used via a check out log. The log is then reconciled to the statement prior to payment. </w:t>
      </w:r>
    </w:p>
    <w:p w14:paraId="793DB80B" w14:textId="77777777" w:rsidR="007317C7" w:rsidRPr="00AD64A0" w:rsidRDefault="007317C7" w:rsidP="007317C7">
      <w:pPr>
        <w:pStyle w:val="Heading2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  <w:shd w:val="clear" w:color="auto" w:fill="FFFFFF"/>
        </w:rPr>
        <w:t>The credit limit shall be voted on and approved by the association and shall not exceed more than fifty percent (50%) of the income on the budget adopted at the annual meeting.</w:t>
      </w:r>
    </w:p>
    <w:p w14:paraId="4FCA63AC" w14:textId="77777777" w:rsidR="007317C7" w:rsidRPr="00AD64A0" w:rsidRDefault="007317C7" w:rsidP="007317C7">
      <w:pPr>
        <w:pStyle w:val="Heading2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  <w:shd w:val="clear" w:color="auto" w:fill="FFFFFF"/>
        </w:rPr>
        <w:t xml:space="preserve">In the event that a credit/debit card is lost or stolen, the treasurer shall immediately report this to the financial institution and initiate the discontinuance of the card. </w:t>
      </w:r>
    </w:p>
    <w:p w14:paraId="225EAA0F" w14:textId="77777777" w:rsidR="007317C7" w:rsidRPr="00AD64A0" w:rsidRDefault="007317C7" w:rsidP="007317C7">
      <w:pPr>
        <w:pStyle w:val="Heading2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  <w:shd w:val="clear" w:color="auto" w:fill="FFFFFF"/>
        </w:rPr>
        <w:t>A financial reconciliation shall be conducted if a signer on the bank account changes or a card is reported lost or stolen.</w:t>
      </w:r>
    </w:p>
    <w:p w14:paraId="24AEBC7F" w14:textId="77777777" w:rsidR="007317C7" w:rsidRPr="00AD64A0" w:rsidRDefault="007317C7" w:rsidP="007317C7">
      <w:pPr>
        <w:pStyle w:val="Heading2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  <w:shd w:val="clear" w:color="auto" w:fill="FFFFFF"/>
        </w:rPr>
        <w:t>In the event of a change in officers, the signature card and authorization for credit/debit cards shall be updated.</w:t>
      </w:r>
    </w:p>
    <w:p w14:paraId="5E820CB5" w14:textId="77777777" w:rsidR="007317C7" w:rsidRPr="00AD64A0" w:rsidRDefault="007317C7" w:rsidP="007317C7">
      <w:pPr>
        <w:pStyle w:val="Heading2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  <w:shd w:val="clear" w:color="auto" w:fill="FFFFFF"/>
        </w:rPr>
        <w:t>Automated Teller Machine (ATM) usage, cash back, or cash advances shall be prohibited.</w:t>
      </w:r>
    </w:p>
    <w:p w14:paraId="3E2E5AEA" w14:textId="77777777" w:rsidR="007317C7" w:rsidRPr="00AD64A0" w:rsidRDefault="007317C7" w:rsidP="007317C7">
      <w:pPr>
        <w:pStyle w:val="Heading2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  <w:shd w:val="clear" w:color="auto" w:fill="FFFFFF"/>
        </w:rPr>
        <w:t>A disbursement form shall be completed prior to purchase and provided to the treasurer.  A receipt shall be given to the treasurer after the purchase.</w:t>
      </w:r>
    </w:p>
    <w:p w14:paraId="136290B6" w14:textId="77777777" w:rsidR="007317C7" w:rsidRPr="00AD64A0" w:rsidRDefault="007317C7" w:rsidP="007317C7">
      <w:pPr>
        <w:pStyle w:val="Heading2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  <w:shd w:val="clear" w:color="auto" w:fill="FFFFFF"/>
        </w:rPr>
        <w:t xml:space="preserve">Procedures shall be established and approved by the association that designate authorized signers, usage, distribution, name changes, credit limit monitoring, and monitoring of budgeted funds. </w:t>
      </w:r>
    </w:p>
    <w:p w14:paraId="47565774" w14:textId="77777777" w:rsidR="007317C7" w:rsidRPr="00AD64A0" w:rsidRDefault="007317C7" w:rsidP="007317C7">
      <w:pPr>
        <w:pStyle w:val="Heading2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  <w:shd w:val="clear" w:color="auto" w:fill="FFFFFF"/>
        </w:rPr>
        <w:t>The treasurer shall reconcile the itemized bill prior to payment.  Itemized bills shall directly correspond to submitted disbursement vouchers prior to payment.</w:t>
      </w:r>
    </w:p>
    <w:p w14:paraId="2C2B7FEC" w14:textId="77777777" w:rsidR="00894CA9" w:rsidRPr="00AD64A0" w:rsidRDefault="00894CA9" w:rsidP="005F1FA6">
      <w:pPr>
        <w:pStyle w:val="Heading1"/>
        <w:keepNext w:val="0"/>
        <w:spacing w:before="0" w:after="120" w:line="240" w:lineRule="auto"/>
        <w:rPr>
          <w:sz w:val="22"/>
          <w:szCs w:val="22"/>
        </w:rPr>
      </w:pPr>
      <w:r w:rsidRPr="00AD64A0">
        <w:rPr>
          <w:sz w:val="22"/>
          <w:szCs w:val="22"/>
        </w:rPr>
        <w:t>Bonding and Insurance</w:t>
      </w:r>
    </w:p>
    <w:p w14:paraId="1BD7563B" w14:textId="77777777" w:rsidR="00894CA9" w:rsidRPr="00AD64A0" w:rsidRDefault="00894CA9" w:rsidP="005F1FA6">
      <w:pPr>
        <w:pStyle w:val="Heading2"/>
        <w:keepNext w:val="0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 xml:space="preserve">The following insurance shall be purchased annually by this </w:t>
      </w:r>
      <w:r w:rsidR="00380C2C" w:rsidRPr="00AD64A0">
        <w:rPr>
          <w:b w:val="0"/>
          <w:i w:val="0"/>
          <w:sz w:val="22"/>
          <w:szCs w:val="22"/>
        </w:rPr>
        <w:t xml:space="preserve">Local </w:t>
      </w:r>
      <w:r w:rsidRPr="00AD64A0">
        <w:rPr>
          <w:b w:val="0"/>
          <w:i w:val="0"/>
          <w:sz w:val="22"/>
          <w:szCs w:val="22"/>
        </w:rPr>
        <w:t xml:space="preserve">PTA: </w:t>
      </w:r>
      <w:r w:rsidRPr="00AD64A0">
        <w:rPr>
          <w:b w:val="0"/>
          <w:sz w:val="22"/>
          <w:szCs w:val="22"/>
        </w:rPr>
        <w:t>(</w:t>
      </w:r>
      <w:r w:rsidR="00F73BB5" w:rsidRPr="00AD64A0">
        <w:rPr>
          <w:b w:val="0"/>
          <w:sz w:val="22"/>
          <w:szCs w:val="22"/>
        </w:rPr>
        <w:t xml:space="preserve">Select </w:t>
      </w:r>
      <w:r w:rsidR="00380C2C" w:rsidRPr="00AD64A0">
        <w:rPr>
          <w:b w:val="0"/>
          <w:sz w:val="22"/>
          <w:szCs w:val="22"/>
        </w:rPr>
        <w:t>one or more</w:t>
      </w:r>
      <w:r w:rsidR="00F73BB5" w:rsidRPr="00AD64A0">
        <w:rPr>
          <w:b w:val="0"/>
          <w:sz w:val="22"/>
          <w:szCs w:val="22"/>
        </w:rPr>
        <w:t xml:space="preserve"> </w:t>
      </w:r>
      <w:r w:rsidRPr="00AD64A0">
        <w:rPr>
          <w:b w:val="0"/>
          <w:sz w:val="22"/>
          <w:szCs w:val="22"/>
        </w:rPr>
        <w:t xml:space="preserve">appropriate </w:t>
      </w:r>
      <w:r w:rsidR="00F73BB5" w:rsidRPr="00AD64A0">
        <w:rPr>
          <w:b w:val="0"/>
          <w:sz w:val="22"/>
          <w:szCs w:val="22"/>
        </w:rPr>
        <w:t xml:space="preserve">insurance </w:t>
      </w:r>
      <w:r w:rsidRPr="00AD64A0">
        <w:rPr>
          <w:b w:val="0"/>
          <w:sz w:val="22"/>
          <w:szCs w:val="22"/>
        </w:rPr>
        <w:t>coverage</w:t>
      </w:r>
      <w:r w:rsidR="00F73BB5" w:rsidRPr="00AD64A0">
        <w:rPr>
          <w:b w:val="0"/>
          <w:sz w:val="22"/>
          <w:szCs w:val="22"/>
        </w:rPr>
        <w:t xml:space="preserve"> and list </w:t>
      </w:r>
      <w:r w:rsidR="00235C3D" w:rsidRPr="00AD64A0">
        <w:rPr>
          <w:b w:val="0"/>
          <w:sz w:val="22"/>
          <w:szCs w:val="22"/>
        </w:rPr>
        <w:t>here</w:t>
      </w:r>
      <w:r w:rsidR="00F73BB5" w:rsidRPr="00AD64A0">
        <w:rPr>
          <w:b w:val="0"/>
          <w:sz w:val="22"/>
          <w:szCs w:val="22"/>
        </w:rPr>
        <w:t>.</w:t>
      </w:r>
      <w:r w:rsidRPr="00AD64A0">
        <w:rPr>
          <w:b w:val="0"/>
          <w:sz w:val="22"/>
          <w:szCs w:val="22"/>
        </w:rPr>
        <w:t>)</w:t>
      </w:r>
    </w:p>
    <w:p w14:paraId="2F13D294" w14:textId="77777777" w:rsidR="00894CA9" w:rsidRPr="00AD64A0" w:rsidRDefault="00380C2C" w:rsidP="008B33E7">
      <w:pPr>
        <w:pStyle w:val="Heading3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lastRenderedPageBreak/>
        <w:t>(General</w:t>
      </w:r>
      <w:r w:rsidRPr="00AD64A0">
        <w:rPr>
          <w:sz w:val="22"/>
          <w:szCs w:val="22"/>
        </w:rPr>
        <w:t xml:space="preserve"> </w:t>
      </w:r>
      <w:r w:rsidRPr="00AD64A0">
        <w:rPr>
          <w:b w:val="0"/>
          <w:sz w:val="22"/>
          <w:szCs w:val="22"/>
        </w:rPr>
        <w:t>liability insurance)</w:t>
      </w:r>
    </w:p>
    <w:p w14:paraId="268233A3" w14:textId="77777777" w:rsidR="00894CA9" w:rsidRPr="00AD64A0" w:rsidRDefault="00380C2C" w:rsidP="008B33E7">
      <w:pPr>
        <w:pStyle w:val="Heading3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>(Accident medical)</w:t>
      </w:r>
    </w:p>
    <w:p w14:paraId="6C03ACB5" w14:textId="77777777" w:rsidR="00894CA9" w:rsidRPr="00AD64A0" w:rsidRDefault="00380C2C" w:rsidP="008B33E7">
      <w:pPr>
        <w:pStyle w:val="Heading3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>(</w:t>
      </w:r>
      <w:r w:rsidR="00F44634" w:rsidRPr="00AD64A0">
        <w:rPr>
          <w:b w:val="0"/>
          <w:sz w:val="22"/>
          <w:szCs w:val="22"/>
        </w:rPr>
        <w:t>Identity theft</w:t>
      </w:r>
      <w:r w:rsidRPr="00AD64A0">
        <w:rPr>
          <w:b w:val="0"/>
          <w:sz w:val="22"/>
          <w:szCs w:val="22"/>
        </w:rPr>
        <w:t>)</w:t>
      </w:r>
    </w:p>
    <w:p w14:paraId="64059A4E" w14:textId="77777777" w:rsidR="00894CA9" w:rsidRPr="00AD64A0" w:rsidRDefault="00380C2C" w:rsidP="008B33E7">
      <w:pPr>
        <w:pStyle w:val="Heading3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>(</w:t>
      </w:r>
      <w:r w:rsidR="00894CA9" w:rsidRPr="00AD64A0">
        <w:rPr>
          <w:b w:val="0"/>
          <w:sz w:val="22"/>
          <w:szCs w:val="22"/>
        </w:rPr>
        <w:t>Blanket bond in</w:t>
      </w:r>
      <w:r w:rsidRPr="00AD64A0">
        <w:rPr>
          <w:b w:val="0"/>
          <w:sz w:val="22"/>
          <w:szCs w:val="22"/>
        </w:rPr>
        <w:t>surance {commercial crime})</w:t>
      </w:r>
    </w:p>
    <w:p w14:paraId="45FD9A99" w14:textId="77777777" w:rsidR="00894CA9" w:rsidRPr="00AD64A0" w:rsidRDefault="00380C2C" w:rsidP="008B33E7">
      <w:pPr>
        <w:pStyle w:val="Heading3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>(</w:t>
      </w:r>
      <w:r w:rsidR="00894CA9" w:rsidRPr="00AD64A0">
        <w:rPr>
          <w:b w:val="0"/>
          <w:sz w:val="22"/>
          <w:szCs w:val="22"/>
        </w:rPr>
        <w:t>Propert</w:t>
      </w:r>
      <w:r w:rsidRPr="00AD64A0">
        <w:rPr>
          <w:b w:val="0"/>
          <w:sz w:val="22"/>
          <w:szCs w:val="22"/>
        </w:rPr>
        <w:t>y insurance {if applicable})</w:t>
      </w:r>
    </w:p>
    <w:p w14:paraId="2D20A784" w14:textId="77777777" w:rsidR="00894CA9" w:rsidRPr="00AD64A0" w:rsidRDefault="00380C2C" w:rsidP="008B33E7">
      <w:pPr>
        <w:pStyle w:val="Heading3"/>
        <w:spacing w:before="0" w:after="120" w:line="240" w:lineRule="auto"/>
        <w:rPr>
          <w:sz w:val="22"/>
          <w:szCs w:val="22"/>
        </w:rPr>
      </w:pPr>
      <w:r w:rsidRPr="00AD64A0">
        <w:rPr>
          <w:b w:val="0"/>
          <w:sz w:val="22"/>
          <w:szCs w:val="22"/>
        </w:rPr>
        <w:t>(</w:t>
      </w:r>
      <w:r w:rsidR="00894CA9" w:rsidRPr="00AD64A0">
        <w:rPr>
          <w:b w:val="0"/>
          <w:sz w:val="22"/>
          <w:szCs w:val="22"/>
        </w:rPr>
        <w:t>Nonprofit</w:t>
      </w:r>
      <w:r w:rsidR="00894CA9" w:rsidRPr="00AD64A0">
        <w:rPr>
          <w:sz w:val="22"/>
          <w:szCs w:val="22"/>
        </w:rPr>
        <w:t xml:space="preserve"> </w:t>
      </w:r>
      <w:r w:rsidR="00894CA9" w:rsidRPr="00AD64A0">
        <w:rPr>
          <w:b w:val="0"/>
          <w:sz w:val="22"/>
          <w:szCs w:val="22"/>
        </w:rPr>
        <w:t>p</w:t>
      </w:r>
      <w:r w:rsidRPr="00AD64A0">
        <w:rPr>
          <w:b w:val="0"/>
          <w:sz w:val="22"/>
          <w:szCs w:val="22"/>
        </w:rPr>
        <w:t>rofessional liability insurance)</w:t>
      </w:r>
    </w:p>
    <w:p w14:paraId="58C734D0" w14:textId="77777777" w:rsidR="00894CA9" w:rsidRPr="00AD64A0" w:rsidRDefault="00894CA9" w:rsidP="005F1FA6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</w:rPr>
      </w:pPr>
    </w:p>
    <w:p w14:paraId="6D4202CD" w14:textId="77777777" w:rsidR="00894CA9" w:rsidRPr="00AD64A0" w:rsidRDefault="00894CA9" w:rsidP="005F1FA6">
      <w:pPr>
        <w:pStyle w:val="Heading1"/>
        <w:keepNext w:val="0"/>
        <w:spacing w:before="0" w:after="120" w:line="240" w:lineRule="auto"/>
        <w:rPr>
          <w:sz w:val="22"/>
          <w:szCs w:val="22"/>
        </w:rPr>
      </w:pPr>
      <w:r w:rsidRPr="00AD64A0">
        <w:rPr>
          <w:sz w:val="22"/>
          <w:szCs w:val="22"/>
        </w:rPr>
        <w:t xml:space="preserve">Condolences </w:t>
      </w:r>
    </w:p>
    <w:p w14:paraId="18725A40" w14:textId="77777777" w:rsidR="00894CA9" w:rsidRPr="00AD64A0" w:rsidRDefault="00894CA9" w:rsidP="005F1FA6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 xml:space="preserve">Condolences expressed by this </w:t>
      </w:r>
      <w:r w:rsidR="00380C2C" w:rsidRPr="00AD64A0">
        <w:rPr>
          <w:b w:val="0"/>
          <w:i w:val="0"/>
          <w:sz w:val="22"/>
          <w:szCs w:val="22"/>
        </w:rPr>
        <w:t xml:space="preserve">Local </w:t>
      </w:r>
      <w:r w:rsidRPr="00AD64A0">
        <w:rPr>
          <w:b w:val="0"/>
          <w:i w:val="0"/>
          <w:sz w:val="22"/>
          <w:szCs w:val="22"/>
        </w:rPr>
        <w:t>PTA shall be in the form of sympathy cards.</w:t>
      </w:r>
    </w:p>
    <w:p w14:paraId="75FD12C0" w14:textId="77777777" w:rsidR="00894CA9" w:rsidRPr="00AD64A0" w:rsidRDefault="00894CA9" w:rsidP="005F1FA6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08C55739" w14:textId="77777777" w:rsidR="00894CA9" w:rsidRPr="00AD64A0" w:rsidRDefault="002609FC" w:rsidP="005F1FA6">
      <w:pPr>
        <w:pStyle w:val="Heading1"/>
        <w:keepNext w:val="0"/>
        <w:spacing w:before="0" w:after="120" w:line="240" w:lineRule="auto"/>
        <w:rPr>
          <w:sz w:val="22"/>
          <w:szCs w:val="22"/>
        </w:rPr>
      </w:pPr>
      <w:r w:rsidRPr="00AD64A0">
        <w:rPr>
          <w:sz w:val="22"/>
          <w:szCs w:val="22"/>
        </w:rPr>
        <w:t xml:space="preserve">Additional </w:t>
      </w:r>
      <w:r w:rsidR="006C2958" w:rsidRPr="00AD64A0">
        <w:rPr>
          <w:sz w:val="22"/>
          <w:szCs w:val="22"/>
        </w:rPr>
        <w:t>Officer Duties</w:t>
      </w:r>
    </w:p>
    <w:p w14:paraId="15AFE8C5" w14:textId="77777777" w:rsidR="00894CA9" w:rsidRPr="00AD64A0" w:rsidRDefault="00894CA9" w:rsidP="005F1FA6">
      <w:pPr>
        <w:pStyle w:val="Heading2"/>
        <w:keepNext w:val="0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>(</w:t>
      </w:r>
      <w:r w:rsidR="00380C2C" w:rsidRPr="00AD64A0">
        <w:rPr>
          <w:b w:val="0"/>
          <w:sz w:val="22"/>
          <w:szCs w:val="22"/>
        </w:rPr>
        <w:t>For each officer, l</w:t>
      </w:r>
      <w:r w:rsidRPr="00AD64A0">
        <w:rPr>
          <w:b w:val="0"/>
          <w:sz w:val="22"/>
          <w:szCs w:val="22"/>
        </w:rPr>
        <w:t xml:space="preserve">ist </w:t>
      </w:r>
      <w:r w:rsidR="00380C2C" w:rsidRPr="00AD64A0">
        <w:rPr>
          <w:b w:val="0"/>
          <w:sz w:val="22"/>
          <w:szCs w:val="22"/>
        </w:rPr>
        <w:t xml:space="preserve">any </w:t>
      </w:r>
      <w:r w:rsidRPr="00AD64A0">
        <w:rPr>
          <w:b w:val="0"/>
          <w:sz w:val="22"/>
          <w:szCs w:val="22"/>
          <w:u w:val="single"/>
        </w:rPr>
        <w:t>additional</w:t>
      </w:r>
      <w:r w:rsidRPr="00AD64A0">
        <w:rPr>
          <w:b w:val="0"/>
          <w:sz w:val="22"/>
          <w:szCs w:val="22"/>
        </w:rPr>
        <w:t xml:space="preserve"> duties </w:t>
      </w:r>
      <w:r w:rsidR="00380C2C" w:rsidRPr="00AD64A0">
        <w:rPr>
          <w:b w:val="0"/>
          <w:sz w:val="22"/>
          <w:szCs w:val="22"/>
        </w:rPr>
        <w:t>that do not duplicate the wording in the bylaws.</w:t>
      </w:r>
      <w:r w:rsidRPr="00AD64A0">
        <w:rPr>
          <w:b w:val="0"/>
          <w:sz w:val="22"/>
          <w:szCs w:val="22"/>
        </w:rPr>
        <w:t>)</w:t>
      </w:r>
    </w:p>
    <w:p w14:paraId="188196D9" w14:textId="77777777" w:rsidR="00894CA9" w:rsidRPr="00AD64A0" w:rsidRDefault="00894CA9" w:rsidP="005F1FA6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</w:p>
    <w:p w14:paraId="3E84CF09" w14:textId="77777777" w:rsidR="006C2958" w:rsidRPr="00AD64A0" w:rsidRDefault="006C2958" w:rsidP="005F1FA6">
      <w:pPr>
        <w:pStyle w:val="Heading1"/>
        <w:keepNext w:val="0"/>
        <w:spacing w:before="0" w:after="120" w:line="240" w:lineRule="auto"/>
        <w:rPr>
          <w:sz w:val="22"/>
          <w:szCs w:val="22"/>
        </w:rPr>
      </w:pPr>
      <w:r w:rsidRPr="00AD64A0">
        <w:rPr>
          <w:sz w:val="22"/>
          <w:szCs w:val="22"/>
        </w:rPr>
        <w:t xml:space="preserve">Standing Committees </w:t>
      </w:r>
    </w:p>
    <w:p w14:paraId="08075BB2" w14:textId="77777777" w:rsidR="00235C3D" w:rsidRPr="00AD64A0" w:rsidRDefault="00894CA9" w:rsidP="005F1FA6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 xml:space="preserve">The </w:t>
      </w:r>
      <w:r w:rsidR="00A62D83" w:rsidRPr="00AD64A0">
        <w:rPr>
          <w:b w:val="0"/>
          <w:i w:val="0"/>
          <w:sz w:val="22"/>
          <w:szCs w:val="22"/>
        </w:rPr>
        <w:t xml:space="preserve">standing committees </w:t>
      </w:r>
      <w:r w:rsidRPr="00AD64A0">
        <w:rPr>
          <w:b w:val="0"/>
          <w:i w:val="0"/>
          <w:sz w:val="22"/>
          <w:szCs w:val="22"/>
        </w:rPr>
        <w:t xml:space="preserve">of this </w:t>
      </w:r>
      <w:r w:rsidR="00235C3D" w:rsidRPr="00AD64A0">
        <w:rPr>
          <w:b w:val="0"/>
          <w:i w:val="0"/>
          <w:sz w:val="22"/>
          <w:szCs w:val="22"/>
        </w:rPr>
        <w:t xml:space="preserve">Local </w:t>
      </w:r>
      <w:r w:rsidRPr="00AD64A0">
        <w:rPr>
          <w:b w:val="0"/>
          <w:i w:val="0"/>
          <w:sz w:val="22"/>
          <w:szCs w:val="22"/>
        </w:rPr>
        <w:t xml:space="preserve">PTA </w:t>
      </w:r>
      <w:r w:rsidR="00235C3D" w:rsidRPr="00AD64A0">
        <w:rPr>
          <w:b w:val="0"/>
          <w:i w:val="0"/>
          <w:sz w:val="22"/>
          <w:szCs w:val="22"/>
        </w:rPr>
        <w:t xml:space="preserve">shall be </w:t>
      </w:r>
      <w:r w:rsidR="00235C3D" w:rsidRPr="00AD64A0">
        <w:rPr>
          <w:b w:val="0"/>
          <w:sz w:val="22"/>
          <w:szCs w:val="22"/>
        </w:rPr>
        <w:t>(list committees)</w:t>
      </w:r>
      <w:r w:rsidR="00235C3D" w:rsidRPr="00AD64A0">
        <w:rPr>
          <w:b w:val="0"/>
          <w:i w:val="0"/>
          <w:sz w:val="22"/>
          <w:szCs w:val="22"/>
        </w:rPr>
        <w:t xml:space="preserve"> _____________. </w:t>
      </w:r>
    </w:p>
    <w:p w14:paraId="1D5583D3" w14:textId="17E0E858" w:rsidR="00894CA9" w:rsidRPr="00AD64A0" w:rsidRDefault="00235C3D" w:rsidP="00A62D83">
      <w:pPr>
        <w:pStyle w:val="Heading2"/>
        <w:keepNext w:val="0"/>
        <w:numPr>
          <w:ilvl w:val="0"/>
          <w:numId w:val="0"/>
        </w:numPr>
        <w:spacing w:before="0" w:after="120" w:line="240" w:lineRule="auto"/>
        <w:ind w:left="1080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 xml:space="preserve">(List each standing committee and the duties of the committee and/ or the </w:t>
      </w:r>
      <w:r w:rsidR="002654B2" w:rsidRPr="00AD64A0">
        <w:rPr>
          <w:b w:val="0"/>
          <w:sz w:val="22"/>
          <w:szCs w:val="22"/>
        </w:rPr>
        <w:t>chair</w:t>
      </w:r>
      <w:r w:rsidRPr="00AD64A0">
        <w:rPr>
          <w:b w:val="0"/>
          <w:sz w:val="22"/>
          <w:szCs w:val="22"/>
        </w:rPr>
        <w:t xml:space="preserve"> here. The composition of the committee {number of members, board members who may automatically serve on the committee because of their position} should be included.  Refer to </w:t>
      </w:r>
      <w:r w:rsidR="0077755A" w:rsidRPr="00AD64A0">
        <w:rPr>
          <w:b w:val="0"/>
          <w:sz w:val="22"/>
          <w:szCs w:val="22"/>
        </w:rPr>
        <w:t xml:space="preserve">the </w:t>
      </w:r>
      <w:r w:rsidR="002609FC" w:rsidRPr="00AD64A0">
        <w:rPr>
          <w:b w:val="0"/>
          <w:sz w:val="22"/>
          <w:szCs w:val="22"/>
        </w:rPr>
        <w:t>T</w:t>
      </w:r>
      <w:r w:rsidR="0077755A" w:rsidRPr="00AD64A0">
        <w:rPr>
          <w:b w:val="0"/>
          <w:sz w:val="22"/>
          <w:szCs w:val="22"/>
        </w:rPr>
        <w:t xml:space="preserve">exas PTA </w:t>
      </w:r>
      <w:r w:rsidR="002654B2" w:rsidRPr="00AD64A0">
        <w:rPr>
          <w:b w:val="0"/>
          <w:sz w:val="22"/>
          <w:szCs w:val="22"/>
        </w:rPr>
        <w:t xml:space="preserve">Resource </w:t>
      </w:r>
      <w:r w:rsidR="0077755A" w:rsidRPr="00AD64A0">
        <w:rPr>
          <w:b w:val="0"/>
          <w:sz w:val="22"/>
          <w:szCs w:val="22"/>
        </w:rPr>
        <w:t>Guides for</w:t>
      </w:r>
      <w:r w:rsidRPr="00AD64A0">
        <w:rPr>
          <w:b w:val="0"/>
          <w:sz w:val="22"/>
          <w:szCs w:val="22"/>
        </w:rPr>
        <w:t xml:space="preserve"> information ab</w:t>
      </w:r>
      <w:r w:rsidR="0077755A" w:rsidRPr="00AD64A0">
        <w:rPr>
          <w:b w:val="0"/>
          <w:sz w:val="22"/>
          <w:szCs w:val="22"/>
        </w:rPr>
        <w:t>out job descriptions and duties. Sample wording for two committees appears below</w:t>
      </w:r>
      <w:r w:rsidR="00931AE8" w:rsidRPr="00AD64A0">
        <w:rPr>
          <w:b w:val="0"/>
          <w:sz w:val="22"/>
          <w:szCs w:val="22"/>
        </w:rPr>
        <w:t>.</w:t>
      </w:r>
      <w:r w:rsidRPr="00AD64A0">
        <w:rPr>
          <w:b w:val="0"/>
          <w:sz w:val="22"/>
          <w:szCs w:val="22"/>
        </w:rPr>
        <w:t>)</w:t>
      </w:r>
    </w:p>
    <w:p w14:paraId="74AEE60E" w14:textId="77777777" w:rsidR="00894CA9" w:rsidRPr="00AD64A0" w:rsidRDefault="0077755A" w:rsidP="005F1FA6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>Hospitality</w:t>
      </w:r>
    </w:p>
    <w:p w14:paraId="74BC8DF6" w14:textId="77777777" w:rsidR="0077755A" w:rsidRPr="00AD64A0" w:rsidRDefault="0077755A" w:rsidP="005F1FA6">
      <w:pPr>
        <w:pStyle w:val="Heading3"/>
        <w:keepNext w:val="0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 xml:space="preserve">This committee shall be composed of a </w:t>
      </w:r>
      <w:r w:rsidR="002654B2" w:rsidRPr="00AD64A0">
        <w:rPr>
          <w:b w:val="0"/>
          <w:sz w:val="22"/>
          <w:szCs w:val="22"/>
        </w:rPr>
        <w:t>chair</w:t>
      </w:r>
      <w:r w:rsidRPr="00AD64A0">
        <w:rPr>
          <w:b w:val="0"/>
          <w:sz w:val="22"/>
          <w:szCs w:val="22"/>
        </w:rPr>
        <w:t xml:space="preserve"> and at least two (2) members.</w:t>
      </w:r>
    </w:p>
    <w:p w14:paraId="009EFF59" w14:textId="77777777" w:rsidR="0077755A" w:rsidRPr="00AD64A0" w:rsidRDefault="0077755A" w:rsidP="005F1FA6">
      <w:pPr>
        <w:pStyle w:val="Heading3"/>
        <w:keepNext w:val="0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>This committee shall be responsible for:</w:t>
      </w:r>
    </w:p>
    <w:p w14:paraId="6EB698E0" w14:textId="77777777" w:rsidR="0077755A" w:rsidRPr="00AD64A0" w:rsidRDefault="0077755A" w:rsidP="005F1FA6">
      <w:pPr>
        <w:pStyle w:val="Heading4"/>
        <w:keepNext w:val="0"/>
        <w:spacing w:before="0" w:after="120" w:line="240" w:lineRule="auto"/>
        <w:rPr>
          <w:rFonts w:ascii="Arial" w:hAnsi="Arial" w:cs="Arial"/>
          <w:b w:val="0"/>
          <w:sz w:val="22"/>
          <w:szCs w:val="22"/>
        </w:rPr>
      </w:pPr>
      <w:r w:rsidRPr="00AD64A0">
        <w:rPr>
          <w:rFonts w:ascii="Arial" w:hAnsi="Arial" w:cs="Arial"/>
          <w:b w:val="0"/>
          <w:sz w:val="22"/>
          <w:szCs w:val="22"/>
        </w:rPr>
        <w:t xml:space="preserve">Hosting at all meetings by creating a friendly welcoming atmosphere  </w:t>
      </w:r>
    </w:p>
    <w:p w14:paraId="6E13B545" w14:textId="77777777" w:rsidR="0077755A" w:rsidRPr="00AD64A0" w:rsidRDefault="0077755A" w:rsidP="005F1FA6">
      <w:pPr>
        <w:pStyle w:val="Heading4"/>
        <w:keepNext w:val="0"/>
        <w:spacing w:before="0" w:after="120" w:line="240" w:lineRule="auto"/>
        <w:rPr>
          <w:rFonts w:ascii="Arial" w:hAnsi="Arial" w:cs="Arial"/>
          <w:b w:val="0"/>
          <w:sz w:val="22"/>
          <w:szCs w:val="22"/>
        </w:rPr>
      </w:pPr>
      <w:r w:rsidRPr="00AD64A0">
        <w:rPr>
          <w:rFonts w:ascii="Arial" w:hAnsi="Arial" w:cs="Arial"/>
          <w:b w:val="0"/>
          <w:sz w:val="22"/>
          <w:szCs w:val="22"/>
        </w:rPr>
        <w:t>Providing Back to School and Teacher Appreciation events for the faculty and staff, which include:</w:t>
      </w:r>
    </w:p>
    <w:p w14:paraId="051E1307" w14:textId="77777777" w:rsidR="0077755A" w:rsidRPr="00AD64A0" w:rsidRDefault="0077755A" w:rsidP="005F1FA6">
      <w:pPr>
        <w:pStyle w:val="Heading5"/>
        <w:spacing w:before="0" w:after="120" w:line="240" w:lineRule="auto"/>
        <w:rPr>
          <w:rFonts w:ascii="Arial" w:hAnsi="Arial" w:cs="Arial"/>
          <w:b w:val="0"/>
          <w:i w:val="0"/>
          <w:sz w:val="22"/>
          <w:szCs w:val="22"/>
        </w:rPr>
      </w:pPr>
      <w:r w:rsidRPr="00AD64A0">
        <w:rPr>
          <w:rFonts w:ascii="Arial" w:hAnsi="Arial" w:cs="Arial"/>
          <w:b w:val="0"/>
          <w:i w:val="0"/>
          <w:sz w:val="22"/>
          <w:szCs w:val="22"/>
        </w:rPr>
        <w:t>Coordinating food item donations;</w:t>
      </w:r>
    </w:p>
    <w:p w14:paraId="6DCCA9DD" w14:textId="77777777" w:rsidR="0077755A" w:rsidRPr="00AD64A0" w:rsidRDefault="0077755A" w:rsidP="005F1FA6">
      <w:pPr>
        <w:pStyle w:val="Heading5"/>
        <w:spacing w:before="0" w:after="120" w:line="240" w:lineRule="auto"/>
        <w:rPr>
          <w:rFonts w:ascii="Arial" w:hAnsi="Arial" w:cs="Arial"/>
          <w:b w:val="0"/>
          <w:i w:val="0"/>
          <w:sz w:val="22"/>
          <w:szCs w:val="22"/>
        </w:rPr>
      </w:pPr>
      <w:r w:rsidRPr="00AD64A0">
        <w:rPr>
          <w:rFonts w:ascii="Arial" w:hAnsi="Arial" w:cs="Arial"/>
          <w:b w:val="0"/>
          <w:i w:val="0"/>
          <w:sz w:val="22"/>
          <w:szCs w:val="22"/>
        </w:rPr>
        <w:t>Securing volunteers to serve; and</w:t>
      </w:r>
    </w:p>
    <w:p w14:paraId="5F9D7792" w14:textId="77777777" w:rsidR="0077755A" w:rsidRPr="00AD64A0" w:rsidRDefault="0077755A" w:rsidP="005F1FA6">
      <w:pPr>
        <w:pStyle w:val="Heading5"/>
        <w:spacing w:before="0" w:after="120" w:line="240" w:lineRule="auto"/>
        <w:rPr>
          <w:rFonts w:ascii="Arial" w:hAnsi="Arial" w:cs="Arial"/>
          <w:b w:val="0"/>
          <w:i w:val="0"/>
          <w:sz w:val="22"/>
          <w:szCs w:val="22"/>
        </w:rPr>
      </w:pPr>
      <w:r w:rsidRPr="00AD64A0">
        <w:rPr>
          <w:rFonts w:ascii="Arial" w:hAnsi="Arial" w:cs="Arial"/>
          <w:b w:val="0"/>
          <w:i w:val="0"/>
          <w:sz w:val="22"/>
          <w:szCs w:val="22"/>
        </w:rPr>
        <w:t>Reserving school location for the events.</w:t>
      </w:r>
    </w:p>
    <w:p w14:paraId="370118A5" w14:textId="77777777" w:rsidR="0077755A" w:rsidRPr="00AD64A0" w:rsidRDefault="0077755A" w:rsidP="005F1FA6">
      <w:pPr>
        <w:pStyle w:val="Heading4"/>
        <w:keepNext w:val="0"/>
        <w:spacing w:before="0" w:after="120" w:line="240" w:lineRule="auto"/>
        <w:rPr>
          <w:rFonts w:ascii="Arial" w:hAnsi="Arial" w:cs="Arial"/>
          <w:b w:val="0"/>
          <w:sz w:val="22"/>
          <w:szCs w:val="22"/>
        </w:rPr>
      </w:pPr>
      <w:r w:rsidRPr="00AD64A0">
        <w:rPr>
          <w:rFonts w:ascii="Arial" w:hAnsi="Arial" w:cs="Arial"/>
          <w:b w:val="0"/>
          <w:sz w:val="22"/>
          <w:szCs w:val="22"/>
        </w:rPr>
        <w:t>Securing refreshments for PTA programs and “Open Houses”</w:t>
      </w:r>
    </w:p>
    <w:p w14:paraId="401B4E67" w14:textId="77777777" w:rsidR="0077755A" w:rsidRPr="00AD64A0" w:rsidRDefault="0077755A" w:rsidP="005F1FA6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>Membership</w:t>
      </w:r>
    </w:p>
    <w:p w14:paraId="729BA4CD" w14:textId="77777777" w:rsidR="00931AE8" w:rsidRPr="00AD64A0" w:rsidRDefault="00931AE8" w:rsidP="005F1FA6">
      <w:pPr>
        <w:pStyle w:val="Heading3"/>
        <w:keepNext w:val="0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 xml:space="preserve">This committee shall be composed of a </w:t>
      </w:r>
      <w:r w:rsidR="002654B2" w:rsidRPr="00AD64A0">
        <w:rPr>
          <w:b w:val="0"/>
          <w:sz w:val="22"/>
          <w:szCs w:val="22"/>
        </w:rPr>
        <w:t>chair</w:t>
      </w:r>
      <w:r w:rsidRPr="00AD64A0">
        <w:rPr>
          <w:b w:val="0"/>
          <w:sz w:val="22"/>
          <w:szCs w:val="22"/>
        </w:rPr>
        <w:t xml:space="preserve"> (first vice president) and at least four (4) members.</w:t>
      </w:r>
    </w:p>
    <w:p w14:paraId="580E2F14" w14:textId="77777777" w:rsidR="00931AE8" w:rsidRPr="00AD64A0" w:rsidRDefault="00931AE8" w:rsidP="005F1FA6">
      <w:pPr>
        <w:pStyle w:val="Heading3"/>
        <w:keepNext w:val="0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 xml:space="preserve">The </w:t>
      </w:r>
      <w:r w:rsidR="002654B2" w:rsidRPr="00AD64A0">
        <w:rPr>
          <w:b w:val="0"/>
          <w:sz w:val="22"/>
          <w:szCs w:val="22"/>
        </w:rPr>
        <w:t>chair</w:t>
      </w:r>
      <w:r w:rsidRPr="00AD64A0">
        <w:rPr>
          <w:b w:val="0"/>
          <w:sz w:val="22"/>
          <w:szCs w:val="22"/>
        </w:rPr>
        <w:t xml:space="preserve"> shall:</w:t>
      </w:r>
    </w:p>
    <w:p w14:paraId="3330ED9B" w14:textId="77777777" w:rsidR="0077755A" w:rsidRPr="00AD64A0" w:rsidRDefault="0077755A" w:rsidP="005F1FA6">
      <w:pPr>
        <w:pStyle w:val="Heading4"/>
        <w:keepNext w:val="0"/>
        <w:spacing w:before="0" w:after="120" w:line="240" w:lineRule="auto"/>
        <w:rPr>
          <w:rFonts w:ascii="Arial" w:hAnsi="Arial" w:cs="Arial"/>
          <w:b w:val="0"/>
          <w:sz w:val="22"/>
          <w:szCs w:val="22"/>
        </w:rPr>
      </w:pPr>
      <w:r w:rsidRPr="00AD64A0">
        <w:rPr>
          <w:rFonts w:ascii="Arial" w:hAnsi="Arial" w:cs="Arial"/>
          <w:b w:val="0"/>
          <w:sz w:val="22"/>
          <w:szCs w:val="22"/>
        </w:rPr>
        <w:lastRenderedPageBreak/>
        <w:t>Call a meeting of the membership committee to create a membership campaign for the coming year and set membership goals;</w:t>
      </w:r>
    </w:p>
    <w:p w14:paraId="771816E4" w14:textId="2A3E2860" w:rsidR="0077755A" w:rsidRPr="00AD64A0" w:rsidRDefault="0077755A" w:rsidP="005F1FA6">
      <w:pPr>
        <w:pStyle w:val="Heading4"/>
        <w:keepNext w:val="0"/>
        <w:spacing w:before="0" w:after="120" w:line="240" w:lineRule="auto"/>
        <w:rPr>
          <w:rFonts w:ascii="Arial" w:hAnsi="Arial" w:cs="Arial"/>
          <w:b w:val="0"/>
          <w:sz w:val="22"/>
          <w:szCs w:val="22"/>
        </w:rPr>
      </w:pPr>
      <w:r w:rsidRPr="00AD64A0">
        <w:rPr>
          <w:rFonts w:ascii="Arial" w:hAnsi="Arial" w:cs="Arial"/>
          <w:b w:val="0"/>
          <w:sz w:val="22"/>
          <w:szCs w:val="22"/>
        </w:rPr>
        <w:t xml:space="preserve">Ensure completion and submission of membership list and dues report to Texas PTA </w:t>
      </w:r>
      <w:r w:rsidR="002609FC" w:rsidRPr="00AD64A0">
        <w:rPr>
          <w:rFonts w:ascii="Arial" w:hAnsi="Arial" w:cs="Arial"/>
          <w:b w:val="0"/>
          <w:sz w:val="22"/>
          <w:szCs w:val="22"/>
        </w:rPr>
        <w:t>as required</w:t>
      </w:r>
      <w:r w:rsidRPr="00AD64A0">
        <w:rPr>
          <w:rFonts w:ascii="Arial" w:hAnsi="Arial" w:cs="Arial"/>
          <w:b w:val="0"/>
          <w:sz w:val="22"/>
          <w:szCs w:val="22"/>
        </w:rPr>
        <w:t xml:space="preserve">; </w:t>
      </w:r>
    </w:p>
    <w:p w14:paraId="723322E2" w14:textId="77777777" w:rsidR="0077755A" w:rsidRPr="00AD64A0" w:rsidRDefault="0077755A" w:rsidP="005F1FA6">
      <w:pPr>
        <w:pStyle w:val="Heading4"/>
        <w:keepNext w:val="0"/>
        <w:spacing w:before="0" w:after="120" w:line="240" w:lineRule="auto"/>
        <w:rPr>
          <w:rFonts w:ascii="Arial" w:hAnsi="Arial" w:cs="Arial"/>
          <w:b w:val="0"/>
          <w:sz w:val="22"/>
          <w:szCs w:val="22"/>
        </w:rPr>
      </w:pPr>
      <w:r w:rsidRPr="00AD64A0">
        <w:rPr>
          <w:rFonts w:ascii="Arial" w:hAnsi="Arial" w:cs="Arial"/>
          <w:b w:val="0"/>
          <w:sz w:val="22"/>
          <w:szCs w:val="22"/>
        </w:rPr>
        <w:t xml:space="preserve">Coordinate the </w:t>
      </w:r>
      <w:r w:rsidR="00931AE8" w:rsidRPr="00AD64A0">
        <w:rPr>
          <w:rFonts w:ascii="Arial" w:hAnsi="Arial" w:cs="Arial"/>
          <w:b w:val="0"/>
          <w:sz w:val="22"/>
          <w:szCs w:val="22"/>
        </w:rPr>
        <w:t>implementation of</w:t>
      </w:r>
      <w:r w:rsidRPr="00AD64A0">
        <w:rPr>
          <w:rFonts w:ascii="Arial" w:hAnsi="Arial" w:cs="Arial"/>
          <w:b w:val="0"/>
          <w:sz w:val="22"/>
          <w:szCs w:val="22"/>
        </w:rPr>
        <w:t xml:space="preserve"> a membership campaign;</w:t>
      </w:r>
    </w:p>
    <w:p w14:paraId="2ECE3442" w14:textId="77777777" w:rsidR="0077755A" w:rsidRPr="00AD64A0" w:rsidRDefault="0077755A" w:rsidP="005F1FA6">
      <w:pPr>
        <w:pStyle w:val="Heading4"/>
        <w:keepNext w:val="0"/>
        <w:spacing w:before="0" w:after="120" w:line="240" w:lineRule="auto"/>
        <w:rPr>
          <w:rFonts w:ascii="Arial" w:hAnsi="Arial" w:cs="Arial"/>
          <w:b w:val="0"/>
          <w:sz w:val="22"/>
          <w:szCs w:val="22"/>
        </w:rPr>
      </w:pPr>
      <w:r w:rsidRPr="00AD64A0">
        <w:rPr>
          <w:rFonts w:ascii="Arial" w:hAnsi="Arial" w:cs="Arial"/>
          <w:b w:val="0"/>
          <w:sz w:val="22"/>
          <w:szCs w:val="22"/>
        </w:rPr>
        <w:t>Provide the secretary with an updated membership list for each regular meeting;</w:t>
      </w:r>
    </w:p>
    <w:p w14:paraId="37B7A111" w14:textId="77777777" w:rsidR="0077755A" w:rsidRPr="00AD64A0" w:rsidRDefault="0077755A" w:rsidP="005F1FA6">
      <w:pPr>
        <w:pStyle w:val="Heading4"/>
        <w:keepNext w:val="0"/>
        <w:spacing w:before="0" w:after="120" w:line="240" w:lineRule="auto"/>
        <w:rPr>
          <w:rFonts w:ascii="Arial" w:hAnsi="Arial" w:cs="Arial"/>
          <w:b w:val="0"/>
          <w:sz w:val="22"/>
          <w:szCs w:val="22"/>
        </w:rPr>
      </w:pPr>
      <w:r w:rsidRPr="00AD64A0">
        <w:rPr>
          <w:rFonts w:ascii="Arial" w:hAnsi="Arial" w:cs="Arial"/>
          <w:b w:val="0"/>
          <w:sz w:val="22"/>
          <w:szCs w:val="22"/>
        </w:rPr>
        <w:t>Apply for membership awards from Texas PTA</w:t>
      </w:r>
      <w:r w:rsidR="00931AE8" w:rsidRPr="00AD64A0">
        <w:rPr>
          <w:rFonts w:ascii="Arial" w:hAnsi="Arial" w:cs="Arial"/>
          <w:b w:val="0"/>
          <w:sz w:val="22"/>
          <w:szCs w:val="22"/>
        </w:rPr>
        <w:t>; and</w:t>
      </w:r>
    </w:p>
    <w:p w14:paraId="1AAAE1E5" w14:textId="77777777" w:rsidR="0077755A" w:rsidRPr="00AD64A0" w:rsidRDefault="0077755A" w:rsidP="005F1FA6">
      <w:pPr>
        <w:pStyle w:val="Heading4"/>
        <w:keepNext w:val="0"/>
        <w:spacing w:before="0" w:after="120" w:line="240" w:lineRule="auto"/>
        <w:rPr>
          <w:rFonts w:ascii="Arial" w:hAnsi="Arial" w:cs="Arial"/>
          <w:b w:val="0"/>
          <w:sz w:val="22"/>
          <w:szCs w:val="22"/>
        </w:rPr>
      </w:pPr>
      <w:r w:rsidRPr="00AD64A0">
        <w:rPr>
          <w:rFonts w:ascii="Arial" w:hAnsi="Arial" w:cs="Arial"/>
          <w:b w:val="0"/>
          <w:sz w:val="22"/>
          <w:szCs w:val="22"/>
        </w:rPr>
        <w:t xml:space="preserve">Chair the </w:t>
      </w:r>
      <w:r w:rsidR="00A62D83" w:rsidRPr="00AD64A0">
        <w:rPr>
          <w:rFonts w:ascii="Arial" w:hAnsi="Arial" w:cs="Arial"/>
          <w:b w:val="0"/>
          <w:sz w:val="22"/>
          <w:szCs w:val="22"/>
        </w:rPr>
        <w:t xml:space="preserve">life membership </w:t>
      </w:r>
      <w:r w:rsidRPr="00AD64A0">
        <w:rPr>
          <w:rFonts w:ascii="Arial" w:hAnsi="Arial" w:cs="Arial"/>
          <w:b w:val="0"/>
          <w:sz w:val="22"/>
          <w:szCs w:val="22"/>
        </w:rPr>
        <w:t>committee.</w:t>
      </w:r>
    </w:p>
    <w:p w14:paraId="28A8C411" w14:textId="77777777" w:rsidR="00894CA9" w:rsidRPr="00AD64A0" w:rsidRDefault="00674A48" w:rsidP="005F1FA6">
      <w:pPr>
        <w:pStyle w:val="Heading2"/>
        <w:keepNext w:val="0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>(Other)</w:t>
      </w:r>
    </w:p>
    <w:p w14:paraId="6D768AA7" w14:textId="77777777" w:rsidR="00674A48" w:rsidRPr="00AD64A0" w:rsidRDefault="00674A48" w:rsidP="005F1FA6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</w:p>
    <w:p w14:paraId="77B217A2" w14:textId="77777777" w:rsidR="00931AE8" w:rsidRPr="00AD64A0" w:rsidRDefault="00931AE8" w:rsidP="005F1FA6">
      <w:pPr>
        <w:pStyle w:val="Heading1"/>
        <w:keepNext w:val="0"/>
        <w:spacing w:before="0" w:after="120" w:line="240" w:lineRule="auto"/>
        <w:rPr>
          <w:sz w:val="22"/>
          <w:szCs w:val="22"/>
        </w:rPr>
      </w:pPr>
      <w:r w:rsidRPr="00AD64A0">
        <w:rPr>
          <w:sz w:val="22"/>
          <w:szCs w:val="22"/>
        </w:rPr>
        <w:t>Other Board Positions</w:t>
      </w:r>
    </w:p>
    <w:p w14:paraId="0641A282" w14:textId="77777777" w:rsidR="00894CA9" w:rsidRPr="00AD64A0" w:rsidRDefault="00931AE8" w:rsidP="001C12AC">
      <w:pPr>
        <w:pStyle w:val="Heading2"/>
        <w:keepNext w:val="0"/>
        <w:numPr>
          <w:ilvl w:val="0"/>
          <w:numId w:val="0"/>
        </w:numPr>
        <w:spacing w:before="0" w:after="120" w:line="240" w:lineRule="auto"/>
        <w:ind w:left="720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 xml:space="preserve">(List the positions and duties of any executive board members who are not officers or standing committee </w:t>
      </w:r>
      <w:r w:rsidR="002654B2" w:rsidRPr="00AD64A0">
        <w:rPr>
          <w:b w:val="0"/>
          <w:sz w:val="22"/>
          <w:szCs w:val="22"/>
        </w:rPr>
        <w:t>chairs</w:t>
      </w:r>
      <w:r w:rsidRPr="00AD64A0">
        <w:rPr>
          <w:b w:val="0"/>
          <w:sz w:val="22"/>
          <w:szCs w:val="22"/>
        </w:rPr>
        <w:t xml:space="preserve"> here. Sample wording for two positions appears below.)</w:t>
      </w:r>
    </w:p>
    <w:p w14:paraId="1F04040F" w14:textId="77777777" w:rsidR="00931AE8" w:rsidRPr="00AD64A0" w:rsidRDefault="00931AE8" w:rsidP="005F1FA6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>Council PTA delegates</w:t>
      </w:r>
      <w:r w:rsidR="00674A48" w:rsidRPr="00AD64A0">
        <w:rPr>
          <w:b w:val="0"/>
          <w:i w:val="0"/>
          <w:sz w:val="22"/>
          <w:szCs w:val="22"/>
        </w:rPr>
        <w:t xml:space="preserve"> shall:</w:t>
      </w:r>
    </w:p>
    <w:p w14:paraId="781C7B14" w14:textId="77777777" w:rsidR="00931AE8" w:rsidRPr="00AD64A0" w:rsidRDefault="00931AE8" w:rsidP="005F1FA6">
      <w:pPr>
        <w:pStyle w:val="Heading3"/>
        <w:keepNext w:val="0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>Participate fully in Council PTA discussions and deliberations;</w:t>
      </w:r>
    </w:p>
    <w:p w14:paraId="77AAA0FA" w14:textId="77777777" w:rsidR="00931AE8" w:rsidRPr="00AD64A0" w:rsidRDefault="00931AE8" w:rsidP="005F1FA6">
      <w:pPr>
        <w:pStyle w:val="Heading3"/>
        <w:keepNext w:val="0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 xml:space="preserve">Report announcements, important actions and the Council PTA program to </w:t>
      </w:r>
      <w:r w:rsidR="00674A48" w:rsidRPr="00AD64A0">
        <w:rPr>
          <w:b w:val="0"/>
          <w:sz w:val="22"/>
          <w:szCs w:val="22"/>
        </w:rPr>
        <w:t xml:space="preserve">this Local </w:t>
      </w:r>
      <w:r w:rsidRPr="00AD64A0">
        <w:rPr>
          <w:b w:val="0"/>
          <w:sz w:val="22"/>
          <w:szCs w:val="22"/>
        </w:rPr>
        <w:t>PTA membership and executive board;</w:t>
      </w:r>
    </w:p>
    <w:p w14:paraId="67EE9A9E" w14:textId="77777777" w:rsidR="00674A48" w:rsidRPr="00AD64A0" w:rsidRDefault="00931AE8" w:rsidP="005F1FA6">
      <w:pPr>
        <w:pStyle w:val="Heading3"/>
        <w:keepNext w:val="0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 xml:space="preserve">Seek information or approval from the membership on matters referred to </w:t>
      </w:r>
      <w:r w:rsidR="00674A48" w:rsidRPr="00AD64A0">
        <w:rPr>
          <w:b w:val="0"/>
          <w:sz w:val="22"/>
          <w:szCs w:val="22"/>
        </w:rPr>
        <w:t>this</w:t>
      </w:r>
      <w:r w:rsidRPr="00AD64A0">
        <w:rPr>
          <w:b w:val="0"/>
          <w:sz w:val="22"/>
          <w:szCs w:val="22"/>
        </w:rPr>
        <w:t xml:space="preserve"> </w:t>
      </w:r>
      <w:r w:rsidR="00674A48" w:rsidRPr="00AD64A0">
        <w:rPr>
          <w:b w:val="0"/>
          <w:sz w:val="22"/>
          <w:szCs w:val="22"/>
        </w:rPr>
        <w:t xml:space="preserve">Local </w:t>
      </w:r>
      <w:r w:rsidRPr="00AD64A0">
        <w:rPr>
          <w:b w:val="0"/>
          <w:sz w:val="22"/>
          <w:szCs w:val="22"/>
        </w:rPr>
        <w:t>PTA for such approval or information</w:t>
      </w:r>
      <w:r w:rsidR="00674A48" w:rsidRPr="00AD64A0">
        <w:rPr>
          <w:b w:val="0"/>
          <w:sz w:val="22"/>
          <w:szCs w:val="22"/>
        </w:rPr>
        <w:t>;</w:t>
      </w:r>
      <w:r w:rsidRPr="00AD64A0">
        <w:rPr>
          <w:b w:val="0"/>
          <w:sz w:val="22"/>
          <w:szCs w:val="22"/>
        </w:rPr>
        <w:t xml:space="preserve"> and </w:t>
      </w:r>
    </w:p>
    <w:p w14:paraId="47AE8CB8" w14:textId="77777777" w:rsidR="00931AE8" w:rsidRPr="00AD64A0" w:rsidRDefault="00674A48" w:rsidP="005F1FA6">
      <w:pPr>
        <w:pStyle w:val="Heading3"/>
        <w:keepNext w:val="0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 xml:space="preserve">Report and/or vote as directed </w:t>
      </w:r>
      <w:r w:rsidR="00A62D83" w:rsidRPr="00AD64A0">
        <w:rPr>
          <w:b w:val="0"/>
          <w:sz w:val="22"/>
          <w:szCs w:val="22"/>
        </w:rPr>
        <w:t xml:space="preserve">by </w:t>
      </w:r>
      <w:r w:rsidRPr="00AD64A0">
        <w:rPr>
          <w:b w:val="0"/>
          <w:sz w:val="22"/>
          <w:szCs w:val="22"/>
        </w:rPr>
        <w:t xml:space="preserve">the </w:t>
      </w:r>
      <w:r w:rsidR="00A62D83" w:rsidRPr="00AD64A0">
        <w:rPr>
          <w:b w:val="0"/>
          <w:sz w:val="22"/>
          <w:szCs w:val="22"/>
        </w:rPr>
        <w:t xml:space="preserve">Local PTA </w:t>
      </w:r>
      <w:r w:rsidRPr="00AD64A0">
        <w:rPr>
          <w:b w:val="0"/>
          <w:sz w:val="22"/>
          <w:szCs w:val="22"/>
        </w:rPr>
        <w:t xml:space="preserve">membership </w:t>
      </w:r>
      <w:r w:rsidR="00931AE8" w:rsidRPr="00AD64A0">
        <w:rPr>
          <w:b w:val="0"/>
          <w:sz w:val="22"/>
          <w:szCs w:val="22"/>
        </w:rPr>
        <w:t>at the Council PTA meeting.</w:t>
      </w:r>
    </w:p>
    <w:p w14:paraId="0E594936" w14:textId="77777777" w:rsidR="00931AE8" w:rsidRPr="00AD64A0" w:rsidRDefault="00931AE8" w:rsidP="005F1FA6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 xml:space="preserve">Teacher </w:t>
      </w:r>
      <w:r w:rsidR="00503187" w:rsidRPr="00AD64A0">
        <w:rPr>
          <w:b w:val="0"/>
          <w:i w:val="0"/>
          <w:sz w:val="22"/>
          <w:szCs w:val="22"/>
        </w:rPr>
        <w:t>liaison shall:</w:t>
      </w:r>
    </w:p>
    <w:p w14:paraId="125A5258" w14:textId="77777777" w:rsidR="00503187" w:rsidRPr="00AD64A0" w:rsidRDefault="00503187" w:rsidP="005F1FA6">
      <w:pPr>
        <w:pStyle w:val="Heading3"/>
        <w:keepNext w:val="0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>Be appointed by the principal;</w:t>
      </w:r>
    </w:p>
    <w:p w14:paraId="2E15B683" w14:textId="77777777" w:rsidR="00503187" w:rsidRPr="00AD64A0" w:rsidRDefault="00503187" w:rsidP="005F1FA6">
      <w:pPr>
        <w:pStyle w:val="Heading3"/>
        <w:keepNext w:val="0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>Serve as a communication link between faculty, staff and PTA; and</w:t>
      </w:r>
    </w:p>
    <w:p w14:paraId="12079071" w14:textId="77777777" w:rsidR="00503187" w:rsidRPr="00AD64A0" w:rsidRDefault="00503187" w:rsidP="005F1FA6">
      <w:pPr>
        <w:pStyle w:val="Heading3"/>
        <w:keepNext w:val="0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>Solicit staff input.</w:t>
      </w:r>
    </w:p>
    <w:p w14:paraId="473CF227" w14:textId="77777777" w:rsidR="00894CA9" w:rsidRPr="00AD64A0" w:rsidRDefault="00931AE8" w:rsidP="005F1FA6">
      <w:pPr>
        <w:pStyle w:val="Heading2"/>
        <w:keepNext w:val="0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>(Other)</w:t>
      </w:r>
    </w:p>
    <w:p w14:paraId="0822975D" w14:textId="77777777" w:rsidR="00894CA9" w:rsidRPr="00AD64A0" w:rsidRDefault="00894CA9" w:rsidP="005F1FA6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</w:p>
    <w:p w14:paraId="3215926B" w14:textId="77777777" w:rsidR="00894CA9" w:rsidRPr="00AD64A0" w:rsidRDefault="006C2958" w:rsidP="005F1FA6">
      <w:pPr>
        <w:pStyle w:val="Heading1"/>
        <w:keepNext w:val="0"/>
        <w:spacing w:before="0" w:after="120" w:line="240" w:lineRule="auto"/>
        <w:rPr>
          <w:sz w:val="22"/>
          <w:szCs w:val="22"/>
        </w:rPr>
      </w:pPr>
      <w:r w:rsidRPr="00AD64A0">
        <w:rPr>
          <w:sz w:val="22"/>
          <w:szCs w:val="22"/>
        </w:rPr>
        <w:t>Special Committees</w:t>
      </w:r>
    </w:p>
    <w:p w14:paraId="009EDF3A" w14:textId="77777777" w:rsidR="00894CA9" w:rsidRPr="00AD64A0" w:rsidRDefault="00894CA9" w:rsidP="003B265E">
      <w:pPr>
        <w:pStyle w:val="Heading3"/>
        <w:keepNext w:val="0"/>
        <w:numPr>
          <w:ilvl w:val="0"/>
          <w:numId w:val="0"/>
        </w:numPr>
        <w:spacing w:before="0" w:after="120" w:line="240" w:lineRule="auto"/>
        <w:ind w:left="720"/>
        <w:rPr>
          <w:b w:val="0"/>
          <w:i/>
          <w:sz w:val="22"/>
          <w:szCs w:val="22"/>
        </w:rPr>
      </w:pPr>
      <w:r w:rsidRPr="00AD64A0">
        <w:rPr>
          <w:b w:val="0"/>
          <w:i/>
          <w:sz w:val="22"/>
          <w:szCs w:val="22"/>
        </w:rPr>
        <w:t xml:space="preserve">(List any special committees and duties here. </w:t>
      </w:r>
      <w:r w:rsidR="00503187" w:rsidRPr="00AD64A0">
        <w:rPr>
          <w:b w:val="0"/>
          <w:i/>
          <w:sz w:val="22"/>
          <w:szCs w:val="22"/>
        </w:rPr>
        <w:t>Sample wording for two possible special committees appears below.)</w:t>
      </w:r>
    </w:p>
    <w:p w14:paraId="69E66B11" w14:textId="77777777" w:rsidR="00894CA9" w:rsidRPr="00AD64A0" w:rsidRDefault="00894CA9" w:rsidP="005F1FA6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>Budget and Finance</w:t>
      </w:r>
    </w:p>
    <w:p w14:paraId="47A65174" w14:textId="77777777" w:rsidR="005A25B9" w:rsidRPr="00AD64A0" w:rsidRDefault="005A25B9" w:rsidP="005F1FA6">
      <w:pPr>
        <w:pStyle w:val="Heading3"/>
        <w:keepNext w:val="0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 xml:space="preserve">This committee shall be composed of a </w:t>
      </w:r>
      <w:r w:rsidR="002654B2" w:rsidRPr="00AD64A0">
        <w:rPr>
          <w:b w:val="0"/>
          <w:sz w:val="22"/>
          <w:szCs w:val="22"/>
        </w:rPr>
        <w:t>chair</w:t>
      </w:r>
      <w:r w:rsidRPr="00AD64A0">
        <w:rPr>
          <w:b w:val="0"/>
          <w:sz w:val="22"/>
          <w:szCs w:val="22"/>
        </w:rPr>
        <w:t xml:space="preserve"> (treasurer) and </w:t>
      </w:r>
      <w:r w:rsidRPr="00AD64A0">
        <w:rPr>
          <w:b w:val="0"/>
          <w:i/>
          <w:sz w:val="22"/>
          <w:szCs w:val="22"/>
        </w:rPr>
        <w:t>(number)</w:t>
      </w:r>
      <w:r w:rsidRPr="00AD64A0">
        <w:rPr>
          <w:b w:val="0"/>
          <w:sz w:val="22"/>
          <w:szCs w:val="22"/>
        </w:rPr>
        <w:t xml:space="preserve"> _______ members, </w:t>
      </w:r>
      <w:r w:rsidR="00894CA9" w:rsidRPr="00AD64A0">
        <w:rPr>
          <w:b w:val="0"/>
          <w:sz w:val="22"/>
          <w:szCs w:val="22"/>
        </w:rPr>
        <w:t xml:space="preserve">including the newly-elected president, one </w:t>
      </w:r>
      <w:r w:rsidR="00DF61F0" w:rsidRPr="00AD64A0">
        <w:rPr>
          <w:b w:val="0"/>
          <w:sz w:val="22"/>
          <w:szCs w:val="22"/>
        </w:rPr>
        <w:t xml:space="preserve">outgoing </w:t>
      </w:r>
      <w:r w:rsidR="00894CA9" w:rsidRPr="00AD64A0">
        <w:rPr>
          <w:b w:val="0"/>
          <w:sz w:val="22"/>
          <w:szCs w:val="22"/>
        </w:rPr>
        <w:t xml:space="preserve">officer, and a representative from the school staff. </w:t>
      </w:r>
    </w:p>
    <w:p w14:paraId="528FB21F" w14:textId="77777777" w:rsidR="005A25B9" w:rsidRPr="00AD64A0" w:rsidRDefault="005A25B9" w:rsidP="005F1FA6">
      <w:pPr>
        <w:pStyle w:val="Heading3"/>
        <w:keepNext w:val="0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>The c</w:t>
      </w:r>
      <w:r w:rsidR="00894CA9" w:rsidRPr="00AD64A0">
        <w:rPr>
          <w:b w:val="0"/>
          <w:sz w:val="22"/>
          <w:szCs w:val="22"/>
        </w:rPr>
        <w:t>ommittee shall recommend amendments to the budget based on Plans of Work, and submit these</w:t>
      </w:r>
      <w:r w:rsidRPr="00AD64A0">
        <w:rPr>
          <w:b w:val="0"/>
          <w:sz w:val="22"/>
          <w:szCs w:val="22"/>
        </w:rPr>
        <w:t xml:space="preserve"> amendments</w:t>
      </w:r>
      <w:r w:rsidR="00894CA9" w:rsidRPr="00AD64A0">
        <w:rPr>
          <w:b w:val="0"/>
          <w:sz w:val="22"/>
          <w:szCs w:val="22"/>
        </w:rPr>
        <w:t xml:space="preserve"> to the executive board. </w:t>
      </w:r>
    </w:p>
    <w:p w14:paraId="6DB12713" w14:textId="77777777" w:rsidR="00894CA9" w:rsidRPr="00AD64A0" w:rsidRDefault="00894CA9" w:rsidP="005F1FA6">
      <w:pPr>
        <w:pStyle w:val="Heading3"/>
        <w:keepNext w:val="0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lastRenderedPageBreak/>
        <w:t xml:space="preserve">The </w:t>
      </w:r>
      <w:r w:rsidR="005A25B9" w:rsidRPr="00AD64A0">
        <w:rPr>
          <w:b w:val="0"/>
          <w:sz w:val="22"/>
          <w:szCs w:val="22"/>
        </w:rPr>
        <w:t xml:space="preserve">treasurer shall present the </w:t>
      </w:r>
      <w:r w:rsidR="000C7270" w:rsidRPr="00AD64A0">
        <w:rPr>
          <w:b w:val="0"/>
          <w:sz w:val="22"/>
          <w:szCs w:val="22"/>
        </w:rPr>
        <w:t xml:space="preserve">budget </w:t>
      </w:r>
      <w:r w:rsidR="002654B2" w:rsidRPr="00AD64A0">
        <w:rPr>
          <w:b w:val="0"/>
          <w:sz w:val="22"/>
          <w:szCs w:val="22"/>
        </w:rPr>
        <w:t xml:space="preserve">amendments </w:t>
      </w:r>
      <w:r w:rsidRPr="00AD64A0">
        <w:rPr>
          <w:b w:val="0"/>
          <w:sz w:val="22"/>
          <w:szCs w:val="22"/>
        </w:rPr>
        <w:t xml:space="preserve">to the </w:t>
      </w:r>
      <w:r w:rsidR="005A25B9" w:rsidRPr="00AD64A0">
        <w:rPr>
          <w:b w:val="0"/>
          <w:sz w:val="22"/>
          <w:szCs w:val="22"/>
        </w:rPr>
        <w:t>membership</w:t>
      </w:r>
      <w:r w:rsidRPr="00AD64A0">
        <w:rPr>
          <w:b w:val="0"/>
          <w:sz w:val="22"/>
          <w:szCs w:val="22"/>
        </w:rPr>
        <w:t xml:space="preserve"> for approval at the first regular meeting of the year.</w:t>
      </w:r>
    </w:p>
    <w:p w14:paraId="4034FF9C" w14:textId="77777777" w:rsidR="00894CA9" w:rsidRPr="00AD64A0" w:rsidRDefault="00894CA9" w:rsidP="005F1FA6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>Life Membership</w:t>
      </w:r>
    </w:p>
    <w:p w14:paraId="4C3ED951" w14:textId="77777777" w:rsidR="005A25B9" w:rsidRPr="00AD64A0" w:rsidRDefault="005A25B9" w:rsidP="005F1FA6">
      <w:pPr>
        <w:pStyle w:val="Heading3"/>
        <w:keepNext w:val="0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 xml:space="preserve">This committee shall be composed of a </w:t>
      </w:r>
      <w:r w:rsidR="002654B2" w:rsidRPr="00AD64A0">
        <w:rPr>
          <w:b w:val="0"/>
          <w:sz w:val="22"/>
          <w:szCs w:val="22"/>
        </w:rPr>
        <w:t>chair</w:t>
      </w:r>
      <w:r w:rsidRPr="00AD64A0">
        <w:rPr>
          <w:b w:val="0"/>
          <w:sz w:val="22"/>
          <w:szCs w:val="22"/>
        </w:rPr>
        <w:t xml:space="preserve"> and at least two (2) additional members</w:t>
      </w:r>
      <w:r w:rsidR="00894CA9" w:rsidRPr="00AD64A0">
        <w:rPr>
          <w:b w:val="0"/>
          <w:sz w:val="22"/>
          <w:szCs w:val="22"/>
        </w:rPr>
        <w:t xml:space="preserve"> of the Local PTA </w:t>
      </w:r>
      <w:r w:rsidRPr="00AD64A0">
        <w:rPr>
          <w:b w:val="0"/>
          <w:sz w:val="22"/>
          <w:szCs w:val="22"/>
        </w:rPr>
        <w:t>appointed by the president</w:t>
      </w:r>
      <w:r w:rsidR="00894CA9" w:rsidRPr="00AD64A0">
        <w:rPr>
          <w:b w:val="0"/>
          <w:sz w:val="22"/>
          <w:szCs w:val="22"/>
        </w:rPr>
        <w:t xml:space="preserve">. </w:t>
      </w:r>
      <w:r w:rsidRPr="00AD64A0">
        <w:rPr>
          <w:b w:val="0"/>
          <w:sz w:val="22"/>
          <w:szCs w:val="22"/>
        </w:rPr>
        <w:t xml:space="preserve"> When possible, </w:t>
      </w:r>
      <w:r w:rsidR="00894CA9" w:rsidRPr="00AD64A0">
        <w:rPr>
          <w:b w:val="0"/>
          <w:sz w:val="22"/>
          <w:szCs w:val="22"/>
        </w:rPr>
        <w:t xml:space="preserve">one (1) member of the committee </w:t>
      </w:r>
      <w:r w:rsidRPr="00AD64A0">
        <w:rPr>
          <w:b w:val="0"/>
          <w:sz w:val="22"/>
          <w:szCs w:val="22"/>
        </w:rPr>
        <w:t xml:space="preserve">shall </w:t>
      </w:r>
      <w:r w:rsidR="00894CA9" w:rsidRPr="00AD64A0">
        <w:rPr>
          <w:b w:val="0"/>
          <w:sz w:val="22"/>
          <w:szCs w:val="22"/>
        </w:rPr>
        <w:t>hold a Texas PTA Honorary Life Membership.</w:t>
      </w:r>
    </w:p>
    <w:p w14:paraId="2223C382" w14:textId="77777777" w:rsidR="005A25B9" w:rsidRPr="00AD64A0" w:rsidRDefault="005A25B9" w:rsidP="005F1FA6">
      <w:pPr>
        <w:pStyle w:val="Heading3"/>
        <w:keepNext w:val="0"/>
        <w:spacing w:before="0" w:after="120" w:line="240" w:lineRule="auto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>This committee shall select individuals for recognition by awarding one (1) Texas PTA Honorary Life Membership and one (1) Texas PTA Extended Service Award, as the budget allows.</w:t>
      </w:r>
    </w:p>
    <w:p w14:paraId="511005DA" w14:textId="77777777" w:rsidR="00894CA9" w:rsidRPr="00AD64A0" w:rsidRDefault="00894CA9" w:rsidP="005F1FA6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</w:rPr>
      </w:pPr>
    </w:p>
    <w:p w14:paraId="6EBD5BCD" w14:textId="77777777" w:rsidR="00894CA9" w:rsidRPr="00AD64A0" w:rsidRDefault="00894CA9" w:rsidP="005F1FA6">
      <w:pPr>
        <w:pStyle w:val="Heading1"/>
        <w:keepNext w:val="0"/>
        <w:spacing w:before="0" w:after="120" w:line="240" w:lineRule="auto"/>
        <w:rPr>
          <w:sz w:val="22"/>
          <w:szCs w:val="22"/>
        </w:rPr>
      </w:pPr>
      <w:r w:rsidRPr="00AD64A0">
        <w:rPr>
          <w:sz w:val="22"/>
          <w:szCs w:val="22"/>
        </w:rPr>
        <w:t>Awards</w:t>
      </w:r>
    </w:p>
    <w:p w14:paraId="74444C01" w14:textId="12F66A87" w:rsidR="008B33E7" w:rsidRPr="00AD64A0" w:rsidRDefault="008B33E7" w:rsidP="008B33E7">
      <w:pPr>
        <w:pStyle w:val="Heading2"/>
        <w:spacing w:before="0" w:after="120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>This Local PTA shall purchase a past president’s pin for the retiring president.</w:t>
      </w:r>
    </w:p>
    <w:p w14:paraId="558D039A" w14:textId="77777777" w:rsidR="008B33E7" w:rsidRPr="00AD64A0" w:rsidRDefault="008B33E7" w:rsidP="008B33E7">
      <w:pPr>
        <w:pStyle w:val="Heading2"/>
        <w:spacing w:before="0" w:after="120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>Awards in the form of recognition pins (membership, etc.) shall be retained by the recipient.</w:t>
      </w:r>
    </w:p>
    <w:p w14:paraId="7177BEFB" w14:textId="77777777" w:rsidR="00894CA9" w:rsidRPr="00AD64A0" w:rsidDel="00876618" w:rsidRDefault="00894CA9" w:rsidP="005F1FA6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 xml:space="preserve">Awards </w:t>
      </w:r>
      <w:r w:rsidR="005A25B9" w:rsidRPr="00AD64A0">
        <w:rPr>
          <w:b w:val="0"/>
          <w:i w:val="0"/>
          <w:sz w:val="22"/>
          <w:szCs w:val="22"/>
        </w:rPr>
        <w:t xml:space="preserve">in the form of certificates, plaques, etc. </w:t>
      </w:r>
      <w:r w:rsidR="007222A9" w:rsidRPr="00AD64A0">
        <w:rPr>
          <w:b w:val="0"/>
          <w:i w:val="0"/>
          <w:sz w:val="22"/>
          <w:szCs w:val="22"/>
        </w:rPr>
        <w:t xml:space="preserve">shall be </w:t>
      </w:r>
      <w:r w:rsidRPr="00AD64A0">
        <w:rPr>
          <w:b w:val="0"/>
          <w:i w:val="0"/>
          <w:sz w:val="22"/>
          <w:szCs w:val="22"/>
        </w:rPr>
        <w:t xml:space="preserve">the </w:t>
      </w:r>
      <w:r w:rsidR="007222A9" w:rsidRPr="00AD64A0">
        <w:rPr>
          <w:b w:val="0"/>
          <w:i w:val="0"/>
          <w:sz w:val="22"/>
          <w:szCs w:val="22"/>
        </w:rPr>
        <w:t>property</w:t>
      </w:r>
      <w:r w:rsidRPr="00AD64A0">
        <w:rPr>
          <w:b w:val="0"/>
          <w:i w:val="0"/>
          <w:sz w:val="22"/>
          <w:szCs w:val="22"/>
        </w:rPr>
        <w:t xml:space="preserve"> of this Local PTA and not individuals. </w:t>
      </w:r>
    </w:p>
    <w:p w14:paraId="4463D3D5" w14:textId="707A36A9" w:rsidR="007317C7" w:rsidRPr="00AD64A0" w:rsidRDefault="007317C7" w:rsidP="008B33E7">
      <w:pPr>
        <w:rPr>
          <w:rFonts w:ascii="Arial" w:hAnsi="Arial" w:cs="Arial"/>
        </w:rPr>
      </w:pPr>
    </w:p>
    <w:p w14:paraId="3E78F156" w14:textId="77777777" w:rsidR="00894CA9" w:rsidRPr="00AD64A0" w:rsidRDefault="00894CA9" w:rsidP="005F1FA6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</w:rPr>
      </w:pPr>
    </w:p>
    <w:p w14:paraId="40CF3C38" w14:textId="77777777" w:rsidR="007222A9" w:rsidRPr="00AD64A0" w:rsidRDefault="007222A9" w:rsidP="005F1FA6">
      <w:pPr>
        <w:pStyle w:val="Heading1"/>
        <w:keepNext w:val="0"/>
        <w:spacing w:before="0" w:after="120" w:line="240" w:lineRule="auto"/>
        <w:rPr>
          <w:sz w:val="22"/>
          <w:szCs w:val="22"/>
        </w:rPr>
      </w:pPr>
      <w:r w:rsidRPr="00AD64A0">
        <w:rPr>
          <w:sz w:val="22"/>
          <w:szCs w:val="22"/>
        </w:rPr>
        <w:t>Scholarships</w:t>
      </w:r>
    </w:p>
    <w:p w14:paraId="69461139" w14:textId="77777777" w:rsidR="007222A9" w:rsidRPr="00AD64A0" w:rsidRDefault="007222A9" w:rsidP="003B265E">
      <w:pPr>
        <w:pStyle w:val="Heading2"/>
        <w:keepNext w:val="0"/>
        <w:numPr>
          <w:ilvl w:val="0"/>
          <w:numId w:val="0"/>
        </w:numPr>
        <w:spacing w:before="0" w:after="120" w:line="240" w:lineRule="auto"/>
        <w:ind w:left="720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 xml:space="preserve">(If a Local PTA awards scholarships, the IRS requires written guidelines.  </w:t>
      </w:r>
      <w:bookmarkStart w:id="3" w:name="OLE_LINK5"/>
      <w:bookmarkStart w:id="4" w:name="OLE_LINK6"/>
      <w:r w:rsidRPr="00AD64A0">
        <w:rPr>
          <w:b w:val="0"/>
          <w:sz w:val="22"/>
          <w:szCs w:val="22"/>
        </w:rPr>
        <w:t xml:space="preserve">Refer to the Texas PTA </w:t>
      </w:r>
      <w:r w:rsidR="002654B2" w:rsidRPr="00AD64A0">
        <w:rPr>
          <w:b w:val="0"/>
          <w:sz w:val="22"/>
          <w:szCs w:val="22"/>
        </w:rPr>
        <w:t>website, Scholarship Guidelines for Standing Rules</w:t>
      </w:r>
      <w:r w:rsidRPr="00AD64A0">
        <w:rPr>
          <w:b w:val="0"/>
          <w:sz w:val="22"/>
          <w:szCs w:val="22"/>
        </w:rPr>
        <w:t xml:space="preserve"> for more information.)</w:t>
      </w:r>
      <w:bookmarkEnd w:id="3"/>
      <w:bookmarkEnd w:id="4"/>
    </w:p>
    <w:p w14:paraId="400FB297" w14:textId="77777777" w:rsidR="007222A9" w:rsidRPr="00AD64A0" w:rsidRDefault="007222A9" w:rsidP="005F1FA6">
      <w:pPr>
        <w:pStyle w:val="Heading1"/>
        <w:keepNext w:val="0"/>
        <w:numPr>
          <w:ilvl w:val="0"/>
          <w:numId w:val="0"/>
        </w:numPr>
        <w:spacing w:before="0" w:after="120" w:line="240" w:lineRule="auto"/>
        <w:rPr>
          <w:b w:val="0"/>
          <w:sz w:val="22"/>
          <w:szCs w:val="22"/>
        </w:rPr>
      </w:pPr>
    </w:p>
    <w:p w14:paraId="332C77CC" w14:textId="77777777" w:rsidR="00894CA9" w:rsidRPr="00AD64A0" w:rsidRDefault="00894CA9" w:rsidP="005F1FA6">
      <w:pPr>
        <w:pStyle w:val="Heading1"/>
        <w:keepNext w:val="0"/>
        <w:spacing w:before="0" w:after="120" w:line="240" w:lineRule="auto"/>
        <w:rPr>
          <w:sz w:val="22"/>
          <w:szCs w:val="22"/>
        </w:rPr>
      </w:pPr>
      <w:r w:rsidRPr="00AD64A0">
        <w:rPr>
          <w:sz w:val="22"/>
          <w:szCs w:val="22"/>
        </w:rPr>
        <w:t>Miscellaneous</w:t>
      </w:r>
    </w:p>
    <w:p w14:paraId="4BFCA54D" w14:textId="77777777" w:rsidR="00107F1C" w:rsidRPr="00AD64A0" w:rsidRDefault="00107F1C" w:rsidP="005F1FA6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>This</w:t>
      </w:r>
      <w:r w:rsidR="007222A9" w:rsidRPr="00AD64A0">
        <w:rPr>
          <w:b w:val="0"/>
          <w:i w:val="0"/>
          <w:sz w:val="22"/>
          <w:szCs w:val="22"/>
        </w:rPr>
        <w:t xml:space="preserve"> Local</w:t>
      </w:r>
      <w:r w:rsidRPr="00AD64A0">
        <w:rPr>
          <w:b w:val="0"/>
          <w:i w:val="0"/>
          <w:sz w:val="22"/>
          <w:szCs w:val="22"/>
        </w:rPr>
        <w:t xml:space="preserve"> PTA’s mailing address shall be</w:t>
      </w:r>
      <w:r w:rsidR="007222A9" w:rsidRPr="00AD64A0">
        <w:rPr>
          <w:b w:val="0"/>
          <w:i w:val="0"/>
          <w:sz w:val="22"/>
          <w:szCs w:val="22"/>
        </w:rPr>
        <w:t xml:space="preserve"> </w:t>
      </w:r>
      <w:r w:rsidR="007222A9" w:rsidRPr="00AD64A0">
        <w:rPr>
          <w:b w:val="0"/>
          <w:sz w:val="22"/>
          <w:szCs w:val="22"/>
        </w:rPr>
        <w:t>(address)</w:t>
      </w:r>
      <w:r w:rsidRPr="00AD64A0">
        <w:rPr>
          <w:b w:val="0"/>
          <w:i w:val="0"/>
          <w:sz w:val="22"/>
          <w:szCs w:val="22"/>
        </w:rPr>
        <w:t xml:space="preserve"> _________.</w:t>
      </w:r>
    </w:p>
    <w:p w14:paraId="365E4CCC" w14:textId="77777777" w:rsidR="00894CA9" w:rsidRPr="00AD64A0" w:rsidRDefault="00894CA9" w:rsidP="005F1FA6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 xml:space="preserve">Members </w:t>
      </w:r>
      <w:r w:rsidR="007222A9" w:rsidRPr="00AD64A0">
        <w:rPr>
          <w:b w:val="0"/>
          <w:i w:val="0"/>
          <w:sz w:val="22"/>
          <w:szCs w:val="22"/>
        </w:rPr>
        <w:t>shall</w:t>
      </w:r>
      <w:r w:rsidRPr="00AD64A0">
        <w:rPr>
          <w:b w:val="0"/>
          <w:i w:val="0"/>
          <w:sz w:val="22"/>
          <w:szCs w:val="22"/>
        </w:rPr>
        <w:t xml:space="preserve"> obtain authorization from the membership before representing th</w:t>
      </w:r>
      <w:r w:rsidR="007222A9" w:rsidRPr="00AD64A0">
        <w:rPr>
          <w:b w:val="0"/>
          <w:i w:val="0"/>
          <w:sz w:val="22"/>
          <w:szCs w:val="22"/>
        </w:rPr>
        <w:t>is Local</w:t>
      </w:r>
      <w:r w:rsidRPr="00AD64A0">
        <w:rPr>
          <w:b w:val="0"/>
          <w:i w:val="0"/>
          <w:sz w:val="22"/>
          <w:szCs w:val="22"/>
        </w:rPr>
        <w:t xml:space="preserve"> PTA when communicating to school district personnel or the media.</w:t>
      </w:r>
    </w:p>
    <w:p w14:paraId="5AB4EF12" w14:textId="77777777" w:rsidR="00894CA9" w:rsidRPr="00AD64A0" w:rsidRDefault="00894CA9" w:rsidP="005F1FA6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 xml:space="preserve">Executive board members </w:t>
      </w:r>
      <w:r w:rsidR="007222A9" w:rsidRPr="00AD64A0">
        <w:rPr>
          <w:b w:val="0"/>
          <w:i w:val="0"/>
          <w:sz w:val="22"/>
          <w:szCs w:val="22"/>
        </w:rPr>
        <w:t>shall not be</w:t>
      </w:r>
      <w:r w:rsidRPr="00AD64A0">
        <w:rPr>
          <w:b w:val="0"/>
          <w:i w:val="0"/>
          <w:sz w:val="22"/>
          <w:szCs w:val="22"/>
        </w:rPr>
        <w:t xml:space="preserve"> entitled to privileges that are not due to any other school district tax payer because of their position in the PTA.</w:t>
      </w:r>
    </w:p>
    <w:p w14:paraId="6A4471E2" w14:textId="5B0E4E33" w:rsidR="00894CA9" w:rsidRPr="00AD64A0" w:rsidRDefault="00894CA9" w:rsidP="005F1FA6">
      <w:pPr>
        <w:pStyle w:val="Heading2"/>
        <w:keepNext w:val="0"/>
        <w:spacing w:before="0" w:after="120" w:line="240" w:lineRule="auto"/>
        <w:rPr>
          <w:b w:val="0"/>
          <w:i w:val="0"/>
          <w:sz w:val="22"/>
          <w:szCs w:val="22"/>
        </w:rPr>
      </w:pPr>
      <w:r w:rsidRPr="00AD64A0">
        <w:rPr>
          <w:b w:val="0"/>
          <w:i w:val="0"/>
          <w:sz w:val="22"/>
          <w:szCs w:val="22"/>
        </w:rPr>
        <w:t xml:space="preserve">All communications concerning </w:t>
      </w:r>
      <w:r w:rsidR="007222A9" w:rsidRPr="00AD64A0">
        <w:rPr>
          <w:b w:val="0"/>
          <w:i w:val="0"/>
          <w:sz w:val="22"/>
          <w:szCs w:val="22"/>
        </w:rPr>
        <w:t xml:space="preserve">this Local </w:t>
      </w:r>
      <w:r w:rsidRPr="00AD64A0">
        <w:rPr>
          <w:b w:val="0"/>
          <w:i w:val="0"/>
          <w:sz w:val="22"/>
          <w:szCs w:val="22"/>
        </w:rPr>
        <w:t xml:space="preserve">PTA for school distribution shall be approved by the </w:t>
      </w:r>
      <w:r w:rsidRPr="00AD64A0">
        <w:rPr>
          <w:b w:val="0"/>
          <w:sz w:val="22"/>
          <w:szCs w:val="22"/>
        </w:rPr>
        <w:t>(positions</w:t>
      </w:r>
      <w:r w:rsidR="007222A9" w:rsidRPr="00AD64A0">
        <w:rPr>
          <w:b w:val="0"/>
          <w:sz w:val="22"/>
          <w:szCs w:val="22"/>
        </w:rPr>
        <w:t>, such as p</w:t>
      </w:r>
      <w:r w:rsidRPr="00AD64A0">
        <w:rPr>
          <w:b w:val="0"/>
          <w:sz w:val="22"/>
          <w:szCs w:val="22"/>
        </w:rPr>
        <w:t>resident and the principal, school secretary</w:t>
      </w:r>
      <w:r w:rsidR="007222A9" w:rsidRPr="00AD64A0">
        <w:rPr>
          <w:b w:val="0"/>
          <w:sz w:val="22"/>
          <w:szCs w:val="22"/>
        </w:rPr>
        <w:t>, etc.</w:t>
      </w:r>
      <w:r w:rsidRPr="00AD64A0">
        <w:rPr>
          <w:b w:val="0"/>
          <w:sz w:val="22"/>
          <w:szCs w:val="22"/>
        </w:rPr>
        <w:t>)</w:t>
      </w:r>
      <w:r w:rsidRPr="00AD64A0">
        <w:rPr>
          <w:b w:val="0"/>
          <w:i w:val="0"/>
          <w:sz w:val="22"/>
          <w:szCs w:val="22"/>
        </w:rPr>
        <w:t xml:space="preserve"> </w:t>
      </w:r>
      <w:r w:rsidR="007222A9" w:rsidRPr="00AD64A0">
        <w:rPr>
          <w:b w:val="0"/>
          <w:i w:val="0"/>
          <w:sz w:val="22"/>
          <w:szCs w:val="22"/>
        </w:rPr>
        <w:t>______________ prior to dissemination.</w:t>
      </w:r>
    </w:p>
    <w:p w14:paraId="4228BE5A" w14:textId="77777777" w:rsidR="007317C7" w:rsidRPr="00AD64A0" w:rsidRDefault="007317C7" w:rsidP="007317C7">
      <w:pPr>
        <w:pStyle w:val="Heading2"/>
        <w:rPr>
          <w:b w:val="0"/>
          <w:sz w:val="22"/>
          <w:szCs w:val="22"/>
        </w:rPr>
      </w:pPr>
      <w:r w:rsidRPr="00AD64A0">
        <w:rPr>
          <w:b w:val="0"/>
          <w:sz w:val="22"/>
          <w:szCs w:val="22"/>
        </w:rPr>
        <w:t>This Local PTA shall purchase tickets for the Council PTA Founder’s Day function for the following persons:</w:t>
      </w:r>
    </w:p>
    <w:p w14:paraId="301B58F0" w14:textId="77777777" w:rsidR="007317C7" w:rsidRPr="00AD64A0" w:rsidRDefault="007317C7" w:rsidP="007317C7">
      <w:pPr>
        <w:pStyle w:val="Heading3"/>
        <w:keepNext w:val="0"/>
        <w:spacing w:before="0" w:after="0" w:line="240" w:lineRule="auto"/>
        <w:rPr>
          <w:b w:val="0"/>
          <w:i/>
          <w:sz w:val="22"/>
          <w:szCs w:val="22"/>
        </w:rPr>
      </w:pPr>
      <w:r w:rsidRPr="00AD64A0">
        <w:rPr>
          <w:b w:val="0"/>
          <w:i/>
          <w:sz w:val="22"/>
          <w:szCs w:val="22"/>
        </w:rPr>
        <w:t>(President)</w:t>
      </w:r>
    </w:p>
    <w:p w14:paraId="242FCBA7" w14:textId="77777777" w:rsidR="007317C7" w:rsidRPr="00AD64A0" w:rsidRDefault="007317C7" w:rsidP="007317C7">
      <w:pPr>
        <w:pStyle w:val="Heading3"/>
        <w:keepNext w:val="0"/>
        <w:spacing w:before="0" w:after="0" w:line="240" w:lineRule="auto"/>
        <w:rPr>
          <w:b w:val="0"/>
          <w:i/>
          <w:sz w:val="22"/>
          <w:szCs w:val="22"/>
        </w:rPr>
      </w:pPr>
      <w:r w:rsidRPr="00AD64A0">
        <w:rPr>
          <w:b w:val="0"/>
          <w:i/>
          <w:sz w:val="22"/>
          <w:szCs w:val="22"/>
        </w:rPr>
        <w:t>(Current year’s life membership recipients and one guest)</w:t>
      </w:r>
    </w:p>
    <w:p w14:paraId="58A47EB0" w14:textId="77777777" w:rsidR="007317C7" w:rsidRPr="00AD64A0" w:rsidRDefault="007317C7" w:rsidP="007317C7">
      <w:pPr>
        <w:pStyle w:val="Heading3"/>
        <w:keepNext w:val="0"/>
        <w:spacing w:before="0" w:after="0" w:line="240" w:lineRule="auto"/>
        <w:rPr>
          <w:b w:val="0"/>
          <w:i/>
          <w:sz w:val="22"/>
          <w:szCs w:val="22"/>
        </w:rPr>
      </w:pPr>
      <w:r w:rsidRPr="00AD64A0">
        <w:rPr>
          <w:b w:val="0"/>
          <w:i/>
          <w:sz w:val="22"/>
          <w:szCs w:val="22"/>
        </w:rPr>
        <w:t>(School principal)</w:t>
      </w:r>
    </w:p>
    <w:p w14:paraId="399D088B" w14:textId="77777777" w:rsidR="007317C7" w:rsidRPr="00AD64A0" w:rsidRDefault="007317C7" w:rsidP="007317C7">
      <w:pPr>
        <w:pStyle w:val="Heading3"/>
        <w:keepNext w:val="0"/>
        <w:spacing w:before="0" w:after="0" w:line="240" w:lineRule="auto"/>
        <w:rPr>
          <w:b w:val="0"/>
          <w:sz w:val="22"/>
          <w:szCs w:val="22"/>
        </w:rPr>
      </w:pPr>
      <w:r w:rsidRPr="00AD64A0">
        <w:rPr>
          <w:b w:val="0"/>
          <w:i/>
          <w:sz w:val="22"/>
          <w:szCs w:val="22"/>
        </w:rPr>
        <w:t xml:space="preserve">(Additional attendees) </w:t>
      </w:r>
      <w:r w:rsidRPr="00AD64A0">
        <w:rPr>
          <w:b w:val="0"/>
          <w:sz w:val="22"/>
          <w:szCs w:val="22"/>
        </w:rPr>
        <w:t>______________________</w:t>
      </w:r>
    </w:p>
    <w:p w14:paraId="4EDADB42" w14:textId="77777777" w:rsidR="007317C7" w:rsidRPr="00AD64A0" w:rsidRDefault="007317C7" w:rsidP="00381462">
      <w:pPr>
        <w:rPr>
          <w:rFonts w:ascii="Arial" w:hAnsi="Arial" w:cs="Arial"/>
        </w:rPr>
      </w:pPr>
    </w:p>
    <w:sectPr w:rsidR="007317C7" w:rsidRPr="00AD64A0" w:rsidSect="00DF6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432" w:gutter="0"/>
      <w:lnNumType w:countBy="1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0A1C9" w14:textId="77777777" w:rsidR="009978CA" w:rsidRDefault="009978CA">
      <w:r>
        <w:separator/>
      </w:r>
    </w:p>
  </w:endnote>
  <w:endnote w:type="continuationSeparator" w:id="0">
    <w:p w14:paraId="21BC7F79" w14:textId="77777777" w:rsidR="009978CA" w:rsidRDefault="0099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aker">
    <w:panose1 w:val="020004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C18AC" w14:textId="77777777" w:rsidR="00FA7BA4" w:rsidRDefault="00FA7BA4" w:rsidP="00861F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B3482" w14:textId="77777777" w:rsidR="00FA7BA4" w:rsidRDefault="00FA7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580CE" w14:textId="350FBA7C" w:rsidR="00FA7BA4" w:rsidRPr="001D693F" w:rsidRDefault="00FA7BA4" w:rsidP="00861F98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  <w:szCs w:val="20"/>
      </w:rPr>
    </w:pPr>
    <w:r w:rsidRPr="001D693F">
      <w:rPr>
        <w:rStyle w:val="PageNumber"/>
        <w:rFonts w:ascii="Times New Roman" w:hAnsi="Times New Roman"/>
        <w:sz w:val="20"/>
        <w:szCs w:val="20"/>
      </w:rPr>
      <w:fldChar w:fldCharType="begin"/>
    </w:r>
    <w:r w:rsidRPr="001D693F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1D693F">
      <w:rPr>
        <w:rStyle w:val="PageNumber"/>
        <w:rFonts w:ascii="Times New Roman" w:hAnsi="Times New Roman"/>
        <w:sz w:val="20"/>
        <w:szCs w:val="20"/>
      </w:rPr>
      <w:fldChar w:fldCharType="separate"/>
    </w:r>
    <w:r w:rsidR="00464A3F">
      <w:rPr>
        <w:rStyle w:val="PageNumber"/>
        <w:rFonts w:ascii="Times New Roman" w:hAnsi="Times New Roman"/>
        <w:noProof/>
        <w:sz w:val="20"/>
        <w:szCs w:val="20"/>
      </w:rPr>
      <w:t>- 1 -</w:t>
    </w:r>
    <w:r w:rsidRPr="001D693F">
      <w:rPr>
        <w:rStyle w:val="PageNumber"/>
        <w:rFonts w:ascii="Times New Roman" w:hAnsi="Times New Roman"/>
        <w:sz w:val="20"/>
        <w:szCs w:val="20"/>
      </w:rPr>
      <w:fldChar w:fldCharType="end"/>
    </w:r>
  </w:p>
  <w:p w14:paraId="13BB4874" w14:textId="2EDCFCA7" w:rsidR="00FA7BA4" w:rsidRPr="001D693F" w:rsidRDefault="00381462" w:rsidP="00FA7BA4">
    <w:pPr>
      <w:pStyle w:val="Foot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August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ECE2E" w14:textId="77777777" w:rsidR="00C6240F" w:rsidRDefault="00C62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11EB0" w14:textId="77777777" w:rsidR="009978CA" w:rsidRDefault="009978CA">
      <w:r>
        <w:separator/>
      </w:r>
    </w:p>
  </w:footnote>
  <w:footnote w:type="continuationSeparator" w:id="0">
    <w:p w14:paraId="3D4EDA70" w14:textId="77777777" w:rsidR="009978CA" w:rsidRDefault="0099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75E4F" w14:textId="77777777" w:rsidR="00C6240F" w:rsidRDefault="00C62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37CFA" w14:textId="08F76D82" w:rsidR="00C6240F" w:rsidRDefault="009978CA">
    <w:pPr>
      <w:pStyle w:val="Header"/>
    </w:pPr>
    <w:r>
      <w:rPr>
        <w:noProof/>
      </w:rPr>
      <w:pict w14:anchorId="574EE6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0BB6E" w14:textId="77777777" w:rsidR="00C6240F" w:rsidRDefault="00C62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224"/>
    <w:multiLevelType w:val="hybridMultilevel"/>
    <w:tmpl w:val="F996A45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7F21986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2FB0590"/>
    <w:multiLevelType w:val="hybridMultilevel"/>
    <w:tmpl w:val="C29A09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F51BFF"/>
    <w:multiLevelType w:val="hybridMultilevel"/>
    <w:tmpl w:val="6EE4B35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 w15:restartNumberingAfterBreak="0">
    <w:nsid w:val="0D8B4491"/>
    <w:multiLevelType w:val="hybridMultilevel"/>
    <w:tmpl w:val="1FA678B2"/>
    <w:lvl w:ilvl="0" w:tplc="AF027B5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DFE71B8"/>
    <w:multiLevelType w:val="multilevel"/>
    <w:tmpl w:val="FBD4829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  <w:b w:val="0"/>
        <w:i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113310FA"/>
    <w:multiLevelType w:val="hybridMultilevel"/>
    <w:tmpl w:val="1438E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FE61C7"/>
    <w:multiLevelType w:val="hybridMultilevel"/>
    <w:tmpl w:val="4408436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8B111F"/>
    <w:multiLevelType w:val="multilevel"/>
    <w:tmpl w:val="B34AD42C"/>
    <w:lvl w:ilvl="0">
      <w:start w:val="3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23CF0592"/>
    <w:multiLevelType w:val="multilevel"/>
    <w:tmpl w:val="9392E4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Lucida Console" w:hAnsi="Lucida Console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24645BC4"/>
    <w:multiLevelType w:val="hybridMultilevel"/>
    <w:tmpl w:val="6C04674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269B5401"/>
    <w:multiLevelType w:val="multilevel"/>
    <w:tmpl w:val="A4D2BD4A"/>
    <w:lvl w:ilvl="0">
      <w:start w:val="5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28AA374F"/>
    <w:multiLevelType w:val="multilevel"/>
    <w:tmpl w:val="5F6AE4BA"/>
    <w:lvl w:ilvl="0">
      <w:start w:val="9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2A053058"/>
    <w:multiLevelType w:val="multilevel"/>
    <w:tmpl w:val="0E6A3AFC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2A511939"/>
    <w:multiLevelType w:val="multilevel"/>
    <w:tmpl w:val="59B83E9E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AC14C6"/>
    <w:multiLevelType w:val="hybridMultilevel"/>
    <w:tmpl w:val="327C0F30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2F5B6469"/>
    <w:multiLevelType w:val="singleLevel"/>
    <w:tmpl w:val="D802720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6" w15:restartNumberingAfterBreak="0">
    <w:nsid w:val="2FC265A4"/>
    <w:multiLevelType w:val="hybridMultilevel"/>
    <w:tmpl w:val="8DBE1690"/>
    <w:lvl w:ilvl="0" w:tplc="D092112E">
      <w:start w:val="1"/>
      <w:numFmt w:val="upperLetter"/>
      <w:lvlText w:val="%1."/>
      <w:lvlJc w:val="left"/>
      <w:pPr>
        <w:ind w:left="172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3823D2D"/>
    <w:multiLevelType w:val="hybridMultilevel"/>
    <w:tmpl w:val="5164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675B79"/>
    <w:multiLevelType w:val="multilevel"/>
    <w:tmpl w:val="7F624BC0"/>
    <w:lvl w:ilvl="0">
      <w:start w:val="3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35DB5097"/>
    <w:multiLevelType w:val="multilevel"/>
    <w:tmpl w:val="49525492"/>
    <w:lvl w:ilvl="0">
      <w:start w:val="7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36BB6531"/>
    <w:multiLevelType w:val="hybridMultilevel"/>
    <w:tmpl w:val="85987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8B380F"/>
    <w:multiLevelType w:val="hybridMultilevel"/>
    <w:tmpl w:val="A33490A0"/>
    <w:lvl w:ilvl="0" w:tplc="57DCE416">
      <w:start w:val="5"/>
      <w:numFmt w:val="lowerLetter"/>
      <w:lvlText w:val="%1."/>
      <w:lvlJc w:val="left"/>
      <w:pPr>
        <w:tabs>
          <w:tab w:val="num" w:pos="2160"/>
        </w:tabs>
        <w:ind w:left="21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2" w15:restartNumberingAfterBreak="0">
    <w:nsid w:val="3B9514D2"/>
    <w:multiLevelType w:val="multilevel"/>
    <w:tmpl w:val="59B83E9E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F94DE3"/>
    <w:multiLevelType w:val="hybridMultilevel"/>
    <w:tmpl w:val="7068D63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DCD295A"/>
    <w:multiLevelType w:val="multilevel"/>
    <w:tmpl w:val="59B83E9E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B316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45A178DB"/>
    <w:multiLevelType w:val="multilevel"/>
    <w:tmpl w:val="CB6A3F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Harrington" w:hAnsi="Harringto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Lucida Console" w:hAnsi="Lucida Console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4A770BFC"/>
    <w:multiLevelType w:val="hybridMultilevel"/>
    <w:tmpl w:val="BD7A6B10"/>
    <w:lvl w:ilvl="0" w:tplc="EA7AD264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064ECA"/>
    <w:multiLevelType w:val="hybridMultilevel"/>
    <w:tmpl w:val="398AF612"/>
    <w:lvl w:ilvl="0" w:tplc="4ED0EAD2">
      <w:start w:val="2"/>
      <w:numFmt w:val="lowerLetter"/>
      <w:lvlText w:val="%1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9" w15:restartNumberingAfterBreak="0">
    <w:nsid w:val="4ED056B4"/>
    <w:multiLevelType w:val="hybridMultilevel"/>
    <w:tmpl w:val="96CA2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DB53F7"/>
    <w:multiLevelType w:val="hybridMultilevel"/>
    <w:tmpl w:val="D0084088"/>
    <w:lvl w:ilvl="0" w:tplc="D092112E">
      <w:start w:val="1"/>
      <w:numFmt w:val="upperLetter"/>
      <w:lvlText w:val="%1."/>
      <w:lvlJc w:val="left"/>
      <w:pPr>
        <w:ind w:left="244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54F62537"/>
    <w:multiLevelType w:val="multilevel"/>
    <w:tmpl w:val="59B83E9E"/>
    <w:numStyleLink w:val="Style1"/>
  </w:abstractNum>
  <w:abstractNum w:abstractNumId="32" w15:restartNumberingAfterBreak="0">
    <w:nsid w:val="56B77BC1"/>
    <w:multiLevelType w:val="hybridMultilevel"/>
    <w:tmpl w:val="A978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71497A"/>
    <w:multiLevelType w:val="multilevel"/>
    <w:tmpl w:val="59B83E9E"/>
    <w:numStyleLink w:val="Style1"/>
  </w:abstractNum>
  <w:abstractNum w:abstractNumId="34" w15:restartNumberingAfterBreak="0">
    <w:nsid w:val="611F27A4"/>
    <w:multiLevelType w:val="multilevel"/>
    <w:tmpl w:val="D7BA9AE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5" w15:restartNumberingAfterBreak="0">
    <w:nsid w:val="640720C4"/>
    <w:multiLevelType w:val="multilevel"/>
    <w:tmpl w:val="E9805F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Waker" w:hAnsi="Waker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aker" w:hAnsi="Waker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Waker" w:hAnsi="Waker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6" w15:restartNumberingAfterBreak="0">
    <w:nsid w:val="68414C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6D6E69E2"/>
    <w:multiLevelType w:val="hybridMultilevel"/>
    <w:tmpl w:val="CD76CC24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8" w15:restartNumberingAfterBreak="0">
    <w:nsid w:val="6FBC53B5"/>
    <w:multiLevelType w:val="multilevel"/>
    <w:tmpl w:val="4CEEB3B0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710C2EAC"/>
    <w:multiLevelType w:val="hybridMultilevel"/>
    <w:tmpl w:val="14926CD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43A2F0D"/>
    <w:multiLevelType w:val="multilevel"/>
    <w:tmpl w:val="59B83E9E"/>
    <w:numStyleLink w:val="Style1"/>
  </w:abstractNum>
  <w:abstractNum w:abstractNumId="41" w15:restartNumberingAfterBreak="0">
    <w:nsid w:val="74A81E73"/>
    <w:multiLevelType w:val="hybridMultilevel"/>
    <w:tmpl w:val="6688E606"/>
    <w:lvl w:ilvl="0" w:tplc="003EA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FE0797"/>
    <w:multiLevelType w:val="multilevel"/>
    <w:tmpl w:val="132A9A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3" w15:restartNumberingAfterBreak="0">
    <w:nsid w:val="7639275E"/>
    <w:multiLevelType w:val="hybridMultilevel"/>
    <w:tmpl w:val="E48EDD6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4" w15:restartNumberingAfterBreak="0">
    <w:nsid w:val="76B66758"/>
    <w:multiLevelType w:val="hybridMultilevel"/>
    <w:tmpl w:val="D1064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D73324"/>
    <w:multiLevelType w:val="hybridMultilevel"/>
    <w:tmpl w:val="B4D03C84"/>
    <w:lvl w:ilvl="0" w:tplc="0EC606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B9F5170"/>
    <w:multiLevelType w:val="hybridMultilevel"/>
    <w:tmpl w:val="E2289DEA"/>
    <w:lvl w:ilvl="0" w:tplc="E25696E2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7D266790"/>
    <w:multiLevelType w:val="multilevel"/>
    <w:tmpl w:val="49525492"/>
    <w:lvl w:ilvl="0">
      <w:start w:val="7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7"/>
  </w:num>
  <w:num w:numId="2">
    <w:abstractNumId w:val="41"/>
  </w:num>
  <w:num w:numId="3">
    <w:abstractNumId w:val="15"/>
  </w:num>
  <w:num w:numId="4">
    <w:abstractNumId w:val="0"/>
  </w:num>
  <w:num w:numId="5">
    <w:abstractNumId w:val="16"/>
  </w:num>
  <w:num w:numId="6">
    <w:abstractNumId w:val="30"/>
  </w:num>
  <w:num w:numId="7">
    <w:abstractNumId w:val="3"/>
  </w:num>
  <w:num w:numId="8">
    <w:abstractNumId w:val="32"/>
  </w:num>
  <w:num w:numId="9">
    <w:abstractNumId w:val="43"/>
  </w:num>
  <w:num w:numId="10">
    <w:abstractNumId w:val="1"/>
  </w:num>
  <w:num w:numId="11">
    <w:abstractNumId w:val="9"/>
  </w:num>
  <w:num w:numId="12">
    <w:abstractNumId w:val="2"/>
  </w:num>
  <w:num w:numId="13">
    <w:abstractNumId w:val="33"/>
  </w:num>
  <w:num w:numId="14">
    <w:abstractNumId w:val="3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cs="Times New Roman"/>
          <w:i w:val="0"/>
        </w:rPr>
      </w:lvl>
    </w:lvlOverride>
  </w:num>
  <w:num w:numId="15">
    <w:abstractNumId w:val="6"/>
  </w:num>
  <w:num w:numId="16">
    <w:abstractNumId w:val="45"/>
  </w:num>
  <w:num w:numId="17">
    <w:abstractNumId w:val="46"/>
  </w:num>
  <w:num w:numId="18">
    <w:abstractNumId w:val="14"/>
  </w:num>
  <w:num w:numId="19">
    <w:abstractNumId w:val="23"/>
  </w:num>
  <w:num w:numId="20">
    <w:abstractNumId w:val="39"/>
  </w:num>
  <w:num w:numId="21">
    <w:abstractNumId w:val="24"/>
  </w:num>
  <w:num w:numId="22">
    <w:abstractNumId w:val="22"/>
  </w:num>
  <w:num w:numId="23">
    <w:abstractNumId w:val="36"/>
  </w:num>
  <w:num w:numId="24">
    <w:abstractNumId w:val="25"/>
  </w:num>
  <w:num w:numId="25">
    <w:abstractNumId w:val="38"/>
  </w:num>
  <w:num w:numId="26">
    <w:abstractNumId w:val="7"/>
  </w:num>
  <w:num w:numId="27">
    <w:abstractNumId w:val="18"/>
  </w:num>
  <w:num w:numId="28">
    <w:abstractNumId w:val="10"/>
  </w:num>
  <w:num w:numId="29">
    <w:abstractNumId w:val="13"/>
  </w:num>
  <w:num w:numId="30">
    <w:abstractNumId w:val="12"/>
  </w:num>
  <w:num w:numId="31">
    <w:abstractNumId w:val="40"/>
  </w:num>
  <w:num w:numId="32">
    <w:abstractNumId w:val="47"/>
  </w:num>
  <w:num w:numId="33">
    <w:abstractNumId w:val="19"/>
  </w:num>
  <w:num w:numId="34">
    <w:abstractNumId w:val="11"/>
  </w:num>
  <w:num w:numId="35">
    <w:abstractNumId w:val="35"/>
  </w:num>
  <w:num w:numId="36">
    <w:abstractNumId w:val="21"/>
  </w:num>
  <w:num w:numId="37">
    <w:abstractNumId w:val="5"/>
  </w:num>
  <w:num w:numId="38">
    <w:abstractNumId w:val="29"/>
  </w:num>
  <w:num w:numId="39">
    <w:abstractNumId w:val="37"/>
  </w:num>
  <w:num w:numId="40">
    <w:abstractNumId w:val="28"/>
  </w:num>
  <w:num w:numId="41">
    <w:abstractNumId w:val="20"/>
  </w:num>
  <w:num w:numId="42">
    <w:abstractNumId w:val="44"/>
  </w:num>
  <w:num w:numId="43">
    <w:abstractNumId w:val="4"/>
  </w:num>
  <w:num w:numId="44">
    <w:abstractNumId w:val="34"/>
  </w:num>
  <w:num w:numId="45">
    <w:abstractNumId w:val="27"/>
  </w:num>
  <w:num w:numId="46">
    <w:abstractNumId w:val="26"/>
  </w:num>
  <w:num w:numId="47">
    <w:abstractNumId w:val="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376"/>
    <w:rsid w:val="00010A47"/>
    <w:rsid w:val="00041C67"/>
    <w:rsid w:val="0005737B"/>
    <w:rsid w:val="00072B7B"/>
    <w:rsid w:val="00086B6E"/>
    <w:rsid w:val="000A0A11"/>
    <w:rsid w:val="000A22FD"/>
    <w:rsid w:val="000B2A19"/>
    <w:rsid w:val="000C6C7E"/>
    <w:rsid w:val="000C7270"/>
    <w:rsid w:val="000D25FD"/>
    <w:rsid w:val="000D53F0"/>
    <w:rsid w:val="000E6510"/>
    <w:rsid w:val="00102316"/>
    <w:rsid w:val="00107F1C"/>
    <w:rsid w:val="001319B5"/>
    <w:rsid w:val="00135203"/>
    <w:rsid w:val="00146401"/>
    <w:rsid w:val="00170248"/>
    <w:rsid w:val="001861C5"/>
    <w:rsid w:val="00186E6E"/>
    <w:rsid w:val="001C12AC"/>
    <w:rsid w:val="001C23A9"/>
    <w:rsid w:val="001C73C3"/>
    <w:rsid w:val="001D693F"/>
    <w:rsid w:val="001F64E2"/>
    <w:rsid w:val="00234759"/>
    <w:rsid w:val="00235C3D"/>
    <w:rsid w:val="002609FC"/>
    <w:rsid w:val="002654B2"/>
    <w:rsid w:val="002C044C"/>
    <w:rsid w:val="002E36F1"/>
    <w:rsid w:val="002F111C"/>
    <w:rsid w:val="002F63B7"/>
    <w:rsid w:val="002F7280"/>
    <w:rsid w:val="003225FC"/>
    <w:rsid w:val="0032271C"/>
    <w:rsid w:val="0032557D"/>
    <w:rsid w:val="00340C35"/>
    <w:rsid w:val="00351E1C"/>
    <w:rsid w:val="003525DD"/>
    <w:rsid w:val="00362E84"/>
    <w:rsid w:val="00364A1B"/>
    <w:rsid w:val="003656D8"/>
    <w:rsid w:val="00366B68"/>
    <w:rsid w:val="00375E2B"/>
    <w:rsid w:val="00380C2C"/>
    <w:rsid w:val="00381462"/>
    <w:rsid w:val="003B265E"/>
    <w:rsid w:val="003B3F2B"/>
    <w:rsid w:val="003C254F"/>
    <w:rsid w:val="00421D00"/>
    <w:rsid w:val="0042256D"/>
    <w:rsid w:val="00451408"/>
    <w:rsid w:val="00464A3F"/>
    <w:rsid w:val="00470CEF"/>
    <w:rsid w:val="00485F26"/>
    <w:rsid w:val="00492F06"/>
    <w:rsid w:val="004B6710"/>
    <w:rsid w:val="004C64B5"/>
    <w:rsid w:val="004E1B5F"/>
    <w:rsid w:val="004F468B"/>
    <w:rsid w:val="005028DB"/>
    <w:rsid w:val="00503187"/>
    <w:rsid w:val="005040BF"/>
    <w:rsid w:val="005105DC"/>
    <w:rsid w:val="00536747"/>
    <w:rsid w:val="00557777"/>
    <w:rsid w:val="005640D5"/>
    <w:rsid w:val="0058678B"/>
    <w:rsid w:val="00596F0F"/>
    <w:rsid w:val="005A1660"/>
    <w:rsid w:val="005A25B9"/>
    <w:rsid w:val="005E0B11"/>
    <w:rsid w:val="005E1AE5"/>
    <w:rsid w:val="005E1BBD"/>
    <w:rsid w:val="005E434B"/>
    <w:rsid w:val="005F1FA6"/>
    <w:rsid w:val="00635682"/>
    <w:rsid w:val="00644BBC"/>
    <w:rsid w:val="006455FA"/>
    <w:rsid w:val="006542F7"/>
    <w:rsid w:val="00656C91"/>
    <w:rsid w:val="00663998"/>
    <w:rsid w:val="00674A48"/>
    <w:rsid w:val="00684F7A"/>
    <w:rsid w:val="00690D1C"/>
    <w:rsid w:val="0069169B"/>
    <w:rsid w:val="00695120"/>
    <w:rsid w:val="006B5328"/>
    <w:rsid w:val="006C2958"/>
    <w:rsid w:val="006C48CA"/>
    <w:rsid w:val="006C5319"/>
    <w:rsid w:val="006E06CC"/>
    <w:rsid w:val="007222A9"/>
    <w:rsid w:val="007272FF"/>
    <w:rsid w:val="007317C7"/>
    <w:rsid w:val="00735F25"/>
    <w:rsid w:val="00747E88"/>
    <w:rsid w:val="007621A1"/>
    <w:rsid w:val="0077755A"/>
    <w:rsid w:val="00787645"/>
    <w:rsid w:val="00792D47"/>
    <w:rsid w:val="00794822"/>
    <w:rsid w:val="007F60F6"/>
    <w:rsid w:val="00835376"/>
    <w:rsid w:val="00850890"/>
    <w:rsid w:val="008550BD"/>
    <w:rsid w:val="00861F98"/>
    <w:rsid w:val="00862A8E"/>
    <w:rsid w:val="00876618"/>
    <w:rsid w:val="00886E7B"/>
    <w:rsid w:val="00892B2A"/>
    <w:rsid w:val="00894CA9"/>
    <w:rsid w:val="00894F9E"/>
    <w:rsid w:val="0089573B"/>
    <w:rsid w:val="008A4811"/>
    <w:rsid w:val="008B0047"/>
    <w:rsid w:val="008B33E7"/>
    <w:rsid w:val="008D184F"/>
    <w:rsid w:val="00901EB9"/>
    <w:rsid w:val="009239A1"/>
    <w:rsid w:val="0092563A"/>
    <w:rsid w:val="00931AE8"/>
    <w:rsid w:val="00954D71"/>
    <w:rsid w:val="00964ED9"/>
    <w:rsid w:val="00965763"/>
    <w:rsid w:val="00966013"/>
    <w:rsid w:val="00966776"/>
    <w:rsid w:val="009832A9"/>
    <w:rsid w:val="0099773D"/>
    <w:rsid w:val="009978CA"/>
    <w:rsid w:val="009A4845"/>
    <w:rsid w:val="00A15602"/>
    <w:rsid w:val="00A20039"/>
    <w:rsid w:val="00A20B37"/>
    <w:rsid w:val="00A62D83"/>
    <w:rsid w:val="00A820A7"/>
    <w:rsid w:val="00AA6F53"/>
    <w:rsid w:val="00AB2AED"/>
    <w:rsid w:val="00AD1DD2"/>
    <w:rsid w:val="00AD64A0"/>
    <w:rsid w:val="00AE5B89"/>
    <w:rsid w:val="00B2462E"/>
    <w:rsid w:val="00B2566E"/>
    <w:rsid w:val="00B276EA"/>
    <w:rsid w:val="00B30C75"/>
    <w:rsid w:val="00B461A4"/>
    <w:rsid w:val="00B76204"/>
    <w:rsid w:val="00BD152D"/>
    <w:rsid w:val="00BD3311"/>
    <w:rsid w:val="00BE558B"/>
    <w:rsid w:val="00C0493C"/>
    <w:rsid w:val="00C11A86"/>
    <w:rsid w:val="00C1642A"/>
    <w:rsid w:val="00C35FD9"/>
    <w:rsid w:val="00C6240F"/>
    <w:rsid w:val="00C93FAD"/>
    <w:rsid w:val="00CB79CD"/>
    <w:rsid w:val="00D07E49"/>
    <w:rsid w:val="00D14165"/>
    <w:rsid w:val="00D20625"/>
    <w:rsid w:val="00D45401"/>
    <w:rsid w:val="00D759F3"/>
    <w:rsid w:val="00D92288"/>
    <w:rsid w:val="00DC2E92"/>
    <w:rsid w:val="00DC59DA"/>
    <w:rsid w:val="00DF61F0"/>
    <w:rsid w:val="00E07EF3"/>
    <w:rsid w:val="00E52CC1"/>
    <w:rsid w:val="00E569D2"/>
    <w:rsid w:val="00E57281"/>
    <w:rsid w:val="00E853B9"/>
    <w:rsid w:val="00EB674C"/>
    <w:rsid w:val="00EB7783"/>
    <w:rsid w:val="00EC215E"/>
    <w:rsid w:val="00F03988"/>
    <w:rsid w:val="00F10F53"/>
    <w:rsid w:val="00F37C20"/>
    <w:rsid w:val="00F44634"/>
    <w:rsid w:val="00F73BB5"/>
    <w:rsid w:val="00FA7BA4"/>
    <w:rsid w:val="00FB41D6"/>
    <w:rsid w:val="00FC01C2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3A4C42"/>
  <w15:docId w15:val="{3C7B5A00-4245-4697-ACD0-4FE1A501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2F0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qFormat/>
    <w:locked/>
    <w:rsid w:val="007272FF"/>
    <w:pPr>
      <w:keepNext/>
      <w:numPr>
        <w:numId w:val="4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7272FF"/>
    <w:pPr>
      <w:keepNext/>
      <w:numPr>
        <w:ilvl w:val="1"/>
        <w:numId w:val="4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7272FF"/>
    <w:pPr>
      <w:keepNext/>
      <w:numPr>
        <w:ilvl w:val="2"/>
        <w:numId w:val="4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7272FF"/>
    <w:pPr>
      <w:keepNext/>
      <w:numPr>
        <w:ilvl w:val="3"/>
        <w:numId w:val="4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5F1FA6"/>
    <w:pPr>
      <w:numPr>
        <w:ilvl w:val="4"/>
        <w:numId w:val="4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7272FF"/>
    <w:pPr>
      <w:numPr>
        <w:ilvl w:val="5"/>
        <w:numId w:val="44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locked/>
    <w:rsid w:val="007272FF"/>
    <w:pPr>
      <w:numPr>
        <w:ilvl w:val="6"/>
        <w:numId w:val="4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7272FF"/>
    <w:pPr>
      <w:numPr>
        <w:ilvl w:val="7"/>
        <w:numId w:val="4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7272FF"/>
    <w:pPr>
      <w:numPr>
        <w:ilvl w:val="8"/>
        <w:numId w:val="44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51E1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B76204"/>
    <w:pPr>
      <w:spacing w:after="0" w:line="240" w:lineRule="auto"/>
    </w:pPr>
    <w:rPr>
      <w:rFonts w:ascii="Times New Roman" w:eastAsia="Calibri" w:hAnsi="Times New Roman"/>
      <w:b/>
      <w:sz w:val="32"/>
      <w:szCs w:val="20"/>
      <w:u w:val="single"/>
    </w:rPr>
  </w:style>
  <w:style w:type="character" w:customStyle="1" w:styleId="SubtitleChar">
    <w:name w:val="Subtitle Char"/>
    <w:link w:val="Subtitle"/>
    <w:locked/>
    <w:rsid w:val="00B76204"/>
    <w:rPr>
      <w:rFonts w:ascii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semiHidden/>
    <w:rsid w:val="0053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3674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85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85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485F2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85F26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485F26"/>
    <w:rPr>
      <w:rFonts w:cs="Times New Roman"/>
      <w:b/>
      <w:bCs/>
      <w:sz w:val="20"/>
      <w:szCs w:val="20"/>
    </w:rPr>
  </w:style>
  <w:style w:type="paragraph" w:styleId="Revision">
    <w:name w:val="Revision"/>
    <w:hidden/>
    <w:semiHidden/>
    <w:rsid w:val="00485F26"/>
    <w:rPr>
      <w:rFonts w:eastAsia="Times New Roman"/>
      <w:sz w:val="22"/>
      <w:szCs w:val="22"/>
    </w:rPr>
  </w:style>
  <w:style w:type="numbering" w:customStyle="1" w:styleId="Style1">
    <w:name w:val="Style1"/>
    <w:rsid w:val="00B44124"/>
    <w:pPr>
      <w:numPr>
        <w:numId w:val="22"/>
      </w:numPr>
    </w:pPr>
  </w:style>
  <w:style w:type="paragraph" w:styleId="BodyText">
    <w:name w:val="Body Text"/>
    <w:basedOn w:val="Normal"/>
    <w:rsid w:val="00B2566E"/>
    <w:pPr>
      <w:tabs>
        <w:tab w:val="left" w:pos="-720"/>
      </w:tabs>
      <w:spacing w:after="0" w:line="240" w:lineRule="auto"/>
      <w:jc w:val="center"/>
    </w:pPr>
    <w:rPr>
      <w:rFonts w:ascii="Helvetica" w:hAnsi="Helvetica"/>
      <w:b/>
      <w:sz w:val="36"/>
      <w:szCs w:val="20"/>
    </w:rPr>
  </w:style>
  <w:style w:type="character" w:styleId="LineNumber">
    <w:name w:val="line number"/>
    <w:basedOn w:val="DefaultParagraphFont"/>
    <w:rsid w:val="00966776"/>
  </w:style>
  <w:style w:type="paragraph" w:styleId="Footer">
    <w:name w:val="footer"/>
    <w:basedOn w:val="Normal"/>
    <w:rsid w:val="00375E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5E2B"/>
  </w:style>
  <w:style w:type="paragraph" w:styleId="Header">
    <w:name w:val="header"/>
    <w:basedOn w:val="Normal"/>
    <w:rsid w:val="00375E2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F2C03-0384-450F-8157-97120E69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 PTA</vt:lpstr>
    </vt:vector>
  </TitlesOfParts>
  <Company>Blair</Company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PTA</dc:title>
  <dc:subject/>
  <dc:creator>Kathy Blair</dc:creator>
  <cp:keywords/>
  <cp:lastModifiedBy>Anderson A</cp:lastModifiedBy>
  <cp:revision>2</cp:revision>
  <dcterms:created xsi:type="dcterms:W3CDTF">2017-11-08T23:40:00Z</dcterms:created>
  <dcterms:modified xsi:type="dcterms:W3CDTF">2017-11-08T23:40:00Z</dcterms:modified>
</cp:coreProperties>
</file>