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E6E25" w14:textId="77777777" w:rsidR="00697111" w:rsidRDefault="00646266">
      <w:bookmarkStart w:id="0" w:name="_GoBack"/>
      <w:bookmarkEnd w:id="0"/>
      <w:proofErr w:type="spellStart"/>
      <w:r>
        <w:t>Xochitl</w:t>
      </w:r>
      <w:proofErr w:type="spellEnd"/>
      <w:r>
        <w:t xml:space="preserve"> Espinosa is a Worker Cooperative Developer and Founder of the Co-op Ed Center whose purpose is to  provide training and technical assistance to worker cooperative startups. She is also a co-founder of the Illinois Worker Cooperative Alliance; and b</w:t>
      </w:r>
      <w:r>
        <w:t>y appointment of Cook County Commissioner Jesus “</w:t>
      </w:r>
      <w:proofErr w:type="spellStart"/>
      <w:r>
        <w:t>Chuy</w:t>
      </w:r>
      <w:proofErr w:type="spellEnd"/>
      <w:r>
        <w:t xml:space="preserve">” Garcia, now serves as a Commissioner of the Cook County Commission on Social Innovation.  Previously, she was the Cooperative Project Manager/Developer at </w:t>
      </w:r>
      <w:proofErr w:type="spellStart"/>
      <w:r>
        <w:t>Telpochcalli</w:t>
      </w:r>
      <w:proofErr w:type="spellEnd"/>
      <w:r>
        <w:t xml:space="preserve"> Community Education Project, a gr</w:t>
      </w:r>
      <w:r>
        <w:t xml:space="preserve">assroots organization based in a predominantly immigrant Latino neighborhood in Chicago where she organized and trained a group of immigrant women who founded “Las </w:t>
      </w:r>
      <w:proofErr w:type="spellStart"/>
      <w:r>
        <w:t>Luciernagas</w:t>
      </w:r>
      <w:proofErr w:type="spellEnd"/>
      <w:r>
        <w:t>”, a food catering cooperative project. During this period, she received training</w:t>
      </w:r>
      <w:r>
        <w:t xml:space="preserve"> from the Center for Workplace Democracy on the worker-owner enterprise model, including its principles and values. Additionally, she was a 2016 Worker Cooperative Developer Fellow at Democracy at Work Institute (DAWI) where she expanded her knowledge on c</w:t>
      </w:r>
      <w:r>
        <w:t xml:space="preserve">ooperative development planning and strategic orientation, learned from best-practice examples of scaled cooperative development projects, acquired practical tools, and built relationships with colleagues in the field. </w:t>
      </w:r>
    </w:p>
    <w:p w14:paraId="61E46325" w14:textId="77777777" w:rsidR="00697111" w:rsidRDefault="00697111"/>
    <w:p w14:paraId="11BC7D41" w14:textId="77777777" w:rsidR="00697111" w:rsidRDefault="00646266">
      <w:r>
        <w:t>Over the span of her career, she ha</w:t>
      </w:r>
      <w:r>
        <w:t xml:space="preserve">s been involved with several immigrant rights organizations. Most recently, </w:t>
      </w:r>
      <w:proofErr w:type="spellStart"/>
      <w:r>
        <w:t>Xochitl</w:t>
      </w:r>
      <w:proofErr w:type="spellEnd"/>
      <w:r>
        <w:t xml:space="preserve"> worked as the Program and Operations Manager for the National Alliance of Latin America and Caribbean Communities (NALACC), currently known as </w:t>
      </w:r>
      <w:proofErr w:type="spellStart"/>
      <w:r>
        <w:t>Alianza</w:t>
      </w:r>
      <w:proofErr w:type="spellEnd"/>
      <w:r>
        <w:t xml:space="preserve"> Americas. In this rol</w:t>
      </w:r>
      <w:r>
        <w:t xml:space="preserve">e, she worked with organizations both here in the United States and Latin America, organizing outreach campaigns and leadership trainings among other duties. She also served in the Peace Corps as a small business development volunteer working with artisan </w:t>
      </w:r>
      <w:r>
        <w:t xml:space="preserve">women and high school students in Benin, West Africa. </w:t>
      </w:r>
      <w:proofErr w:type="spellStart"/>
      <w:r>
        <w:t>Xochitl</w:t>
      </w:r>
      <w:proofErr w:type="spellEnd"/>
      <w:r>
        <w:t xml:space="preserve"> has an advanced degree in international public service from DePaul University and a diploma in popular education training from Universidad Antonio Ruiz de Montoya, in Lima, Peru; she has practic</w:t>
      </w:r>
      <w:r>
        <w:t>al knowledge of key issues relating to community empowerment and economic development, organizing and policy advocacy.</w:t>
      </w:r>
    </w:p>
    <w:p w14:paraId="071DCEEE" w14:textId="77777777" w:rsidR="00697111" w:rsidRDefault="00697111"/>
    <w:sectPr w:rsidR="00697111">
      <w:pgSz w:w="12240" w:h="15840"/>
      <w:pgMar w:top="1440" w:right="1440" w:bottom="1440" w:left="1440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97111"/>
    <w:rsid w:val="00646266"/>
    <w:rsid w:val="006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522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Macintosh Word</Application>
  <DocSecurity>0</DocSecurity>
  <Lines>15</Lines>
  <Paragraphs>4</Paragraphs>
  <ScaleCrop>false</ScaleCrop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2018-09-21T03:01:00Z</dcterms:created>
  <dcterms:modified xsi:type="dcterms:W3CDTF">2018-09-21T03:01:00Z</dcterms:modified>
</cp:coreProperties>
</file>