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4BCAA" w14:textId="77777777" w:rsidR="00F16F71" w:rsidRDefault="00AE656C" w:rsidP="009C14BC">
      <w:pPr>
        <w:shd w:val="clear" w:color="auto" w:fill="FFFFFF"/>
        <w:jc w:val="center"/>
        <w:rPr>
          <w:rFonts w:ascii="Copperplate Gothic Bold" w:eastAsia="Times New Roman" w:hAnsi="Copperplate Gothic Bold" w:cs="Times New Roman"/>
          <w:b/>
          <w:sz w:val="48"/>
          <w:szCs w:val="48"/>
        </w:rPr>
      </w:pPr>
      <w:r>
        <w:rPr>
          <w:rFonts w:ascii="Copperplate Gothic Bold" w:eastAsia="Times New Roman" w:hAnsi="Copperplate Gothic Bold" w:cs="Times New Roman"/>
          <w:b/>
          <w:sz w:val="48"/>
          <w:szCs w:val="48"/>
        </w:rPr>
        <w:t xml:space="preserve">Mr. </w:t>
      </w:r>
      <w:r w:rsidR="009C14BC" w:rsidRPr="000D6A04">
        <w:rPr>
          <w:rFonts w:ascii="Copperplate Gothic Bold" w:eastAsia="Times New Roman" w:hAnsi="Copperplate Gothic Bold" w:cs="Times New Roman"/>
          <w:b/>
          <w:sz w:val="48"/>
          <w:szCs w:val="48"/>
        </w:rPr>
        <w:t>James L. Williams</w:t>
      </w:r>
    </w:p>
    <w:p w14:paraId="72E6B074" w14:textId="77777777" w:rsidR="00F818F5" w:rsidRPr="00CB3328" w:rsidRDefault="00F818F5" w:rsidP="009C14BC">
      <w:pPr>
        <w:shd w:val="clear" w:color="auto" w:fill="FFFFFF"/>
        <w:jc w:val="center"/>
        <w:rPr>
          <w:rFonts w:ascii="Copperplate Gothic Bold" w:eastAsia="Times New Roman" w:hAnsi="Copperplate Gothic Bold" w:cs="Times New Roman"/>
          <w:b/>
        </w:rPr>
      </w:pPr>
    </w:p>
    <w:p w14:paraId="170C4529" w14:textId="77777777" w:rsidR="009C14BC" w:rsidRPr="009C14BC" w:rsidRDefault="00CB3328" w:rsidP="009C14BC">
      <w:pPr>
        <w:pStyle w:val="NormalWeb"/>
        <w:shd w:val="clear" w:color="auto" w:fill="FFFFFF"/>
        <w:spacing w:before="0" w:beforeAutospacing="0" w:after="0" w:afterAutospacing="0"/>
        <w:jc w:val="both"/>
        <w:rPr>
          <w:sz w:val="28"/>
          <w:szCs w:val="28"/>
        </w:rPr>
      </w:pPr>
      <w:r w:rsidRPr="00CB3328">
        <w:rPr>
          <w:noProof/>
        </w:rPr>
        <w:drawing>
          <wp:anchor distT="0" distB="0" distL="114300" distR="114300" simplePos="0" relativeHeight="251658240" behindDoc="0" locked="0" layoutInCell="1" allowOverlap="1" wp14:anchorId="62818904" wp14:editId="1E72524B">
            <wp:simplePos x="0" y="0"/>
            <wp:positionH relativeFrom="margin">
              <wp:align>left</wp:align>
            </wp:positionH>
            <wp:positionV relativeFrom="paragraph">
              <wp:posOffset>64135</wp:posOffset>
            </wp:positionV>
            <wp:extent cx="1172845" cy="1564005"/>
            <wp:effectExtent l="0" t="0" r="8255" b="0"/>
            <wp:wrapSquare wrapText="bothSides"/>
            <wp:docPr id="3" name="Picture 3" descr="cid:w00CFfQO4JCTi3oVOhI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00CFfQO4JCTi3oVOhIw" descr="cid:w00CFfQO4JCTi3oVOhIw"/>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172845" cy="1564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14BC" w:rsidRPr="009C14BC">
        <w:rPr>
          <w:sz w:val="28"/>
          <w:szCs w:val="28"/>
        </w:rPr>
        <w:t xml:space="preserve">James L. 'Jim' Williams </w:t>
      </w:r>
      <w:r w:rsidR="009C14BC" w:rsidRPr="000D6A04">
        <w:rPr>
          <w:sz w:val="28"/>
          <w:szCs w:val="28"/>
        </w:rPr>
        <w:t>was born in Philadelphia, P</w:t>
      </w:r>
      <w:r w:rsidR="009C14BC" w:rsidRPr="009C14BC">
        <w:rPr>
          <w:sz w:val="28"/>
          <w:szCs w:val="28"/>
        </w:rPr>
        <w:t>A</w:t>
      </w:r>
      <w:r w:rsidR="009C14BC" w:rsidRPr="000D6A04">
        <w:rPr>
          <w:sz w:val="28"/>
          <w:szCs w:val="28"/>
        </w:rPr>
        <w:t>, in 1926</w:t>
      </w:r>
      <w:r w:rsidR="009C14BC" w:rsidRPr="009C14BC">
        <w:rPr>
          <w:sz w:val="28"/>
          <w:szCs w:val="28"/>
        </w:rPr>
        <w:t>,</w:t>
      </w:r>
      <w:r w:rsidR="009C14BC" w:rsidRPr="000D6A04">
        <w:rPr>
          <w:sz w:val="28"/>
          <w:szCs w:val="28"/>
        </w:rPr>
        <w:t xml:space="preserve"> and had been a resident of Hampton, V</w:t>
      </w:r>
      <w:r w:rsidR="009C14BC" w:rsidRPr="009C14BC">
        <w:rPr>
          <w:sz w:val="28"/>
          <w:szCs w:val="28"/>
        </w:rPr>
        <w:t>A</w:t>
      </w:r>
      <w:r w:rsidR="009C14BC" w:rsidRPr="000D6A04">
        <w:rPr>
          <w:sz w:val="28"/>
          <w:szCs w:val="28"/>
        </w:rPr>
        <w:t xml:space="preserve"> since 1951. He was the son of the late Florence and Jerome Williams of Philadelphia, P</w:t>
      </w:r>
      <w:r w:rsidR="009C14BC" w:rsidRPr="009C14BC">
        <w:rPr>
          <w:sz w:val="28"/>
          <w:szCs w:val="28"/>
        </w:rPr>
        <w:t>A</w:t>
      </w:r>
      <w:r w:rsidR="009C14BC" w:rsidRPr="000D6A04">
        <w:rPr>
          <w:sz w:val="28"/>
          <w:szCs w:val="28"/>
        </w:rPr>
        <w:t xml:space="preserve">. </w:t>
      </w:r>
      <w:r w:rsidR="009C14BC" w:rsidRPr="009C14BC">
        <w:rPr>
          <w:sz w:val="28"/>
          <w:szCs w:val="28"/>
        </w:rPr>
        <w:t xml:space="preserve">He </w:t>
      </w:r>
      <w:r w:rsidR="009C14BC" w:rsidRPr="000D6A04">
        <w:rPr>
          <w:sz w:val="28"/>
          <w:szCs w:val="28"/>
        </w:rPr>
        <w:t xml:space="preserve">received his elementary education at Saint Peter </w:t>
      </w:r>
      <w:proofErr w:type="spellStart"/>
      <w:r w:rsidR="009C14BC" w:rsidRPr="000D6A04">
        <w:rPr>
          <w:sz w:val="28"/>
          <w:szCs w:val="28"/>
        </w:rPr>
        <w:t>Claver</w:t>
      </w:r>
      <w:proofErr w:type="spellEnd"/>
      <w:r w:rsidR="009C14BC" w:rsidRPr="000D6A04">
        <w:rPr>
          <w:sz w:val="28"/>
          <w:szCs w:val="28"/>
        </w:rPr>
        <w:t xml:space="preserve"> Catholic School and </w:t>
      </w:r>
      <w:r w:rsidR="009C14BC" w:rsidRPr="009C14BC">
        <w:rPr>
          <w:sz w:val="28"/>
          <w:szCs w:val="28"/>
        </w:rPr>
        <w:t xml:space="preserve">in 1944, he </w:t>
      </w:r>
      <w:r w:rsidR="009C14BC" w:rsidRPr="000D6A04">
        <w:rPr>
          <w:sz w:val="28"/>
          <w:szCs w:val="28"/>
        </w:rPr>
        <w:t>graduated from South East Catholic High School in Philadelphia, P</w:t>
      </w:r>
      <w:r w:rsidR="009C14BC" w:rsidRPr="009C14BC">
        <w:rPr>
          <w:sz w:val="28"/>
          <w:szCs w:val="28"/>
        </w:rPr>
        <w:t>A. A teacher at his High School saw his interest in flight and encouraged him. He was 17 when he enlisted in the U.S. Army Air Corps in 1944.</w:t>
      </w:r>
    </w:p>
    <w:p w14:paraId="4CC5E27A" w14:textId="77777777" w:rsidR="009C14BC" w:rsidRPr="009C14BC" w:rsidRDefault="009C14BC" w:rsidP="009C14BC">
      <w:pPr>
        <w:pStyle w:val="NormalWeb"/>
        <w:shd w:val="clear" w:color="auto" w:fill="FFFFFF"/>
        <w:spacing w:before="0" w:beforeAutospacing="0" w:after="0" w:afterAutospacing="0"/>
        <w:jc w:val="both"/>
        <w:rPr>
          <w:sz w:val="28"/>
          <w:szCs w:val="28"/>
        </w:rPr>
      </w:pPr>
    </w:p>
    <w:p w14:paraId="5E8E3F14" w14:textId="77777777" w:rsidR="009C14BC" w:rsidRPr="009C14BC" w:rsidRDefault="009C14BC" w:rsidP="009C14BC">
      <w:pPr>
        <w:pStyle w:val="NormalWeb"/>
        <w:shd w:val="clear" w:color="auto" w:fill="FFFFFF"/>
        <w:spacing w:before="0" w:beforeAutospacing="0" w:after="0" w:afterAutospacing="0"/>
        <w:jc w:val="both"/>
        <w:rPr>
          <w:sz w:val="28"/>
          <w:szCs w:val="28"/>
        </w:rPr>
      </w:pPr>
      <w:r w:rsidRPr="000D6A04">
        <w:rPr>
          <w:sz w:val="28"/>
          <w:szCs w:val="28"/>
        </w:rPr>
        <w:t xml:space="preserve">Upon </w:t>
      </w:r>
      <w:r w:rsidRPr="009C14BC">
        <w:rPr>
          <w:sz w:val="28"/>
          <w:szCs w:val="28"/>
        </w:rPr>
        <w:t>enlisting, Mr. Williams</w:t>
      </w:r>
      <w:r w:rsidRPr="000D6A04">
        <w:rPr>
          <w:sz w:val="28"/>
          <w:szCs w:val="28"/>
        </w:rPr>
        <w:t xml:space="preserve"> was selected to enter the </w:t>
      </w:r>
      <w:r w:rsidRPr="009C14BC">
        <w:rPr>
          <w:sz w:val="28"/>
          <w:szCs w:val="28"/>
        </w:rPr>
        <w:t>P</w:t>
      </w:r>
      <w:r w:rsidRPr="000D6A04">
        <w:rPr>
          <w:sz w:val="28"/>
          <w:szCs w:val="28"/>
        </w:rPr>
        <w:t xml:space="preserve">ilot </w:t>
      </w:r>
      <w:r w:rsidRPr="009C14BC">
        <w:rPr>
          <w:sz w:val="28"/>
          <w:szCs w:val="28"/>
        </w:rPr>
        <w:t>T</w:t>
      </w:r>
      <w:r w:rsidRPr="000D6A04">
        <w:rPr>
          <w:sz w:val="28"/>
          <w:szCs w:val="28"/>
        </w:rPr>
        <w:t xml:space="preserve">raining </w:t>
      </w:r>
      <w:r w:rsidRPr="009C14BC">
        <w:rPr>
          <w:sz w:val="28"/>
          <w:szCs w:val="28"/>
        </w:rPr>
        <w:t>P</w:t>
      </w:r>
      <w:r w:rsidRPr="000D6A04">
        <w:rPr>
          <w:sz w:val="28"/>
          <w:szCs w:val="28"/>
        </w:rPr>
        <w:t xml:space="preserve">rogram for the </w:t>
      </w:r>
      <w:r w:rsidRPr="009C14BC">
        <w:rPr>
          <w:sz w:val="28"/>
          <w:szCs w:val="28"/>
        </w:rPr>
        <w:t xml:space="preserve">U.S. </w:t>
      </w:r>
      <w:r w:rsidRPr="000D6A04">
        <w:rPr>
          <w:sz w:val="28"/>
          <w:szCs w:val="28"/>
        </w:rPr>
        <w:t>Army Air Corps at the Tuskegee Institute in Alabama</w:t>
      </w:r>
      <w:r w:rsidRPr="009C14BC">
        <w:rPr>
          <w:sz w:val="28"/>
          <w:szCs w:val="28"/>
        </w:rPr>
        <w:t xml:space="preserve">. Before Mr. Williams could overcome gravity, however, he had to overcome the weight of prejudice. He succeeded at both. As a Tuskegee Airman, he </w:t>
      </w:r>
      <w:r w:rsidRPr="000D6A04">
        <w:rPr>
          <w:sz w:val="28"/>
          <w:szCs w:val="28"/>
        </w:rPr>
        <w:t xml:space="preserve">graduated </w:t>
      </w:r>
      <w:r w:rsidRPr="009C14BC">
        <w:rPr>
          <w:sz w:val="28"/>
          <w:szCs w:val="28"/>
        </w:rPr>
        <w:t xml:space="preserve">and received his commission </w:t>
      </w:r>
      <w:r w:rsidRPr="000D6A04">
        <w:rPr>
          <w:sz w:val="28"/>
          <w:szCs w:val="28"/>
        </w:rPr>
        <w:t xml:space="preserve">as a </w:t>
      </w:r>
      <w:r w:rsidRPr="009C14BC">
        <w:rPr>
          <w:sz w:val="28"/>
          <w:szCs w:val="28"/>
        </w:rPr>
        <w:t>F</w:t>
      </w:r>
      <w:r w:rsidRPr="000D6A04">
        <w:rPr>
          <w:sz w:val="28"/>
          <w:szCs w:val="28"/>
        </w:rPr>
        <w:t xml:space="preserve">light </w:t>
      </w:r>
      <w:r w:rsidRPr="009C14BC">
        <w:rPr>
          <w:sz w:val="28"/>
          <w:szCs w:val="28"/>
        </w:rPr>
        <w:t>O</w:t>
      </w:r>
      <w:r w:rsidRPr="000D6A04">
        <w:rPr>
          <w:sz w:val="28"/>
          <w:szCs w:val="28"/>
        </w:rPr>
        <w:t>fficer</w:t>
      </w:r>
      <w:r w:rsidRPr="009C14BC">
        <w:rPr>
          <w:sz w:val="28"/>
          <w:szCs w:val="28"/>
        </w:rPr>
        <w:t xml:space="preserve">. On 8 September 1945, </w:t>
      </w:r>
      <w:r w:rsidRPr="000D6A04">
        <w:rPr>
          <w:sz w:val="28"/>
          <w:szCs w:val="28"/>
        </w:rPr>
        <w:t>in the Class of 45</w:t>
      </w:r>
      <w:r w:rsidRPr="009C14BC">
        <w:rPr>
          <w:sz w:val="28"/>
          <w:szCs w:val="28"/>
        </w:rPr>
        <w:t>-</w:t>
      </w:r>
      <w:r w:rsidRPr="000D6A04">
        <w:rPr>
          <w:sz w:val="28"/>
          <w:szCs w:val="28"/>
        </w:rPr>
        <w:t>F</w:t>
      </w:r>
      <w:r w:rsidRPr="009C14BC">
        <w:rPr>
          <w:sz w:val="28"/>
          <w:szCs w:val="28"/>
        </w:rPr>
        <w:t>, Lieutenant Williams received his Silver Wings</w:t>
      </w:r>
      <w:r w:rsidRPr="000D6A04">
        <w:rPr>
          <w:sz w:val="28"/>
          <w:szCs w:val="28"/>
        </w:rPr>
        <w:t xml:space="preserve">. </w:t>
      </w:r>
      <w:r w:rsidRPr="009C14BC">
        <w:rPr>
          <w:sz w:val="28"/>
          <w:szCs w:val="28"/>
        </w:rPr>
        <w:t>WW II ended 8 May 1945.</w:t>
      </w:r>
    </w:p>
    <w:p w14:paraId="1216DD87" w14:textId="77777777" w:rsidR="009C14BC" w:rsidRPr="009C14BC" w:rsidRDefault="009C14BC" w:rsidP="009C14BC">
      <w:pPr>
        <w:pStyle w:val="NormalWeb"/>
        <w:shd w:val="clear" w:color="auto" w:fill="FFFFFF"/>
        <w:spacing w:before="0" w:beforeAutospacing="0" w:after="0" w:afterAutospacing="0"/>
        <w:jc w:val="both"/>
        <w:rPr>
          <w:sz w:val="28"/>
          <w:szCs w:val="28"/>
        </w:rPr>
      </w:pPr>
    </w:p>
    <w:p w14:paraId="123D2FCE" w14:textId="77777777" w:rsidR="009C14BC" w:rsidRPr="009C14BC" w:rsidRDefault="009C14BC" w:rsidP="009C14BC">
      <w:pPr>
        <w:pStyle w:val="NormalWeb"/>
        <w:shd w:val="clear" w:color="auto" w:fill="FFFFFF"/>
        <w:spacing w:before="0" w:beforeAutospacing="0" w:after="0" w:afterAutospacing="0"/>
        <w:jc w:val="both"/>
        <w:rPr>
          <w:sz w:val="28"/>
          <w:szCs w:val="28"/>
        </w:rPr>
      </w:pPr>
      <w:r w:rsidRPr="009C14BC">
        <w:rPr>
          <w:sz w:val="28"/>
          <w:szCs w:val="28"/>
        </w:rPr>
        <w:t xml:space="preserve">LT </w:t>
      </w:r>
      <w:r w:rsidRPr="000D6A04">
        <w:rPr>
          <w:sz w:val="28"/>
          <w:szCs w:val="28"/>
        </w:rPr>
        <w:t xml:space="preserve">Williams </w:t>
      </w:r>
      <w:r w:rsidRPr="009C14BC">
        <w:rPr>
          <w:sz w:val="28"/>
          <w:szCs w:val="28"/>
        </w:rPr>
        <w:t xml:space="preserve">received an honorable discharge from the U.S. Army Air Corps and </w:t>
      </w:r>
      <w:r w:rsidRPr="000D6A04">
        <w:rPr>
          <w:sz w:val="28"/>
          <w:szCs w:val="28"/>
        </w:rPr>
        <w:t>later entered the University of Michigan</w:t>
      </w:r>
      <w:r w:rsidRPr="009C14BC">
        <w:rPr>
          <w:sz w:val="28"/>
          <w:szCs w:val="28"/>
        </w:rPr>
        <w:t xml:space="preserve">. In 1951, </w:t>
      </w:r>
      <w:r w:rsidRPr="000D6A04">
        <w:rPr>
          <w:sz w:val="28"/>
          <w:szCs w:val="28"/>
        </w:rPr>
        <w:t>he received a Bachelor's Degree in Aeronautical En</w:t>
      </w:r>
      <w:r w:rsidRPr="009C14BC">
        <w:rPr>
          <w:sz w:val="28"/>
          <w:szCs w:val="28"/>
        </w:rPr>
        <w:t>gineering and headed to Virginia where he landed a job at Langley</w:t>
      </w:r>
      <w:r w:rsidRPr="000D6A04">
        <w:rPr>
          <w:sz w:val="28"/>
          <w:szCs w:val="28"/>
        </w:rPr>
        <w:t>.</w:t>
      </w:r>
      <w:r w:rsidRPr="009C14BC">
        <w:rPr>
          <w:sz w:val="28"/>
          <w:szCs w:val="28"/>
        </w:rPr>
        <w:t xml:space="preserve"> Mr. Williams’ wife recalled that many of his co-workers did not want him in their group. A Department Chair finally accepted him.</w:t>
      </w:r>
    </w:p>
    <w:p w14:paraId="505FA84F" w14:textId="77777777" w:rsidR="009C14BC" w:rsidRPr="009C14BC" w:rsidRDefault="009C14BC" w:rsidP="009C14BC">
      <w:pPr>
        <w:pStyle w:val="NormalWeb"/>
        <w:shd w:val="clear" w:color="auto" w:fill="FFFFFF"/>
        <w:spacing w:before="0" w:beforeAutospacing="0" w:after="0" w:afterAutospacing="0"/>
        <w:jc w:val="both"/>
        <w:rPr>
          <w:sz w:val="28"/>
          <w:szCs w:val="28"/>
        </w:rPr>
      </w:pPr>
    </w:p>
    <w:p w14:paraId="00C8BA91" w14:textId="77777777" w:rsidR="009C14BC" w:rsidRPr="009C14BC" w:rsidRDefault="009C14BC" w:rsidP="009C14BC">
      <w:pPr>
        <w:pStyle w:val="NormalWeb"/>
        <w:shd w:val="clear" w:color="auto" w:fill="FFFFFF"/>
        <w:spacing w:before="0" w:beforeAutospacing="0" w:after="0" w:afterAutospacing="0"/>
        <w:jc w:val="both"/>
        <w:rPr>
          <w:sz w:val="28"/>
          <w:szCs w:val="28"/>
        </w:rPr>
      </w:pPr>
      <w:r w:rsidRPr="009C14BC">
        <w:rPr>
          <w:sz w:val="28"/>
          <w:szCs w:val="28"/>
        </w:rPr>
        <w:t>While at Langley, Mr. Williams first worked for N</w:t>
      </w:r>
      <w:r w:rsidR="00A36CF9">
        <w:rPr>
          <w:sz w:val="28"/>
          <w:szCs w:val="28"/>
        </w:rPr>
        <w:t>a</w:t>
      </w:r>
      <w:r w:rsidRPr="009C14BC">
        <w:rPr>
          <w:sz w:val="28"/>
          <w:szCs w:val="28"/>
        </w:rPr>
        <w:t xml:space="preserve">tional Advisory </w:t>
      </w:r>
      <w:r w:rsidR="00C40E89">
        <w:rPr>
          <w:sz w:val="28"/>
          <w:szCs w:val="28"/>
        </w:rPr>
        <w:t xml:space="preserve">Committee for Aeronautics </w:t>
      </w:r>
      <w:r w:rsidRPr="009C14BC">
        <w:rPr>
          <w:sz w:val="28"/>
          <w:szCs w:val="28"/>
        </w:rPr>
        <w:t xml:space="preserve">in the Stability Wind Tunnel performing work in the analysis of aircraft stability and control and making sure aircraft flew as they were designed to fly. His job required the former Pilot to describe in mathematical terms what Pilots experience in flight. </w:t>
      </w:r>
      <w:r w:rsidRPr="000D6A04">
        <w:rPr>
          <w:sz w:val="28"/>
          <w:szCs w:val="28"/>
        </w:rPr>
        <w:t xml:space="preserve">In 1970, </w:t>
      </w:r>
      <w:r w:rsidRPr="009C14BC">
        <w:rPr>
          <w:sz w:val="28"/>
          <w:szCs w:val="28"/>
        </w:rPr>
        <w:t>Mr. Williams</w:t>
      </w:r>
      <w:r w:rsidRPr="000D6A04">
        <w:rPr>
          <w:sz w:val="28"/>
          <w:szCs w:val="28"/>
        </w:rPr>
        <w:t xml:space="preserve"> received a Master's Degree in Mathematics from The College of William and Mary and completed all post-graduate class work towards </w:t>
      </w:r>
      <w:r w:rsidRPr="009C14BC">
        <w:rPr>
          <w:sz w:val="28"/>
          <w:szCs w:val="28"/>
        </w:rPr>
        <w:t>an</w:t>
      </w:r>
      <w:r w:rsidRPr="000D6A04">
        <w:rPr>
          <w:sz w:val="28"/>
          <w:szCs w:val="28"/>
        </w:rPr>
        <w:t xml:space="preserve"> Applied Science Degree a</w:t>
      </w:r>
      <w:r w:rsidRPr="009C14BC">
        <w:rPr>
          <w:sz w:val="28"/>
          <w:szCs w:val="28"/>
        </w:rPr>
        <w:t>t George Washington University.</w:t>
      </w:r>
    </w:p>
    <w:p w14:paraId="2FA9F450" w14:textId="77777777" w:rsidR="009C14BC" w:rsidRPr="009C14BC" w:rsidRDefault="009C14BC" w:rsidP="009C14BC">
      <w:pPr>
        <w:pStyle w:val="NormalWeb"/>
        <w:shd w:val="clear" w:color="auto" w:fill="FFFFFF"/>
        <w:spacing w:before="0" w:beforeAutospacing="0" w:after="0" w:afterAutospacing="0"/>
        <w:jc w:val="both"/>
        <w:rPr>
          <w:rFonts w:ascii="Georgia" w:hAnsi="Georgia"/>
          <w:color w:val="333333"/>
          <w:sz w:val="28"/>
          <w:szCs w:val="28"/>
        </w:rPr>
      </w:pPr>
      <w:r w:rsidRPr="000D6A04">
        <w:rPr>
          <w:sz w:val="28"/>
          <w:szCs w:val="28"/>
        </w:rPr>
        <w:lastRenderedPageBreak/>
        <w:t xml:space="preserve">Mr. Williams was </w:t>
      </w:r>
      <w:r w:rsidR="00A36CF9">
        <w:rPr>
          <w:sz w:val="28"/>
          <w:szCs w:val="28"/>
        </w:rPr>
        <w:t xml:space="preserve">later </w:t>
      </w:r>
      <w:r w:rsidRPr="000D6A04">
        <w:rPr>
          <w:sz w:val="28"/>
          <w:szCs w:val="28"/>
        </w:rPr>
        <w:t xml:space="preserve">employed </w:t>
      </w:r>
      <w:r w:rsidR="00A36CF9">
        <w:rPr>
          <w:sz w:val="28"/>
          <w:szCs w:val="28"/>
        </w:rPr>
        <w:t>at the National Aeronautics and Space Administration (</w:t>
      </w:r>
      <w:r w:rsidRPr="000D6A04">
        <w:rPr>
          <w:sz w:val="28"/>
          <w:szCs w:val="28"/>
        </w:rPr>
        <w:t>NASA</w:t>
      </w:r>
      <w:r w:rsidR="00A36CF9">
        <w:rPr>
          <w:sz w:val="28"/>
          <w:szCs w:val="28"/>
        </w:rPr>
        <w:t>)</w:t>
      </w:r>
      <w:r w:rsidRPr="000D6A04">
        <w:rPr>
          <w:sz w:val="28"/>
          <w:szCs w:val="28"/>
        </w:rPr>
        <w:t xml:space="preserve"> Langley Research C</w:t>
      </w:r>
      <w:r w:rsidRPr="009C14BC">
        <w:rPr>
          <w:sz w:val="28"/>
          <w:szCs w:val="28"/>
        </w:rPr>
        <w:t>enter as an Aerospace Research E</w:t>
      </w:r>
      <w:r w:rsidRPr="000D6A04">
        <w:rPr>
          <w:sz w:val="28"/>
          <w:szCs w:val="28"/>
        </w:rPr>
        <w:t>ngineer</w:t>
      </w:r>
      <w:r w:rsidRPr="009C14BC">
        <w:rPr>
          <w:sz w:val="28"/>
          <w:szCs w:val="28"/>
        </w:rPr>
        <w:t>. After 39-years of service, he completed his career at NASA Langley working as part of a Team that looked for ways to minimize the size and vibration of large space structures such as telescopes, antennas and space stations.</w:t>
      </w:r>
      <w:r w:rsidRPr="000D6A04">
        <w:rPr>
          <w:sz w:val="28"/>
          <w:szCs w:val="28"/>
        </w:rPr>
        <w:t xml:space="preserve"> </w:t>
      </w:r>
      <w:r w:rsidRPr="009C14BC">
        <w:rPr>
          <w:sz w:val="28"/>
          <w:szCs w:val="28"/>
        </w:rPr>
        <w:t xml:space="preserve">While partially retired, </w:t>
      </w:r>
      <w:r w:rsidRPr="000D6A04">
        <w:rPr>
          <w:sz w:val="28"/>
          <w:szCs w:val="28"/>
        </w:rPr>
        <w:t xml:space="preserve">Mr. Williams </w:t>
      </w:r>
      <w:r w:rsidRPr="009C14BC">
        <w:rPr>
          <w:sz w:val="28"/>
          <w:szCs w:val="28"/>
        </w:rPr>
        <w:t xml:space="preserve">served </w:t>
      </w:r>
      <w:r w:rsidRPr="000D6A04">
        <w:rPr>
          <w:sz w:val="28"/>
          <w:szCs w:val="28"/>
        </w:rPr>
        <w:t>as a</w:t>
      </w:r>
      <w:r w:rsidRPr="009C14BC">
        <w:rPr>
          <w:sz w:val="28"/>
          <w:szCs w:val="28"/>
        </w:rPr>
        <w:t xml:space="preserve"> Professor</w:t>
      </w:r>
      <w:r w:rsidRPr="000D6A04">
        <w:rPr>
          <w:sz w:val="28"/>
          <w:szCs w:val="28"/>
        </w:rPr>
        <w:t xml:space="preserve"> at Hampton Universit</w:t>
      </w:r>
      <w:r w:rsidRPr="009C14BC">
        <w:rPr>
          <w:sz w:val="28"/>
          <w:szCs w:val="28"/>
        </w:rPr>
        <w:t>y in the School of Engineering. When he was</w:t>
      </w:r>
      <w:r w:rsidR="000F6504">
        <w:rPr>
          <w:sz w:val="28"/>
          <w:szCs w:val="28"/>
        </w:rPr>
        <w:t xml:space="preserve"> </w:t>
      </w:r>
      <w:r w:rsidRPr="009C14BC">
        <w:rPr>
          <w:sz w:val="28"/>
          <w:szCs w:val="28"/>
        </w:rPr>
        <w:t>n</w:t>
      </w:r>
      <w:r w:rsidR="000F6504">
        <w:rPr>
          <w:sz w:val="28"/>
          <w:szCs w:val="28"/>
        </w:rPr>
        <w:t>o</w:t>
      </w:r>
      <w:r w:rsidRPr="009C14BC">
        <w:rPr>
          <w:sz w:val="28"/>
          <w:szCs w:val="28"/>
        </w:rPr>
        <w:t>t instructing, h</w:t>
      </w:r>
      <w:r w:rsidRPr="000D6A04">
        <w:rPr>
          <w:sz w:val="28"/>
          <w:szCs w:val="28"/>
        </w:rPr>
        <w:t xml:space="preserve">e worked for many years as a </w:t>
      </w:r>
      <w:r w:rsidRPr="009C14BC">
        <w:rPr>
          <w:sz w:val="28"/>
          <w:szCs w:val="28"/>
        </w:rPr>
        <w:t>H</w:t>
      </w:r>
      <w:r w:rsidRPr="000D6A04">
        <w:rPr>
          <w:sz w:val="28"/>
          <w:szCs w:val="28"/>
        </w:rPr>
        <w:t xml:space="preserve">igh </w:t>
      </w:r>
      <w:r w:rsidRPr="009C14BC">
        <w:rPr>
          <w:sz w:val="28"/>
          <w:szCs w:val="28"/>
        </w:rPr>
        <w:t>S</w:t>
      </w:r>
      <w:r w:rsidRPr="000D6A04">
        <w:rPr>
          <w:sz w:val="28"/>
          <w:szCs w:val="28"/>
        </w:rPr>
        <w:t xml:space="preserve">chool and </w:t>
      </w:r>
      <w:r w:rsidRPr="009C14BC">
        <w:rPr>
          <w:sz w:val="28"/>
          <w:szCs w:val="28"/>
        </w:rPr>
        <w:t>C</w:t>
      </w:r>
      <w:r w:rsidRPr="000D6A04">
        <w:rPr>
          <w:sz w:val="28"/>
          <w:szCs w:val="28"/>
        </w:rPr>
        <w:t xml:space="preserve">ollege </w:t>
      </w:r>
      <w:r w:rsidRPr="009C14BC">
        <w:rPr>
          <w:sz w:val="28"/>
          <w:szCs w:val="28"/>
        </w:rPr>
        <w:t>F</w:t>
      </w:r>
      <w:r w:rsidRPr="000D6A04">
        <w:rPr>
          <w:sz w:val="28"/>
          <w:szCs w:val="28"/>
        </w:rPr>
        <w:t xml:space="preserve">ootball </w:t>
      </w:r>
      <w:r w:rsidRPr="009C14BC">
        <w:rPr>
          <w:sz w:val="28"/>
          <w:szCs w:val="28"/>
        </w:rPr>
        <w:t>O</w:t>
      </w:r>
      <w:r w:rsidRPr="000D6A04">
        <w:rPr>
          <w:sz w:val="28"/>
          <w:szCs w:val="28"/>
        </w:rPr>
        <w:t>fficial</w:t>
      </w:r>
      <w:r w:rsidRPr="009C14BC">
        <w:rPr>
          <w:sz w:val="28"/>
          <w:szCs w:val="28"/>
        </w:rPr>
        <w:t xml:space="preserve"> and</w:t>
      </w:r>
      <w:r w:rsidRPr="000D6A04">
        <w:rPr>
          <w:sz w:val="28"/>
          <w:szCs w:val="28"/>
        </w:rPr>
        <w:t xml:space="preserve"> served the Hampton communi</w:t>
      </w:r>
      <w:r w:rsidRPr="009C14BC">
        <w:rPr>
          <w:sz w:val="28"/>
          <w:szCs w:val="28"/>
        </w:rPr>
        <w:t>ty through his involvement on its</w:t>
      </w:r>
      <w:r w:rsidRPr="000D6A04">
        <w:rPr>
          <w:sz w:val="28"/>
          <w:szCs w:val="28"/>
        </w:rPr>
        <w:t xml:space="preserve"> School Board, </w:t>
      </w:r>
      <w:r w:rsidRPr="009C14BC">
        <w:rPr>
          <w:sz w:val="28"/>
          <w:szCs w:val="28"/>
        </w:rPr>
        <w:t xml:space="preserve">the </w:t>
      </w:r>
      <w:r w:rsidRPr="000D6A04">
        <w:rPr>
          <w:sz w:val="28"/>
          <w:szCs w:val="28"/>
        </w:rPr>
        <w:t xml:space="preserve">Virginia Air and Space Museum Board of Directors, the Parks and Recreation Advisory Board and the Recycling Commission. Mr. Williams was </w:t>
      </w:r>
      <w:r w:rsidRPr="009C14BC">
        <w:rPr>
          <w:sz w:val="28"/>
          <w:szCs w:val="28"/>
        </w:rPr>
        <w:t xml:space="preserve">also </w:t>
      </w:r>
      <w:r w:rsidRPr="000D6A04">
        <w:rPr>
          <w:sz w:val="28"/>
          <w:szCs w:val="28"/>
        </w:rPr>
        <w:t>a member of the Zeta Omicron Chapter of Omega Psi Phi Fraternity</w:t>
      </w:r>
      <w:r w:rsidRPr="009C14BC">
        <w:rPr>
          <w:sz w:val="28"/>
          <w:szCs w:val="28"/>
        </w:rPr>
        <w:t xml:space="preserve">, </w:t>
      </w:r>
      <w:r w:rsidRPr="000D6A04">
        <w:rPr>
          <w:sz w:val="28"/>
          <w:szCs w:val="28"/>
        </w:rPr>
        <w:t>an active parishioner at St. Josep</w:t>
      </w:r>
      <w:r w:rsidRPr="009C14BC">
        <w:rPr>
          <w:sz w:val="28"/>
          <w:szCs w:val="28"/>
        </w:rPr>
        <w:t>h Catholic Church serving as a L</w:t>
      </w:r>
      <w:r w:rsidRPr="000D6A04">
        <w:rPr>
          <w:sz w:val="28"/>
          <w:szCs w:val="28"/>
        </w:rPr>
        <w:t>ector</w:t>
      </w:r>
      <w:r w:rsidRPr="009C14BC">
        <w:rPr>
          <w:sz w:val="28"/>
          <w:szCs w:val="28"/>
        </w:rPr>
        <w:t xml:space="preserve"> and</w:t>
      </w:r>
      <w:r w:rsidRPr="000D6A04">
        <w:rPr>
          <w:sz w:val="28"/>
          <w:szCs w:val="28"/>
        </w:rPr>
        <w:t xml:space="preserve"> a member</w:t>
      </w:r>
      <w:r w:rsidRPr="009C14BC">
        <w:rPr>
          <w:sz w:val="28"/>
          <w:szCs w:val="28"/>
        </w:rPr>
        <w:t xml:space="preserve"> of the Knights of Columbus where he served on several other committees.</w:t>
      </w:r>
    </w:p>
    <w:p w14:paraId="260E7E47" w14:textId="77777777" w:rsidR="009C14BC" w:rsidRPr="009C14BC" w:rsidRDefault="009C14BC" w:rsidP="009C14BC">
      <w:pPr>
        <w:shd w:val="clear" w:color="auto" w:fill="FFFFFF"/>
        <w:jc w:val="both"/>
        <w:rPr>
          <w:rFonts w:ascii="Times New Roman" w:eastAsia="Times New Roman" w:hAnsi="Times New Roman" w:cs="Times New Roman"/>
          <w:sz w:val="28"/>
          <w:szCs w:val="28"/>
        </w:rPr>
      </w:pPr>
    </w:p>
    <w:p w14:paraId="150F2746" w14:textId="77777777" w:rsidR="00CB33E0" w:rsidRDefault="009C14BC" w:rsidP="009C14BC">
      <w:pPr>
        <w:pStyle w:val="NormalWeb"/>
        <w:shd w:val="clear" w:color="auto" w:fill="FFFFFF"/>
        <w:spacing w:before="0" w:beforeAutospacing="0" w:after="0" w:afterAutospacing="0"/>
        <w:jc w:val="both"/>
        <w:rPr>
          <w:sz w:val="28"/>
          <w:szCs w:val="28"/>
        </w:rPr>
      </w:pPr>
      <w:r w:rsidRPr="009C14BC">
        <w:rPr>
          <w:sz w:val="28"/>
          <w:szCs w:val="28"/>
        </w:rPr>
        <w:t xml:space="preserve">At age </w:t>
      </w:r>
      <w:r w:rsidRPr="000D6A04">
        <w:rPr>
          <w:sz w:val="28"/>
          <w:szCs w:val="28"/>
        </w:rPr>
        <w:t xml:space="preserve">77, </w:t>
      </w:r>
      <w:r w:rsidRPr="009C14BC">
        <w:rPr>
          <w:sz w:val="28"/>
          <w:szCs w:val="28"/>
        </w:rPr>
        <w:t xml:space="preserve">Tuskegee Airman LT Williams, </w:t>
      </w:r>
      <w:r w:rsidRPr="000D6A04">
        <w:rPr>
          <w:sz w:val="28"/>
          <w:szCs w:val="28"/>
        </w:rPr>
        <w:t xml:space="preserve">a NASA Aerospace </w:t>
      </w:r>
      <w:r w:rsidRPr="009C14BC">
        <w:rPr>
          <w:sz w:val="28"/>
          <w:szCs w:val="28"/>
        </w:rPr>
        <w:t>E</w:t>
      </w:r>
      <w:r w:rsidRPr="000D6A04">
        <w:rPr>
          <w:sz w:val="28"/>
          <w:szCs w:val="28"/>
        </w:rPr>
        <w:t xml:space="preserve">ngineer, </w:t>
      </w:r>
      <w:r w:rsidRPr="009C14BC">
        <w:rPr>
          <w:sz w:val="28"/>
          <w:szCs w:val="28"/>
        </w:rPr>
        <w:t>Hampton University Professor,</w:t>
      </w:r>
      <w:r w:rsidRPr="000D6A04">
        <w:rPr>
          <w:sz w:val="28"/>
          <w:szCs w:val="28"/>
        </w:rPr>
        <w:t xml:space="preserve"> </w:t>
      </w:r>
      <w:r w:rsidRPr="009C14BC">
        <w:rPr>
          <w:sz w:val="28"/>
          <w:szCs w:val="28"/>
        </w:rPr>
        <w:t>High School and Collegiate F</w:t>
      </w:r>
      <w:r w:rsidRPr="000D6A04">
        <w:rPr>
          <w:sz w:val="28"/>
          <w:szCs w:val="28"/>
        </w:rPr>
        <w:t xml:space="preserve">ootball </w:t>
      </w:r>
      <w:r w:rsidRPr="009C14BC">
        <w:rPr>
          <w:sz w:val="28"/>
          <w:szCs w:val="28"/>
        </w:rPr>
        <w:t>O</w:t>
      </w:r>
      <w:r w:rsidRPr="000D6A04">
        <w:rPr>
          <w:sz w:val="28"/>
          <w:szCs w:val="28"/>
        </w:rPr>
        <w:t xml:space="preserve">fficial, and </w:t>
      </w:r>
      <w:r w:rsidRPr="009C14BC">
        <w:rPr>
          <w:sz w:val="28"/>
          <w:szCs w:val="28"/>
        </w:rPr>
        <w:t>C</w:t>
      </w:r>
      <w:r w:rsidRPr="000D6A04">
        <w:rPr>
          <w:sz w:val="28"/>
          <w:szCs w:val="28"/>
        </w:rPr>
        <w:t xml:space="preserve">ommunity </w:t>
      </w:r>
      <w:r w:rsidRPr="009C14BC">
        <w:rPr>
          <w:sz w:val="28"/>
          <w:szCs w:val="28"/>
        </w:rPr>
        <w:t>L</w:t>
      </w:r>
      <w:r w:rsidRPr="000D6A04">
        <w:rPr>
          <w:sz w:val="28"/>
          <w:szCs w:val="28"/>
        </w:rPr>
        <w:t>eader, passed away on Jan</w:t>
      </w:r>
      <w:r w:rsidRPr="009C14BC">
        <w:rPr>
          <w:sz w:val="28"/>
          <w:szCs w:val="28"/>
        </w:rPr>
        <w:t>uary</w:t>
      </w:r>
      <w:r w:rsidRPr="000D6A04">
        <w:rPr>
          <w:sz w:val="28"/>
          <w:szCs w:val="28"/>
        </w:rPr>
        <w:t xml:space="preserve"> 20, 2004, at Caritas Carney Hospital in Dorchester, M</w:t>
      </w:r>
      <w:r w:rsidRPr="009C14BC">
        <w:rPr>
          <w:sz w:val="28"/>
          <w:szCs w:val="28"/>
        </w:rPr>
        <w:t>A</w:t>
      </w:r>
      <w:r w:rsidRPr="000D6A04">
        <w:rPr>
          <w:sz w:val="28"/>
          <w:szCs w:val="28"/>
        </w:rPr>
        <w:t>.</w:t>
      </w:r>
      <w:r w:rsidRPr="009C14BC">
        <w:rPr>
          <w:sz w:val="28"/>
          <w:szCs w:val="28"/>
        </w:rPr>
        <w:t xml:space="preserve"> </w:t>
      </w:r>
      <w:r w:rsidRPr="000D6A04">
        <w:rPr>
          <w:sz w:val="28"/>
          <w:szCs w:val="28"/>
        </w:rPr>
        <w:t>Mr. Williams is survived by his loving and devoted wife of 50 years, Mrs. Julia G. Williams</w:t>
      </w:r>
      <w:r w:rsidRPr="009C14BC">
        <w:rPr>
          <w:sz w:val="28"/>
          <w:szCs w:val="28"/>
        </w:rPr>
        <w:t xml:space="preserve">. They had </w:t>
      </w:r>
      <w:r w:rsidRPr="000D6A04">
        <w:rPr>
          <w:sz w:val="28"/>
          <w:szCs w:val="28"/>
        </w:rPr>
        <w:t>three children, Dr. Martin J. Williams of Boston, M</w:t>
      </w:r>
      <w:r w:rsidRPr="009C14BC">
        <w:rPr>
          <w:sz w:val="28"/>
          <w:szCs w:val="28"/>
        </w:rPr>
        <w:t>A</w:t>
      </w:r>
      <w:r w:rsidRPr="000D6A04">
        <w:rPr>
          <w:sz w:val="28"/>
          <w:szCs w:val="28"/>
        </w:rPr>
        <w:t>., Father George W. Williams of Canton, M</w:t>
      </w:r>
      <w:r w:rsidRPr="009C14BC">
        <w:rPr>
          <w:sz w:val="28"/>
          <w:szCs w:val="28"/>
        </w:rPr>
        <w:t>I</w:t>
      </w:r>
      <w:r w:rsidRPr="000D6A04">
        <w:rPr>
          <w:sz w:val="28"/>
          <w:szCs w:val="28"/>
        </w:rPr>
        <w:t>., and Dr. Grace M. Williams of Fairfax, V</w:t>
      </w:r>
      <w:r w:rsidRPr="009C14BC">
        <w:rPr>
          <w:sz w:val="28"/>
          <w:szCs w:val="28"/>
        </w:rPr>
        <w:t xml:space="preserve">A.; </w:t>
      </w:r>
      <w:r w:rsidRPr="000D6A04">
        <w:rPr>
          <w:sz w:val="28"/>
          <w:szCs w:val="28"/>
        </w:rPr>
        <w:t>daughter-in-law, Dr. Jennifer E. Smith-Williams; and three grandchildren, James N. Williams, Rebecca G. Williams and Martin Fletcher Williams, all of Boston, M</w:t>
      </w:r>
      <w:r w:rsidRPr="009C14BC">
        <w:rPr>
          <w:sz w:val="28"/>
          <w:szCs w:val="28"/>
        </w:rPr>
        <w:t>A. He wa</w:t>
      </w:r>
      <w:r w:rsidRPr="000D6A04">
        <w:rPr>
          <w:sz w:val="28"/>
          <w:szCs w:val="28"/>
        </w:rPr>
        <w:t xml:space="preserve">s also survived by a sister, Mrs. Mary W. </w:t>
      </w:r>
      <w:proofErr w:type="spellStart"/>
      <w:r w:rsidRPr="000D6A04">
        <w:rPr>
          <w:sz w:val="28"/>
          <w:szCs w:val="28"/>
        </w:rPr>
        <w:t>Tymes</w:t>
      </w:r>
      <w:proofErr w:type="spellEnd"/>
      <w:r w:rsidRPr="000D6A04">
        <w:rPr>
          <w:sz w:val="28"/>
          <w:szCs w:val="28"/>
        </w:rPr>
        <w:t xml:space="preserve"> of Philadelphia, P</w:t>
      </w:r>
      <w:r w:rsidRPr="009C14BC">
        <w:rPr>
          <w:sz w:val="28"/>
          <w:szCs w:val="28"/>
        </w:rPr>
        <w:t>A</w:t>
      </w:r>
      <w:r w:rsidRPr="000D6A04">
        <w:rPr>
          <w:sz w:val="28"/>
          <w:szCs w:val="28"/>
        </w:rPr>
        <w:t>; and a host of nieces, nephews and friends.</w:t>
      </w:r>
    </w:p>
    <w:p w14:paraId="0162707A" w14:textId="77777777" w:rsidR="00AE6D3E" w:rsidRDefault="00AE6D3E" w:rsidP="009C14BC">
      <w:pPr>
        <w:pStyle w:val="NormalWeb"/>
        <w:shd w:val="clear" w:color="auto" w:fill="FFFFFF"/>
        <w:spacing w:before="0" w:beforeAutospacing="0" w:after="0" w:afterAutospacing="0"/>
        <w:jc w:val="both"/>
        <w:rPr>
          <w:sz w:val="28"/>
          <w:szCs w:val="28"/>
        </w:rPr>
      </w:pPr>
    </w:p>
    <w:p w14:paraId="3881B174" w14:textId="77777777" w:rsidR="00AE6D3E" w:rsidRDefault="00AE6D3E" w:rsidP="00BE6656">
      <w:pPr>
        <w:ind w:right="76"/>
        <w:jc w:val="both"/>
        <w:rPr>
          <w:rFonts w:ascii="Times New Roman" w:hAnsi="Times New Roman" w:cs="Times New Roman"/>
          <w:b/>
          <w:sz w:val="28"/>
          <w:szCs w:val="28"/>
        </w:rPr>
      </w:pPr>
      <w:bookmarkStart w:id="0" w:name="_GoBack"/>
      <w:bookmarkEnd w:id="0"/>
      <w:r w:rsidRPr="00D26F90">
        <w:rPr>
          <w:rFonts w:ascii="Times New Roman" w:hAnsi="Times New Roman" w:cs="Times New Roman"/>
          <w:bCs/>
          <w:sz w:val="28"/>
          <w:szCs w:val="28"/>
        </w:rPr>
        <w:t xml:space="preserve">To learn more about </w:t>
      </w:r>
      <w:r>
        <w:rPr>
          <w:rFonts w:ascii="Times New Roman" w:hAnsi="Times New Roman" w:cs="Times New Roman"/>
          <w:bCs/>
          <w:sz w:val="28"/>
          <w:szCs w:val="28"/>
        </w:rPr>
        <w:t>Mr. James Williams and his accomplishments and</w:t>
      </w:r>
      <w:r w:rsidRPr="00D26F90">
        <w:rPr>
          <w:rFonts w:ascii="Times New Roman" w:hAnsi="Times New Roman" w:cs="Times New Roman"/>
          <w:bCs/>
          <w:sz w:val="28"/>
          <w:szCs w:val="28"/>
        </w:rPr>
        <w:t xml:space="preserve"> other Documented Original Tuskegee Airmen</w:t>
      </w:r>
      <w:r>
        <w:rPr>
          <w:rFonts w:ascii="Times New Roman" w:hAnsi="Times New Roman" w:cs="Times New Roman"/>
          <w:bCs/>
          <w:sz w:val="28"/>
          <w:szCs w:val="28"/>
        </w:rPr>
        <w:t xml:space="preserve"> as well</w:t>
      </w:r>
      <w:r w:rsidRPr="00D26F90">
        <w:rPr>
          <w:rFonts w:ascii="Times New Roman" w:hAnsi="Times New Roman" w:cs="Times New Roman"/>
          <w:bCs/>
          <w:sz w:val="28"/>
          <w:szCs w:val="28"/>
        </w:rPr>
        <w:t xml:space="preserve">, please visit the Websites at the following locations: </w:t>
      </w:r>
      <w:hyperlink r:id="rId8" w:history="1">
        <w:r w:rsidR="00C40E89" w:rsidRPr="0014459C">
          <w:rPr>
            <w:rStyle w:val="Hyperlink"/>
            <w:rFonts w:ascii="Times New Roman" w:hAnsi="Times New Roman" w:cs="Times New Roman"/>
            <w:bCs/>
            <w:sz w:val="28"/>
            <w:szCs w:val="28"/>
          </w:rPr>
          <w:t>www.TAI-TidewaterChapter.com</w:t>
        </w:r>
      </w:hyperlink>
      <w:r w:rsidRPr="00D26F90">
        <w:rPr>
          <w:rFonts w:ascii="Times New Roman" w:hAnsi="Times New Roman" w:cs="Times New Roman"/>
          <w:bCs/>
          <w:sz w:val="28"/>
          <w:szCs w:val="28"/>
        </w:rPr>
        <w:t xml:space="preserve"> and </w:t>
      </w:r>
      <w:hyperlink r:id="rId9" w:history="1">
        <w:r w:rsidRPr="00D26F90">
          <w:rPr>
            <w:rStyle w:val="Hyperlink"/>
            <w:rFonts w:ascii="Times New Roman" w:hAnsi="Times New Roman" w:cs="Times New Roman"/>
            <w:bCs/>
            <w:sz w:val="28"/>
            <w:szCs w:val="28"/>
          </w:rPr>
          <w:t>www.</w:t>
        </w:r>
      </w:hyperlink>
      <w:r w:rsidRPr="00D26F90">
        <w:rPr>
          <w:rStyle w:val="Hyperlink"/>
          <w:rFonts w:ascii="Times New Roman" w:hAnsi="Times New Roman" w:cs="Times New Roman"/>
          <w:bCs/>
          <w:sz w:val="28"/>
          <w:szCs w:val="28"/>
        </w:rPr>
        <w:t>TuskegeeAirmen.org</w:t>
      </w:r>
      <w:r w:rsidRPr="00D26F90">
        <w:rPr>
          <w:rFonts w:ascii="Times New Roman" w:hAnsi="Times New Roman" w:cs="Times New Roman"/>
          <w:bCs/>
          <w:sz w:val="28"/>
          <w:szCs w:val="28"/>
        </w:rPr>
        <w:t>.</w:t>
      </w:r>
    </w:p>
    <w:sectPr w:rsidR="00AE6D3E" w:rsidSect="00E853FA">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40A1D" w14:textId="77777777" w:rsidR="00AE2DE5" w:rsidRDefault="00AE2DE5" w:rsidP="00296D3B">
      <w:r>
        <w:separator/>
      </w:r>
    </w:p>
  </w:endnote>
  <w:endnote w:type="continuationSeparator" w:id="0">
    <w:p w14:paraId="0CE0539F" w14:textId="77777777" w:rsidR="00AE2DE5" w:rsidRDefault="00AE2DE5" w:rsidP="00296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ngsanaUPC">
    <w:altName w:val="Leelawadee UI"/>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CE7D9" w14:textId="77777777" w:rsidR="00296D3B" w:rsidRDefault="009C14BC" w:rsidP="00296D3B">
    <w:pPr>
      <w:pStyle w:val="Footer"/>
      <w:jc w:val="center"/>
    </w:pPr>
    <w:r w:rsidRPr="00723136">
      <w:rPr>
        <w:rFonts w:ascii="Times New Roman" w:hAnsi="Times New Roman" w:cs="Times New Roman"/>
        <w:b/>
        <w:noProof/>
        <w:sz w:val="48"/>
        <w:szCs w:val="48"/>
      </w:rPr>
      <w:drawing>
        <wp:inline distT="0" distB="0" distL="0" distR="0" wp14:anchorId="2B63EAA5" wp14:editId="332D8718">
          <wp:extent cx="1136650" cy="1093119"/>
          <wp:effectExtent l="0" t="0" r="635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7941" cy="110397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91025" w14:textId="77777777" w:rsidR="00AE2DE5" w:rsidRDefault="00AE2DE5" w:rsidP="00296D3B">
      <w:r>
        <w:separator/>
      </w:r>
    </w:p>
  </w:footnote>
  <w:footnote w:type="continuationSeparator" w:id="0">
    <w:p w14:paraId="66349B97" w14:textId="77777777" w:rsidR="00AE2DE5" w:rsidRDefault="00AE2DE5" w:rsidP="00296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57077" w14:textId="77777777" w:rsidR="00296D3B" w:rsidRDefault="009C14BC" w:rsidP="00296D3B">
    <w:pPr>
      <w:ind w:firstLine="4140"/>
      <w:jc w:val="both"/>
      <w:rPr>
        <w:rFonts w:ascii="Copperplate Gothic Bold" w:hAnsi="Copperplate Gothic Bold"/>
        <w:sz w:val="72"/>
        <w:szCs w:val="72"/>
      </w:rPr>
    </w:pPr>
    <w:r>
      <w:rPr>
        <w:noProof/>
      </w:rPr>
      <w:drawing>
        <wp:anchor distT="0" distB="0" distL="114300" distR="114300" simplePos="0" relativeHeight="251657728" behindDoc="0" locked="0" layoutInCell="1" allowOverlap="1" wp14:anchorId="5C45462D" wp14:editId="68A209EE">
          <wp:simplePos x="0" y="0"/>
          <wp:positionH relativeFrom="column">
            <wp:align>left</wp:align>
          </wp:positionH>
          <wp:positionV relativeFrom="paragraph">
            <wp:align>top</wp:align>
          </wp:positionV>
          <wp:extent cx="1834515" cy="1334770"/>
          <wp:effectExtent l="0" t="0" r="0" b="0"/>
          <wp:wrapSquare wrapText="bothSides"/>
          <wp:docPr id="2" name="Picture 2" descr="47624082_TA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7624082_TAIlogo"/>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34515" cy="1334770"/>
                  </a:xfrm>
                  <a:prstGeom prst="rect">
                    <a:avLst/>
                  </a:prstGeom>
                  <a:noFill/>
                  <a:ln>
                    <a:noFill/>
                  </a:ln>
                </pic:spPr>
              </pic:pic>
            </a:graphicData>
          </a:graphic>
          <wp14:sizeRelH relativeFrom="page">
            <wp14:pctWidth>0</wp14:pctWidth>
          </wp14:sizeRelH>
          <wp14:sizeRelV relativeFrom="page">
            <wp14:pctHeight>0</wp14:pctHeight>
          </wp14:sizeRelV>
        </wp:anchor>
      </w:drawing>
    </w:r>
    <w:r w:rsidR="00296D3B">
      <w:rPr>
        <w:rFonts w:ascii="Copperplate Gothic Bold" w:hAnsi="Copperplate Gothic Bold"/>
        <w:sz w:val="72"/>
        <w:szCs w:val="72"/>
      </w:rPr>
      <w:t xml:space="preserve">  </w:t>
    </w:r>
    <w:r w:rsidR="00296D3B" w:rsidRPr="00A320BC">
      <w:rPr>
        <w:rFonts w:ascii="Copperplate Gothic Bold" w:hAnsi="Copperplate Gothic Bold"/>
        <w:sz w:val="72"/>
        <w:szCs w:val="72"/>
      </w:rPr>
      <w:t>BIOGRAPHY</w:t>
    </w:r>
  </w:p>
  <w:p w14:paraId="18B82DC5" w14:textId="77777777" w:rsidR="00296D3B" w:rsidRPr="0095055D" w:rsidRDefault="00296D3B" w:rsidP="00296D3B">
    <w:pPr>
      <w:ind w:firstLine="4140"/>
      <w:rPr>
        <w:rFonts w:ascii="Copperplate Gothic Bold" w:hAnsi="Copperplate Gothic Bold"/>
        <w:sz w:val="20"/>
        <w:szCs w:val="20"/>
      </w:rPr>
    </w:pPr>
    <w:r>
      <w:rPr>
        <w:rFonts w:ascii="Copperplate Gothic Bold" w:hAnsi="Copperplate Gothic Bold"/>
        <w:sz w:val="20"/>
        <w:szCs w:val="20"/>
      </w:rPr>
      <w:t>__________________________________________________________</w:t>
    </w:r>
  </w:p>
  <w:p w14:paraId="6CC09C4E" w14:textId="77777777" w:rsidR="00296D3B" w:rsidRPr="0095055D" w:rsidRDefault="00296D3B" w:rsidP="00296D3B">
    <w:pPr>
      <w:ind w:firstLine="4140"/>
      <w:rPr>
        <w:rFonts w:ascii="Copperplate Gothic Bold" w:hAnsi="Copperplate Gothic Bold"/>
        <w:sz w:val="22"/>
        <w:szCs w:val="22"/>
      </w:rPr>
    </w:pPr>
    <w:r w:rsidRPr="0095055D">
      <w:rPr>
        <w:rFonts w:ascii="Copperplate Gothic Bold" w:hAnsi="Copperplate Gothic Bold"/>
        <w:sz w:val="22"/>
        <w:szCs w:val="22"/>
        <w:u w:val="single"/>
      </w:rPr>
      <w:t>A DOCUMENTED ORIGINAL TUSKEGEE AIRMAN</w:t>
    </w:r>
  </w:p>
  <w:p w14:paraId="34394FF4" w14:textId="77777777" w:rsidR="00296D3B" w:rsidRDefault="00296D3B" w:rsidP="00296D3B">
    <w:pPr>
      <w:ind w:firstLine="4140"/>
      <w:rPr>
        <w:rFonts w:ascii="Copperplate Gothic Bold" w:hAnsi="Copperplate Gothic Bold"/>
        <w:sz w:val="22"/>
        <w:szCs w:val="22"/>
      </w:rPr>
    </w:pPr>
  </w:p>
  <w:p w14:paraId="15BD019C" w14:textId="77777777" w:rsidR="00296D3B" w:rsidRDefault="00296D3B" w:rsidP="00296D3B">
    <w:pPr>
      <w:ind w:firstLine="4140"/>
      <w:jc w:val="center"/>
      <w:rPr>
        <w:rFonts w:ascii="Copperplate Gothic Bold" w:hAnsi="Copperplate Gothic Bold"/>
        <w:sz w:val="16"/>
        <w:szCs w:val="16"/>
      </w:rPr>
    </w:pPr>
    <w:r>
      <w:rPr>
        <w:rFonts w:ascii="Copperplate Gothic Bold" w:hAnsi="Copperplate Gothic Bold"/>
        <w:sz w:val="16"/>
        <w:szCs w:val="16"/>
      </w:rPr>
      <w:t>Tuskegee Airmen Inc. Public Relations, P.O. Box 830060</w:t>
    </w:r>
  </w:p>
  <w:p w14:paraId="0EF37978" w14:textId="77777777" w:rsidR="00296D3B" w:rsidRDefault="00296D3B" w:rsidP="00296D3B">
    <w:pPr>
      <w:ind w:firstLine="4140"/>
      <w:jc w:val="center"/>
      <w:rPr>
        <w:rFonts w:ascii="Copperplate Gothic Bold" w:hAnsi="Copperplate Gothic Bold"/>
        <w:sz w:val="22"/>
        <w:szCs w:val="22"/>
      </w:rPr>
    </w:pPr>
    <w:r>
      <w:rPr>
        <w:rFonts w:ascii="Copperplate Gothic Bold" w:hAnsi="Copperplate Gothic Bold"/>
        <w:sz w:val="16"/>
        <w:szCs w:val="16"/>
      </w:rPr>
      <w:t>Tuskegee, AL 36083</w:t>
    </w:r>
  </w:p>
  <w:p w14:paraId="2D87A21F" w14:textId="77777777" w:rsidR="00296D3B" w:rsidRDefault="00296D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0BC"/>
    <w:rsid w:val="00013F29"/>
    <w:rsid w:val="00014346"/>
    <w:rsid w:val="000534C0"/>
    <w:rsid w:val="00072A65"/>
    <w:rsid w:val="000C6DFB"/>
    <w:rsid w:val="000D54F9"/>
    <w:rsid w:val="000F6504"/>
    <w:rsid w:val="001272E8"/>
    <w:rsid w:val="001414C5"/>
    <w:rsid w:val="00146925"/>
    <w:rsid w:val="00171C77"/>
    <w:rsid w:val="00177039"/>
    <w:rsid w:val="001A6B82"/>
    <w:rsid w:val="001B63B7"/>
    <w:rsid w:val="001C3E35"/>
    <w:rsid w:val="001C4711"/>
    <w:rsid w:val="001D488A"/>
    <w:rsid w:val="001D70EC"/>
    <w:rsid w:val="001F4DA1"/>
    <w:rsid w:val="002311D9"/>
    <w:rsid w:val="00237FF8"/>
    <w:rsid w:val="00240CBD"/>
    <w:rsid w:val="00242CF3"/>
    <w:rsid w:val="00277010"/>
    <w:rsid w:val="002904B4"/>
    <w:rsid w:val="00296D3B"/>
    <w:rsid w:val="002A59D7"/>
    <w:rsid w:val="002A76B0"/>
    <w:rsid w:val="002A771A"/>
    <w:rsid w:val="00304297"/>
    <w:rsid w:val="0030602E"/>
    <w:rsid w:val="00321EC9"/>
    <w:rsid w:val="0034746C"/>
    <w:rsid w:val="0039243A"/>
    <w:rsid w:val="003A5047"/>
    <w:rsid w:val="003C31E2"/>
    <w:rsid w:val="00412321"/>
    <w:rsid w:val="00444A6A"/>
    <w:rsid w:val="004673DD"/>
    <w:rsid w:val="004835E7"/>
    <w:rsid w:val="00485930"/>
    <w:rsid w:val="004A220F"/>
    <w:rsid w:val="004F2D12"/>
    <w:rsid w:val="00515E9F"/>
    <w:rsid w:val="005265CA"/>
    <w:rsid w:val="00534F88"/>
    <w:rsid w:val="005436ED"/>
    <w:rsid w:val="0055764B"/>
    <w:rsid w:val="005C2D3B"/>
    <w:rsid w:val="00600351"/>
    <w:rsid w:val="0067191B"/>
    <w:rsid w:val="00694EF6"/>
    <w:rsid w:val="006C098E"/>
    <w:rsid w:val="006C29F1"/>
    <w:rsid w:val="006E4853"/>
    <w:rsid w:val="007135BE"/>
    <w:rsid w:val="007159F1"/>
    <w:rsid w:val="00723136"/>
    <w:rsid w:val="00734D95"/>
    <w:rsid w:val="00757101"/>
    <w:rsid w:val="007669A7"/>
    <w:rsid w:val="00781426"/>
    <w:rsid w:val="00781973"/>
    <w:rsid w:val="007828D3"/>
    <w:rsid w:val="00790955"/>
    <w:rsid w:val="00794ACB"/>
    <w:rsid w:val="007B4C24"/>
    <w:rsid w:val="007F121C"/>
    <w:rsid w:val="007F57A9"/>
    <w:rsid w:val="007F5AED"/>
    <w:rsid w:val="008A1220"/>
    <w:rsid w:val="008C4AC2"/>
    <w:rsid w:val="008F2F59"/>
    <w:rsid w:val="008F57AE"/>
    <w:rsid w:val="0091377A"/>
    <w:rsid w:val="0095055D"/>
    <w:rsid w:val="0099295C"/>
    <w:rsid w:val="00995EBC"/>
    <w:rsid w:val="009A7A46"/>
    <w:rsid w:val="009B1E33"/>
    <w:rsid w:val="009C14BC"/>
    <w:rsid w:val="009C1CDF"/>
    <w:rsid w:val="009D53B1"/>
    <w:rsid w:val="009D7D2C"/>
    <w:rsid w:val="009F21C5"/>
    <w:rsid w:val="00A320BC"/>
    <w:rsid w:val="00A3615F"/>
    <w:rsid w:val="00A36CF9"/>
    <w:rsid w:val="00A71EC9"/>
    <w:rsid w:val="00A873A7"/>
    <w:rsid w:val="00A91D63"/>
    <w:rsid w:val="00AB041C"/>
    <w:rsid w:val="00AC7C3C"/>
    <w:rsid w:val="00AD0E70"/>
    <w:rsid w:val="00AE2DE5"/>
    <w:rsid w:val="00AE656C"/>
    <w:rsid w:val="00AE6D3E"/>
    <w:rsid w:val="00B13A1E"/>
    <w:rsid w:val="00B40734"/>
    <w:rsid w:val="00B622A0"/>
    <w:rsid w:val="00B7241B"/>
    <w:rsid w:val="00B90BF6"/>
    <w:rsid w:val="00B91DA9"/>
    <w:rsid w:val="00B973E6"/>
    <w:rsid w:val="00BC089D"/>
    <w:rsid w:val="00BE4E5C"/>
    <w:rsid w:val="00BE6656"/>
    <w:rsid w:val="00BF6BFF"/>
    <w:rsid w:val="00C40E89"/>
    <w:rsid w:val="00C67A18"/>
    <w:rsid w:val="00C72EA8"/>
    <w:rsid w:val="00CB3328"/>
    <w:rsid w:val="00CB33E0"/>
    <w:rsid w:val="00CC68CE"/>
    <w:rsid w:val="00CD29A4"/>
    <w:rsid w:val="00CE2B65"/>
    <w:rsid w:val="00D01AB1"/>
    <w:rsid w:val="00D10EC7"/>
    <w:rsid w:val="00D27B29"/>
    <w:rsid w:val="00D3565C"/>
    <w:rsid w:val="00D47B60"/>
    <w:rsid w:val="00D764BD"/>
    <w:rsid w:val="00D82D97"/>
    <w:rsid w:val="00DB3FA4"/>
    <w:rsid w:val="00DC54B7"/>
    <w:rsid w:val="00DD28AA"/>
    <w:rsid w:val="00DD6C04"/>
    <w:rsid w:val="00E115E7"/>
    <w:rsid w:val="00E23AF7"/>
    <w:rsid w:val="00E425DA"/>
    <w:rsid w:val="00E52A3B"/>
    <w:rsid w:val="00E67501"/>
    <w:rsid w:val="00E719D0"/>
    <w:rsid w:val="00E853FA"/>
    <w:rsid w:val="00EC0EAD"/>
    <w:rsid w:val="00EC29DB"/>
    <w:rsid w:val="00ED0EA9"/>
    <w:rsid w:val="00ED1721"/>
    <w:rsid w:val="00EF423D"/>
    <w:rsid w:val="00F00232"/>
    <w:rsid w:val="00F01204"/>
    <w:rsid w:val="00F062D0"/>
    <w:rsid w:val="00F06F70"/>
    <w:rsid w:val="00F075EF"/>
    <w:rsid w:val="00F10D51"/>
    <w:rsid w:val="00F16F71"/>
    <w:rsid w:val="00F17BD6"/>
    <w:rsid w:val="00F66FA0"/>
    <w:rsid w:val="00F818F5"/>
    <w:rsid w:val="00F959EC"/>
    <w:rsid w:val="00F95EA3"/>
    <w:rsid w:val="00FB2488"/>
    <w:rsid w:val="00FE7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2BC55"/>
  <w15:chartTrackingRefBased/>
  <w15:docId w15:val="{D784B9EC-91A4-4A4B-A7D8-BAB3D509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ngsanaUPC"/>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2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20BC"/>
    <w:rPr>
      <w:rFonts w:ascii="Tahoma" w:hAnsi="Tahoma" w:cs="Tahoma"/>
      <w:sz w:val="16"/>
      <w:szCs w:val="16"/>
    </w:rPr>
  </w:style>
  <w:style w:type="character" w:customStyle="1" w:styleId="BalloonTextChar">
    <w:name w:val="Balloon Text Char"/>
    <w:link w:val="BalloonText"/>
    <w:uiPriority w:val="99"/>
    <w:semiHidden/>
    <w:rsid w:val="00A320BC"/>
    <w:rPr>
      <w:rFonts w:ascii="Tahoma" w:hAnsi="Tahoma" w:cs="Tahoma"/>
      <w:sz w:val="16"/>
      <w:szCs w:val="16"/>
    </w:rPr>
  </w:style>
  <w:style w:type="character" w:styleId="Hyperlink">
    <w:name w:val="Hyperlink"/>
    <w:uiPriority w:val="99"/>
    <w:unhideWhenUsed/>
    <w:rsid w:val="00794ACB"/>
    <w:rPr>
      <w:color w:val="0000FF"/>
      <w:u w:val="single"/>
    </w:rPr>
  </w:style>
  <w:style w:type="paragraph" w:styleId="Header">
    <w:name w:val="header"/>
    <w:basedOn w:val="Normal"/>
    <w:link w:val="HeaderChar"/>
    <w:uiPriority w:val="99"/>
    <w:unhideWhenUsed/>
    <w:rsid w:val="00296D3B"/>
    <w:pPr>
      <w:tabs>
        <w:tab w:val="center" w:pos="4680"/>
        <w:tab w:val="right" w:pos="9360"/>
      </w:tabs>
    </w:pPr>
  </w:style>
  <w:style w:type="character" w:customStyle="1" w:styleId="HeaderChar">
    <w:name w:val="Header Char"/>
    <w:link w:val="Header"/>
    <w:uiPriority w:val="99"/>
    <w:rsid w:val="00296D3B"/>
    <w:rPr>
      <w:sz w:val="24"/>
      <w:szCs w:val="24"/>
    </w:rPr>
  </w:style>
  <w:style w:type="paragraph" w:styleId="Footer">
    <w:name w:val="footer"/>
    <w:basedOn w:val="Normal"/>
    <w:link w:val="FooterChar"/>
    <w:uiPriority w:val="99"/>
    <w:unhideWhenUsed/>
    <w:rsid w:val="00296D3B"/>
    <w:pPr>
      <w:tabs>
        <w:tab w:val="center" w:pos="4680"/>
        <w:tab w:val="right" w:pos="9360"/>
      </w:tabs>
    </w:pPr>
  </w:style>
  <w:style w:type="character" w:customStyle="1" w:styleId="FooterChar">
    <w:name w:val="Footer Char"/>
    <w:link w:val="Footer"/>
    <w:uiPriority w:val="99"/>
    <w:rsid w:val="00296D3B"/>
    <w:rPr>
      <w:sz w:val="24"/>
      <w:szCs w:val="24"/>
    </w:rPr>
  </w:style>
  <w:style w:type="paragraph" w:styleId="NormalWeb">
    <w:name w:val="Normal (Web)"/>
    <w:basedOn w:val="Normal"/>
    <w:uiPriority w:val="99"/>
    <w:unhideWhenUsed/>
    <w:rsid w:val="009C14B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8240892">
      <w:bodyDiv w:val="1"/>
      <w:marLeft w:val="0"/>
      <w:marRight w:val="0"/>
      <w:marTop w:val="0"/>
      <w:marBottom w:val="0"/>
      <w:divBdr>
        <w:top w:val="none" w:sz="0" w:space="0" w:color="auto"/>
        <w:left w:val="none" w:sz="0" w:space="0" w:color="auto"/>
        <w:bottom w:val="none" w:sz="0" w:space="0" w:color="auto"/>
        <w:right w:val="none" w:sz="0" w:space="0" w:color="auto"/>
      </w:divBdr>
      <w:divsChild>
        <w:div w:id="114368937">
          <w:marLeft w:val="0"/>
          <w:marRight w:val="0"/>
          <w:marTop w:val="0"/>
          <w:marBottom w:val="0"/>
          <w:divBdr>
            <w:top w:val="none" w:sz="0" w:space="0" w:color="auto"/>
            <w:left w:val="none" w:sz="0" w:space="0" w:color="auto"/>
            <w:bottom w:val="none" w:sz="0" w:space="0" w:color="auto"/>
            <w:right w:val="none" w:sz="0" w:space="0" w:color="auto"/>
          </w:divBdr>
          <w:divsChild>
            <w:div w:id="991449047">
              <w:marLeft w:val="0"/>
              <w:marRight w:val="0"/>
              <w:marTop w:val="0"/>
              <w:marBottom w:val="0"/>
              <w:divBdr>
                <w:top w:val="none" w:sz="0" w:space="0" w:color="auto"/>
                <w:left w:val="none" w:sz="0" w:space="0" w:color="auto"/>
                <w:bottom w:val="none" w:sz="0" w:space="0" w:color="auto"/>
                <w:right w:val="none" w:sz="0" w:space="0" w:color="auto"/>
              </w:divBdr>
              <w:divsChild>
                <w:div w:id="165829687">
                  <w:marLeft w:val="0"/>
                  <w:marRight w:val="0"/>
                  <w:marTop w:val="0"/>
                  <w:marBottom w:val="0"/>
                  <w:divBdr>
                    <w:top w:val="none" w:sz="0" w:space="0" w:color="auto"/>
                    <w:left w:val="none" w:sz="0" w:space="0" w:color="auto"/>
                    <w:bottom w:val="none" w:sz="0" w:space="0" w:color="auto"/>
                    <w:right w:val="none" w:sz="0" w:space="0" w:color="auto"/>
                  </w:divBdr>
                  <w:divsChild>
                    <w:div w:id="1815675758">
                      <w:marLeft w:val="0"/>
                      <w:marRight w:val="0"/>
                      <w:marTop w:val="0"/>
                      <w:marBottom w:val="0"/>
                      <w:divBdr>
                        <w:top w:val="none" w:sz="0" w:space="0" w:color="auto"/>
                        <w:left w:val="none" w:sz="0" w:space="0" w:color="auto"/>
                        <w:bottom w:val="none" w:sz="0" w:space="0" w:color="auto"/>
                        <w:right w:val="none" w:sz="0" w:space="0" w:color="auto"/>
                      </w:divBdr>
                      <w:divsChild>
                        <w:div w:id="1844928768">
                          <w:marLeft w:val="0"/>
                          <w:marRight w:val="0"/>
                          <w:marTop w:val="0"/>
                          <w:marBottom w:val="0"/>
                          <w:divBdr>
                            <w:top w:val="none" w:sz="0" w:space="0" w:color="auto"/>
                            <w:left w:val="none" w:sz="0" w:space="0" w:color="auto"/>
                            <w:bottom w:val="none" w:sz="0" w:space="0" w:color="auto"/>
                            <w:right w:val="none" w:sz="0" w:space="0" w:color="auto"/>
                          </w:divBdr>
                          <w:divsChild>
                            <w:div w:id="1741365079">
                              <w:marLeft w:val="0"/>
                              <w:marRight w:val="0"/>
                              <w:marTop w:val="0"/>
                              <w:marBottom w:val="0"/>
                              <w:divBdr>
                                <w:top w:val="none" w:sz="0" w:space="0" w:color="auto"/>
                                <w:left w:val="none" w:sz="0" w:space="0" w:color="auto"/>
                                <w:bottom w:val="none" w:sz="0" w:space="0" w:color="auto"/>
                                <w:right w:val="none" w:sz="0" w:space="0" w:color="auto"/>
                              </w:divBdr>
                              <w:divsChild>
                                <w:div w:id="796333774">
                                  <w:marLeft w:val="0"/>
                                  <w:marRight w:val="0"/>
                                  <w:marTop w:val="0"/>
                                  <w:marBottom w:val="0"/>
                                  <w:divBdr>
                                    <w:top w:val="none" w:sz="0" w:space="0" w:color="auto"/>
                                    <w:left w:val="none" w:sz="0" w:space="0" w:color="auto"/>
                                    <w:bottom w:val="none" w:sz="0" w:space="0" w:color="auto"/>
                                    <w:right w:val="none" w:sz="0" w:space="0" w:color="auto"/>
                                  </w:divBdr>
                                  <w:divsChild>
                                    <w:div w:id="1549880133">
                                      <w:marLeft w:val="0"/>
                                      <w:marRight w:val="0"/>
                                      <w:marTop w:val="150"/>
                                      <w:marBottom w:val="0"/>
                                      <w:divBdr>
                                        <w:top w:val="none" w:sz="0" w:space="0" w:color="auto"/>
                                        <w:left w:val="none" w:sz="0" w:space="0" w:color="auto"/>
                                        <w:bottom w:val="none" w:sz="0" w:space="0" w:color="auto"/>
                                        <w:right w:val="none" w:sz="0" w:space="0" w:color="auto"/>
                                      </w:divBdr>
                                      <w:divsChild>
                                        <w:div w:id="842743294">
                                          <w:marLeft w:val="0"/>
                                          <w:marRight w:val="0"/>
                                          <w:marTop w:val="0"/>
                                          <w:marBottom w:val="0"/>
                                          <w:divBdr>
                                            <w:top w:val="none" w:sz="0" w:space="0" w:color="auto"/>
                                            <w:left w:val="none" w:sz="0" w:space="0" w:color="auto"/>
                                            <w:bottom w:val="none" w:sz="0" w:space="0" w:color="auto"/>
                                            <w:right w:val="none" w:sz="0" w:space="0" w:color="auto"/>
                                          </w:divBdr>
                                          <w:divsChild>
                                            <w:div w:id="1818954781">
                                              <w:marLeft w:val="0"/>
                                              <w:marRight w:val="0"/>
                                              <w:marTop w:val="0"/>
                                              <w:marBottom w:val="0"/>
                                              <w:divBdr>
                                                <w:top w:val="none" w:sz="0" w:space="0" w:color="auto"/>
                                                <w:left w:val="none" w:sz="0" w:space="0" w:color="auto"/>
                                                <w:bottom w:val="none" w:sz="0" w:space="0" w:color="auto"/>
                                                <w:right w:val="none" w:sz="0" w:space="0" w:color="auto"/>
                                              </w:divBdr>
                                              <w:divsChild>
                                                <w:div w:id="252713438">
                                                  <w:marLeft w:val="0"/>
                                                  <w:marRight w:val="0"/>
                                                  <w:marTop w:val="0"/>
                                                  <w:marBottom w:val="0"/>
                                                  <w:divBdr>
                                                    <w:top w:val="none" w:sz="0" w:space="0" w:color="auto"/>
                                                    <w:left w:val="none" w:sz="0" w:space="0" w:color="auto"/>
                                                    <w:bottom w:val="none" w:sz="0" w:space="0" w:color="auto"/>
                                                    <w:right w:val="none" w:sz="0" w:space="0" w:color="auto"/>
                                                  </w:divBdr>
                                                  <w:divsChild>
                                                    <w:div w:id="42754085">
                                                      <w:marLeft w:val="0"/>
                                                      <w:marRight w:val="0"/>
                                                      <w:marTop w:val="0"/>
                                                      <w:marBottom w:val="0"/>
                                                      <w:divBdr>
                                                        <w:top w:val="none" w:sz="0" w:space="0" w:color="auto"/>
                                                        <w:left w:val="none" w:sz="0" w:space="0" w:color="auto"/>
                                                        <w:bottom w:val="none" w:sz="0" w:space="0" w:color="auto"/>
                                                        <w:right w:val="none" w:sz="0" w:space="0" w:color="auto"/>
                                                      </w:divBdr>
                                                      <w:divsChild>
                                                        <w:div w:id="1644964423">
                                                          <w:marLeft w:val="0"/>
                                                          <w:marRight w:val="0"/>
                                                          <w:marTop w:val="0"/>
                                                          <w:marBottom w:val="0"/>
                                                          <w:divBdr>
                                                            <w:top w:val="none" w:sz="0" w:space="0" w:color="auto"/>
                                                            <w:left w:val="none" w:sz="0" w:space="0" w:color="auto"/>
                                                            <w:bottom w:val="none" w:sz="0" w:space="0" w:color="auto"/>
                                                            <w:right w:val="none" w:sz="0" w:space="0" w:color="auto"/>
                                                          </w:divBdr>
                                                          <w:divsChild>
                                                            <w:div w:id="108353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I-TidewaterChapter.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cid:w00CFfQO4JCTi3oVOhIw"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tai-tidewaterchapter.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Harvey</dc:creator>
  <cp:keywords/>
  <cp:lastModifiedBy>TJ</cp:lastModifiedBy>
  <cp:revision>2</cp:revision>
  <cp:lastPrinted>2016-07-03T18:41:00Z</cp:lastPrinted>
  <dcterms:created xsi:type="dcterms:W3CDTF">2021-01-25T03:06:00Z</dcterms:created>
  <dcterms:modified xsi:type="dcterms:W3CDTF">2021-01-25T03:06:00Z</dcterms:modified>
</cp:coreProperties>
</file>