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74" w:rsidRDefault="00C35171">
      <w:pPr>
        <w:spacing w:before="73" w:after="0" w:line="240" w:lineRule="auto"/>
        <w:ind w:left="4232" w:right="41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D1D1D"/>
          <w:w w:val="103"/>
          <w:sz w:val="23"/>
          <w:szCs w:val="23"/>
        </w:rPr>
        <w:t>BY-LAWS</w:t>
      </w:r>
    </w:p>
    <w:p w:rsidR="00A32474" w:rsidRDefault="00A32474">
      <w:pPr>
        <w:spacing w:before="1" w:after="0" w:line="160" w:lineRule="exact"/>
        <w:rPr>
          <w:sz w:val="16"/>
          <w:szCs w:val="16"/>
        </w:rPr>
      </w:pP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C35171">
      <w:pPr>
        <w:spacing w:after="0" w:line="240" w:lineRule="auto"/>
        <w:ind w:left="3661" w:right="36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color w:val="1D1D1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1D1D1D"/>
          <w:w w:val="111"/>
          <w:sz w:val="23"/>
          <w:szCs w:val="23"/>
        </w:rPr>
        <w:t>-NAME</w:t>
      </w:r>
    </w:p>
    <w:p w:rsidR="00A32474" w:rsidRDefault="00A32474">
      <w:pPr>
        <w:spacing w:before="13" w:after="0" w:line="260" w:lineRule="exact"/>
        <w:rPr>
          <w:sz w:val="26"/>
          <w:szCs w:val="26"/>
        </w:rPr>
      </w:pPr>
    </w:p>
    <w:p w:rsidR="00A32474" w:rsidRDefault="00C35171">
      <w:pPr>
        <w:spacing w:after="0" w:line="240" w:lineRule="auto"/>
        <w:ind w:left="137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D1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1D1D1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D1D1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1D1D1D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1D1D1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1D1D1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color w:val="1D1D1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Managers of</w:t>
      </w:r>
      <w:r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Illinois</w:t>
      </w:r>
      <w:r>
        <w:rPr>
          <w:rFonts w:ascii="Times New Roman" w:eastAsia="Times New Roman" w:hAnsi="Times New Roman" w:cs="Times New Roman"/>
          <w:color w:val="1D1D1D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LERMI</w:t>
      </w:r>
      <w:r>
        <w:rPr>
          <w:rFonts w:ascii="Times New Roman" w:eastAsia="Times New Roman" w:hAnsi="Times New Roman" w:cs="Times New Roman"/>
          <w:color w:val="1D1D1D"/>
          <w:w w:val="101"/>
          <w:sz w:val="24"/>
          <w:szCs w:val="24"/>
        </w:rPr>
        <w:t>).</w:t>
      </w:r>
    </w:p>
    <w:p w:rsidR="00A32474" w:rsidRDefault="00A32474">
      <w:pPr>
        <w:spacing w:before="3" w:after="0" w:line="170" w:lineRule="exact"/>
        <w:rPr>
          <w:sz w:val="17"/>
          <w:szCs w:val="17"/>
        </w:rPr>
      </w:pP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C35171">
      <w:pPr>
        <w:spacing w:after="0" w:line="240" w:lineRule="auto"/>
        <w:ind w:left="2312" w:right="226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color w:val="1D1D1D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D1D1D"/>
          <w:w w:val="216"/>
        </w:rPr>
        <w:t>II</w:t>
      </w:r>
      <w:r>
        <w:rPr>
          <w:rFonts w:ascii="Arial" w:eastAsia="Arial" w:hAnsi="Arial" w:cs="Arial"/>
          <w:color w:val="1D1D1D"/>
          <w:spacing w:val="-76"/>
          <w:w w:val="216"/>
        </w:rPr>
        <w:t xml:space="preserve"> </w:t>
      </w:r>
      <w:r>
        <w:rPr>
          <w:rFonts w:ascii="Arial" w:eastAsia="Arial" w:hAnsi="Arial" w:cs="Arial"/>
          <w:color w:val="1D1D1D"/>
        </w:rPr>
        <w:t>-</w:t>
      </w:r>
      <w:r>
        <w:rPr>
          <w:rFonts w:ascii="Arial" w:eastAsia="Arial" w:hAnsi="Arial" w:cs="Arial"/>
          <w:color w:val="1D1D1D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sz w:val="23"/>
          <w:szCs w:val="23"/>
        </w:rPr>
        <w:t>OBJECT</w:t>
      </w:r>
      <w:r>
        <w:rPr>
          <w:rFonts w:ascii="Times New Roman" w:eastAsia="Times New Roman" w:hAnsi="Times New Roman" w:cs="Times New Roman"/>
          <w:b/>
          <w:bCs/>
          <w:color w:val="1D1D1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1D1D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w w:val="104"/>
          <w:sz w:val="23"/>
          <w:szCs w:val="23"/>
        </w:rPr>
        <w:t>ORGANIZATION</w:t>
      </w:r>
    </w:p>
    <w:p w:rsidR="00A32474" w:rsidRDefault="00A32474">
      <w:pPr>
        <w:spacing w:before="13" w:after="0" w:line="260" w:lineRule="exact"/>
        <w:rPr>
          <w:sz w:val="26"/>
          <w:szCs w:val="26"/>
        </w:rPr>
      </w:pPr>
    </w:p>
    <w:p w:rsidR="00A32474" w:rsidRDefault="00C35171">
      <w:pPr>
        <w:spacing w:after="0" w:line="240" w:lineRule="auto"/>
        <w:ind w:left="127" w:right="43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1D1D1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Records Managers of</w:t>
      </w:r>
      <w:r>
        <w:rPr>
          <w:rFonts w:ascii="Times New Roman" w:eastAsia="Times New Roman" w:hAnsi="Times New Roman" w:cs="Times New Roman"/>
          <w:color w:val="1D1D1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Illinois</w:t>
      </w:r>
      <w:r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(Herein</w:t>
      </w:r>
      <w:r>
        <w:rPr>
          <w:rFonts w:ascii="Times New Roman" w:eastAsia="Times New Roman" w:hAnsi="Times New Roman" w:cs="Times New Roman"/>
          <w:color w:val="1D1D1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referred to</w:t>
      </w:r>
      <w:r>
        <w:rPr>
          <w:rFonts w:ascii="Times New Roman" w:eastAsia="Times New Roman" w:hAnsi="Times New Roman" w:cs="Times New Roman"/>
          <w:color w:val="1D1D1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1D1D1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LERMI)</w:t>
      </w:r>
      <w:r>
        <w:rPr>
          <w:rFonts w:ascii="Times New Roman" w:eastAsia="Times New Roman" w:hAnsi="Times New Roman" w:cs="Times New Roman"/>
          <w:color w:val="1D1D1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exists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D1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enhance the</w:t>
      </w:r>
      <w:r>
        <w:rPr>
          <w:rFonts w:ascii="Times New Roman" w:eastAsia="Times New Roman" w:hAnsi="Times New Roman" w:cs="Times New Roman"/>
          <w:color w:val="1D1D1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effectiveness</w:t>
      </w:r>
      <w:r>
        <w:rPr>
          <w:rFonts w:ascii="Times New Roman" w:eastAsia="Times New Roman" w:hAnsi="Times New Roman" w:cs="Times New Roman"/>
          <w:color w:val="1D1D1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D1D1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consistency</w:t>
      </w:r>
      <w:r>
        <w:rPr>
          <w:rFonts w:ascii="Times New Roman" w:eastAsia="Times New Roman" w:hAnsi="Times New Roman" w:cs="Times New Roman"/>
          <w:color w:val="1D1D1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D1D1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1D1D1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enforcement records</w:t>
      </w:r>
      <w:r>
        <w:rPr>
          <w:rFonts w:ascii="Times New Roman" w:eastAsia="Times New Roman" w:hAnsi="Times New Roman" w:cs="Times New Roman"/>
          <w:color w:val="1D1D1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color w:val="1D1D1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1D1D1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color w:val="1D1D1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1D1D1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network. </w:t>
      </w:r>
      <w:r>
        <w:rPr>
          <w:rFonts w:ascii="Times New Roman" w:eastAsia="Times New Roman" w:hAnsi="Times New Roman" w:cs="Times New Roman"/>
          <w:color w:val="1D1D1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LERMI</w:t>
      </w:r>
      <w:r>
        <w:rPr>
          <w:rFonts w:ascii="Times New Roman" w:eastAsia="Times New Roman" w:hAnsi="Times New Roman" w:cs="Times New Roman"/>
          <w:color w:val="1D1D1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D1D1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dedicated</w:t>
      </w:r>
      <w:r>
        <w:rPr>
          <w:rFonts w:ascii="Times New Roman" w:eastAsia="Times New Roman" w:hAnsi="Times New Roman" w:cs="Times New Roman"/>
          <w:color w:val="1D1D1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D1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D1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color w:val="1D1D1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D1D1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ideas</w:t>
      </w:r>
      <w:r>
        <w:rPr>
          <w:rFonts w:ascii="Times New Roman" w:eastAsia="Times New Roman" w:hAnsi="Times New Roman" w:cs="Times New Roman"/>
          <w:color w:val="1D1D1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D1D1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techniques,</w:t>
      </w:r>
      <w:r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color w:val="1D1D1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color w:val="1D1D1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D1D1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interaction,</w:t>
      </w:r>
      <w:r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D1D1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improving</w:t>
      </w:r>
      <w:r>
        <w:rPr>
          <w:rFonts w:ascii="Times New Roman" w:eastAsia="Times New Roman" w:hAnsi="Times New Roman" w:cs="Times New Roman"/>
          <w:color w:val="1D1D1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D1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communication between</w:t>
      </w:r>
      <w:r>
        <w:rPr>
          <w:rFonts w:ascii="Times New Roman" w:eastAsia="Times New Roman" w:hAnsi="Times New Roman" w:cs="Times New Roman"/>
          <w:color w:val="1D1D1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1D1D1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records managers</w:t>
      </w:r>
      <w:r>
        <w:rPr>
          <w:rFonts w:ascii="Times New Roman" w:eastAsia="Times New Roman" w:hAnsi="Times New Roman" w:cs="Times New Roman"/>
          <w:color w:val="1D1D1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color w:val="1D1D1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Illinois.</w:t>
      </w:r>
    </w:p>
    <w:p w:rsidR="00A32474" w:rsidRDefault="00A32474">
      <w:pPr>
        <w:spacing w:before="7" w:after="0" w:line="160" w:lineRule="exact"/>
        <w:rPr>
          <w:sz w:val="16"/>
          <w:szCs w:val="16"/>
        </w:rPr>
      </w:pP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C35171">
      <w:pPr>
        <w:spacing w:after="0" w:line="240" w:lineRule="auto"/>
        <w:ind w:left="3474" w:right="34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color w:val="1D1D1D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sz w:val="23"/>
          <w:szCs w:val="23"/>
        </w:rPr>
        <w:t xml:space="preserve">III - </w:t>
      </w:r>
      <w:r>
        <w:rPr>
          <w:rFonts w:ascii="Times New Roman" w:eastAsia="Times New Roman" w:hAnsi="Times New Roman" w:cs="Times New Roman"/>
          <w:b/>
          <w:bCs/>
          <w:color w:val="1D1D1D"/>
          <w:w w:val="104"/>
          <w:sz w:val="23"/>
          <w:szCs w:val="23"/>
        </w:rPr>
        <w:t>POLICY</w:t>
      </w:r>
    </w:p>
    <w:p w:rsidR="00A32474" w:rsidRDefault="00A32474">
      <w:pPr>
        <w:spacing w:before="18" w:after="0" w:line="260" w:lineRule="exact"/>
        <w:rPr>
          <w:sz w:val="26"/>
          <w:szCs w:val="26"/>
        </w:rPr>
      </w:pPr>
    </w:p>
    <w:p w:rsidR="00A32474" w:rsidRDefault="00C35171">
      <w:pPr>
        <w:spacing w:after="0" w:line="240" w:lineRule="auto"/>
        <w:ind w:left="132" w:right="19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1D1D1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D1D1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nonsectarian,</w:t>
      </w:r>
      <w:r>
        <w:rPr>
          <w:rFonts w:ascii="Times New Roman" w:eastAsia="Times New Roman" w:hAnsi="Times New Roman" w:cs="Times New Roman"/>
          <w:color w:val="1D1D1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nonpartisan,</w:t>
      </w:r>
      <w:r>
        <w:rPr>
          <w:rFonts w:ascii="Times New Roman" w:eastAsia="Times New Roman" w:hAnsi="Times New Roman" w:cs="Times New Roman"/>
          <w:color w:val="1D1D1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nonprofit,</w:t>
      </w:r>
      <w:r>
        <w:rPr>
          <w:rFonts w:ascii="Times New Roman" w:eastAsia="Times New Roman" w:hAnsi="Times New Roman" w:cs="Times New Roman"/>
          <w:color w:val="1D1D1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nonunion.</w:t>
      </w: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before="7" w:after="0" w:line="240" w:lineRule="exact"/>
        <w:rPr>
          <w:sz w:val="24"/>
          <w:szCs w:val="24"/>
        </w:rPr>
      </w:pPr>
    </w:p>
    <w:p w:rsidR="00A32474" w:rsidRDefault="00C35171">
      <w:pPr>
        <w:spacing w:after="0" w:line="240" w:lineRule="auto"/>
        <w:ind w:left="1770" w:right="17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color w:val="1D1D1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3"/>
          <w:szCs w:val="23"/>
        </w:rPr>
        <w:t>IV-</w:t>
      </w:r>
      <w:r>
        <w:rPr>
          <w:rFonts w:ascii="Times New Roman" w:eastAsia="Times New Roman" w:hAnsi="Times New Roman" w:cs="Times New Roman"/>
          <w:b/>
          <w:bCs/>
          <w:color w:val="1D1D1D"/>
          <w:spacing w:val="5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3"/>
          <w:szCs w:val="23"/>
        </w:rPr>
        <w:t>QUALIFICATIONS</w:t>
      </w:r>
      <w:r>
        <w:rPr>
          <w:rFonts w:ascii="Times New Roman" w:eastAsia="Times New Roman" w:hAnsi="Times New Roman" w:cs="Times New Roman"/>
          <w:b/>
          <w:bCs/>
          <w:color w:val="1D1D1D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color w:val="1D1D1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w w:val="104"/>
          <w:sz w:val="23"/>
          <w:szCs w:val="23"/>
        </w:rPr>
        <w:t>MEMBERSHIP</w:t>
      </w:r>
    </w:p>
    <w:p w:rsidR="00A32474" w:rsidRDefault="00A32474">
      <w:pPr>
        <w:spacing w:before="13" w:after="0" w:line="260" w:lineRule="exact"/>
        <w:rPr>
          <w:sz w:val="26"/>
          <w:szCs w:val="26"/>
        </w:rPr>
      </w:pPr>
    </w:p>
    <w:p w:rsidR="00A32474" w:rsidRDefault="00C35171">
      <w:pPr>
        <w:spacing w:after="0" w:line="242" w:lineRule="auto"/>
        <w:ind w:left="127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1D1D1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1D1D1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D1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person,</w:t>
      </w:r>
      <w:r>
        <w:rPr>
          <w:rFonts w:ascii="Times New Roman" w:eastAsia="Times New Roman" w:hAnsi="Times New Roman" w:cs="Times New Roman"/>
          <w:color w:val="1D1D1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civilian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sworn,</w:t>
      </w:r>
      <w:r>
        <w:rPr>
          <w:rFonts w:ascii="Times New Roman" w:eastAsia="Times New Roman" w:hAnsi="Times New Roman" w:cs="Times New Roman"/>
          <w:color w:val="1D1D1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actively</w:t>
      </w:r>
      <w:r>
        <w:rPr>
          <w:rFonts w:ascii="Times New Roman" w:eastAsia="Times New Roman" w:hAnsi="Times New Roman" w:cs="Times New Roman"/>
          <w:color w:val="1D1D1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1D1D1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D1D1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color w:val="1D1D1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records within</w:t>
      </w:r>
      <w:r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1D1D1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1D1D1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D1D1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 State</w:t>
      </w:r>
      <w:r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Illinois</w:t>
      </w:r>
      <w:r w:rsidR="008E1652">
        <w:rPr>
          <w:rFonts w:ascii="Times New Roman" w:eastAsia="Times New Roman" w:hAnsi="Times New Roman" w:cs="Times New Roman"/>
          <w:color w:val="1D1D1D"/>
          <w:sz w:val="24"/>
          <w:szCs w:val="24"/>
        </w:rPr>
        <w:t>, or is in a position to promote training, efficiency or plans that improve the operations of police records managers</w:t>
      </w: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before="20" w:after="0" w:line="220" w:lineRule="exact"/>
      </w:pPr>
    </w:p>
    <w:p w:rsidR="00A32474" w:rsidRDefault="00C35171">
      <w:pPr>
        <w:spacing w:after="0" w:line="240" w:lineRule="auto"/>
        <w:ind w:left="3700" w:right="36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color w:val="1D1D1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w w:val="131"/>
          <w:sz w:val="23"/>
          <w:szCs w:val="23"/>
        </w:rPr>
        <w:t>V-</w:t>
      </w:r>
      <w:r>
        <w:rPr>
          <w:rFonts w:ascii="Times New Roman" w:eastAsia="Times New Roman" w:hAnsi="Times New Roman" w:cs="Times New Roman"/>
          <w:b/>
          <w:bCs/>
          <w:color w:val="1D1D1D"/>
          <w:spacing w:val="-18"/>
          <w:w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w w:val="104"/>
          <w:sz w:val="23"/>
          <w:szCs w:val="23"/>
        </w:rPr>
        <w:t>DUES</w:t>
      </w:r>
    </w:p>
    <w:p w:rsidR="00A32474" w:rsidRDefault="00A32474">
      <w:pPr>
        <w:spacing w:before="13" w:after="0" w:line="260" w:lineRule="exact"/>
        <w:rPr>
          <w:sz w:val="26"/>
          <w:szCs w:val="26"/>
        </w:rPr>
      </w:pPr>
    </w:p>
    <w:p w:rsidR="00A32474" w:rsidRDefault="00C35171">
      <w:pPr>
        <w:spacing w:after="0" w:line="240" w:lineRule="auto"/>
        <w:ind w:left="122" w:right="45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Yearly</w:t>
      </w:r>
      <w:r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dues</w:t>
      </w:r>
      <w:r>
        <w:rPr>
          <w:rFonts w:ascii="Times New Roman" w:eastAsia="Times New Roman" w:hAnsi="Times New Roman" w:cs="Times New Roman"/>
          <w:color w:val="1D1D1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D1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D1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D1D1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D1D1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$25.00</w:t>
      </w:r>
      <w:r w:rsidR="008E1652">
        <w:rPr>
          <w:rFonts w:ascii="Times New Roman" w:eastAsia="Times New Roman" w:hAnsi="Times New Roman" w:cs="Times New Roman"/>
          <w:color w:val="1D1D1D"/>
          <w:sz w:val="24"/>
          <w:szCs w:val="24"/>
        </w:rPr>
        <w:t>, for the primary member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D1D1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payable</w:t>
      </w:r>
      <w:r>
        <w:rPr>
          <w:rFonts w:ascii="Times New Roman" w:eastAsia="Times New Roman" w:hAnsi="Times New Roman" w:cs="Times New Roman"/>
          <w:color w:val="1D1D1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color w:val="1D1D1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1D1D1D"/>
          <w:spacing w:val="8"/>
          <w:sz w:val="24"/>
          <w:szCs w:val="24"/>
        </w:rPr>
        <w:t xml:space="preserve"> </w:t>
      </w:r>
      <w:r w:rsidR="00332096">
        <w:rPr>
          <w:rFonts w:ascii="Times New Roman" w:eastAsia="Times New Roman" w:hAnsi="Times New Roman" w:cs="Times New Roman"/>
          <w:color w:val="1D1D1D"/>
          <w:sz w:val="24"/>
          <w:szCs w:val="24"/>
        </w:rPr>
        <w:t>March 1 of the calendar year.</w:t>
      </w:r>
      <w:r>
        <w:rPr>
          <w:rFonts w:ascii="Times New Roman" w:eastAsia="Times New Roman" w:hAnsi="Times New Roman" w:cs="Times New Roman"/>
          <w:color w:val="1D1D1D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D1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fiscal</w:t>
      </w:r>
      <w:r>
        <w:rPr>
          <w:rFonts w:ascii="Times New Roman" w:eastAsia="Times New Roman" w:hAnsi="Times New Roman" w:cs="Times New Roman"/>
          <w:color w:val="1D1D1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1D1D1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organization shall</w:t>
      </w:r>
      <w:r>
        <w:rPr>
          <w:rFonts w:ascii="Times New Roman" w:eastAsia="Times New Roman" w:hAnsi="Times New Roman" w:cs="Times New Roman"/>
          <w:color w:val="1D1D1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color w:val="1D1D1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color w:val="1D1D1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D1D1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D1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color w:val="1D1D1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1D1D1D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Membership includes</w:t>
      </w:r>
      <w:r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color w:val="1D1D1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D1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1D1D1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color w:val="1D1D1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D1D1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D1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LERMI</w:t>
      </w:r>
      <w:r>
        <w:rPr>
          <w:rFonts w:ascii="Times New Roman" w:eastAsia="Times New Roman" w:hAnsi="Times New Roman" w:cs="Times New Roman"/>
          <w:color w:val="1D1D1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web </w:t>
      </w:r>
      <w:r w:rsidR="008E1652">
        <w:rPr>
          <w:rFonts w:ascii="Times New Roman" w:eastAsia="Times New Roman" w:hAnsi="Times New Roman" w:cs="Times New Roman"/>
          <w:color w:val="1D1D1D"/>
          <w:sz w:val="24"/>
          <w:szCs w:val="24"/>
        </w:rPr>
        <w:t>site and</w:t>
      </w:r>
      <w:r>
        <w:rPr>
          <w:rFonts w:ascii="Times New Roman" w:eastAsia="Times New Roman" w:hAnsi="Times New Roman" w:cs="Times New Roman"/>
          <w:color w:val="1D1D1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discounts</w:t>
      </w:r>
      <w:r>
        <w:rPr>
          <w:rFonts w:ascii="Times New Roman" w:eastAsia="Times New Roman" w:hAnsi="Times New Roman" w:cs="Times New Roman"/>
          <w:color w:val="1D1D1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color w:val="1D1D1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seating</w:t>
      </w:r>
      <w:r>
        <w:rPr>
          <w:rFonts w:ascii="Times New Roman" w:eastAsia="Times New Roman" w:hAnsi="Times New Roman" w:cs="Times New Roman"/>
          <w:color w:val="1D1D1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4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LERMI</w:t>
      </w:r>
      <w:r>
        <w:rPr>
          <w:rFonts w:ascii="Times New Roman" w:eastAsia="Times New Roman" w:hAnsi="Times New Roman" w:cs="Times New Roman"/>
          <w:color w:val="1D1D1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conferences</w:t>
      </w:r>
      <w:r>
        <w:rPr>
          <w:rFonts w:ascii="Times New Roman" w:eastAsia="Times New Roman" w:hAnsi="Times New Roman" w:cs="Times New Roman"/>
          <w:color w:val="1D1D1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D1D1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training.</w:t>
      </w:r>
      <w:r>
        <w:rPr>
          <w:rFonts w:ascii="Times New Roman" w:eastAsia="Times New Roman" w:hAnsi="Times New Roman" w:cs="Times New Roman"/>
          <w:color w:val="1D1D1D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1D1D1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D1D1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D1D1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revoked</w:t>
      </w:r>
      <w:r>
        <w:rPr>
          <w:rFonts w:ascii="Times New Roman" w:eastAsia="Times New Roman" w:hAnsi="Times New Roman" w:cs="Times New Roman"/>
          <w:color w:val="1D1D1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D1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1D1D1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dues.</w:t>
      </w:r>
      <w:r w:rsidR="008E1652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Dues not paid by March 1 will be subject to an additional $10 late fee.</w:t>
      </w:r>
      <w:r w:rsidR="002A5162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Membership will be forfeited if no payment is made by April 30. </w:t>
      </w:r>
    </w:p>
    <w:p w:rsidR="00A32474" w:rsidRDefault="00A32474">
      <w:pPr>
        <w:spacing w:before="5" w:after="0" w:line="280" w:lineRule="exact"/>
        <w:rPr>
          <w:sz w:val="28"/>
          <w:szCs w:val="28"/>
        </w:rPr>
      </w:pPr>
    </w:p>
    <w:p w:rsidR="00A32474" w:rsidRDefault="00C35171">
      <w:pPr>
        <w:spacing w:after="0" w:line="274" w:lineRule="exact"/>
        <w:ind w:left="122" w:right="361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If a</w:t>
      </w:r>
      <w:r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1D1D1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joins</w:t>
      </w:r>
      <w:r>
        <w:rPr>
          <w:rFonts w:ascii="Times New Roman" w:eastAsia="Times New Roman" w:hAnsi="Times New Roman" w:cs="Times New Roman"/>
          <w:color w:val="1D1D1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D1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after 6</w:t>
      </w:r>
      <w:r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color w:val="1D1D1D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1D1D1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fiscal</w:t>
      </w:r>
      <w:r>
        <w:rPr>
          <w:rFonts w:ascii="Times New Roman" w:eastAsia="Times New Roman" w:hAnsi="Times New Roman" w:cs="Times New Roman"/>
          <w:color w:val="1D1D1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color w:val="1D1D1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color w:val="1D1D1D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dues</w:t>
      </w:r>
      <w:r>
        <w:rPr>
          <w:rFonts w:ascii="Times New Roman" w:eastAsia="Times New Roman" w:hAnsi="Times New Roman" w:cs="Times New Roman"/>
          <w:color w:val="1D1D1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D1D1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be one</w:t>
      </w:r>
      <w:r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half</w:t>
      </w:r>
      <w:r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color w:val="1D1D1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color w:val="1D1D1D"/>
          <w:spacing w:val="-6"/>
          <w:sz w:val="24"/>
          <w:szCs w:val="24"/>
        </w:rPr>
        <w:t xml:space="preserve"> </w:t>
      </w:r>
      <w:r w:rsidR="008E1652">
        <w:rPr>
          <w:rFonts w:ascii="Times New Roman" w:eastAsia="Times New Roman" w:hAnsi="Times New Roman" w:cs="Times New Roman"/>
          <w:color w:val="1D1D1D"/>
          <w:sz w:val="24"/>
          <w:szCs w:val="24"/>
        </w:rPr>
        <w:t>amounts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</w:p>
    <w:p w:rsidR="00A32474" w:rsidRDefault="00A32474">
      <w:pPr>
        <w:spacing w:before="13" w:after="0" w:line="260" w:lineRule="exact"/>
        <w:rPr>
          <w:sz w:val="26"/>
          <w:szCs w:val="26"/>
        </w:rPr>
      </w:pPr>
    </w:p>
    <w:p w:rsidR="00DA609D" w:rsidRDefault="008E1652">
      <w:pPr>
        <w:spacing w:after="0" w:line="242" w:lineRule="auto"/>
        <w:ind w:left="122" w:right="5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Additional members from agencies other than the primary member will be $15.00 per year. </w:t>
      </w:r>
      <w:r w:rsidR="00DA609D">
        <w:rPr>
          <w:rFonts w:ascii="Times New Roman" w:eastAsia="Times New Roman" w:hAnsi="Times New Roman" w:cs="Times New Roman"/>
          <w:color w:val="1D1D1D"/>
          <w:sz w:val="24"/>
          <w:szCs w:val="24"/>
        </w:rPr>
        <w:t>Renewals will be due by March 1 each year and members not paying by that date will forfeit membership to the organization.</w:t>
      </w:r>
    </w:p>
    <w:p w:rsidR="00DA609D" w:rsidRDefault="00DA609D">
      <w:pPr>
        <w:spacing w:after="0" w:line="242" w:lineRule="auto"/>
        <w:ind w:left="122" w:right="5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A32474" w:rsidRDefault="00C35171">
      <w:pPr>
        <w:spacing w:after="0" w:line="242" w:lineRule="auto"/>
        <w:ind w:left="122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Dues</w:t>
      </w:r>
      <w:r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D1D1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guests</w:t>
      </w:r>
      <w:r>
        <w:rPr>
          <w:rFonts w:ascii="Times New Roman" w:eastAsia="Times New Roman" w:hAnsi="Times New Roman" w:cs="Times New Roman"/>
          <w:color w:val="1D1D1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1D1D1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D1D1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$10.00</w:t>
      </w:r>
      <w:r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1D1D1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meeting. </w:t>
      </w:r>
      <w:r>
        <w:rPr>
          <w:rFonts w:ascii="Times New Roman" w:eastAsia="Times New Roman" w:hAnsi="Times New Roman" w:cs="Times New Roman"/>
          <w:color w:val="1D1D1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 $10.00</w:t>
      </w:r>
      <w:r>
        <w:rPr>
          <w:rFonts w:ascii="Times New Roman" w:eastAsia="Times New Roman" w:hAnsi="Times New Roman" w:cs="Times New Roman"/>
          <w:color w:val="1D1D1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D1D1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credited</w:t>
      </w:r>
      <w:r>
        <w:rPr>
          <w:rFonts w:ascii="Times New Roman" w:eastAsia="Times New Roman" w:hAnsi="Times New Roman" w:cs="Times New Roman"/>
          <w:color w:val="1D1D1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D1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dues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1D1D1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D1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guest decides</w:t>
      </w:r>
      <w:r>
        <w:rPr>
          <w:rFonts w:ascii="Times New Roman" w:eastAsia="Times New Roman" w:hAnsi="Times New Roman" w:cs="Times New Roman"/>
          <w:color w:val="1D1D1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D1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LERMI.</w:t>
      </w:r>
    </w:p>
    <w:p w:rsidR="00A32474" w:rsidRDefault="00A32474">
      <w:pPr>
        <w:spacing w:before="3" w:after="0" w:line="280" w:lineRule="exact"/>
        <w:rPr>
          <w:sz w:val="28"/>
          <w:szCs w:val="28"/>
        </w:rPr>
      </w:pPr>
    </w:p>
    <w:p w:rsidR="00A32474" w:rsidRDefault="00C35171">
      <w:pPr>
        <w:spacing w:after="0" w:line="274" w:lineRule="exact"/>
        <w:ind w:left="118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Associate </w:t>
      </w:r>
      <w:r>
        <w:rPr>
          <w:rFonts w:ascii="Times New Roman" w:eastAsia="Times New Roman" w:hAnsi="Times New Roman" w:cs="Times New Roman"/>
          <w:color w:val="1D1D1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membership, </w:t>
      </w:r>
      <w:r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approved </w:t>
      </w:r>
      <w:r>
        <w:rPr>
          <w:rFonts w:ascii="Times New Roman" w:eastAsia="Times New Roman" w:hAnsi="Times New Roman" w:cs="Times New Roman"/>
          <w:color w:val="1D1D1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1D1D1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board, </w:t>
      </w:r>
      <w:r>
        <w:rPr>
          <w:rFonts w:ascii="Times New Roman" w:eastAsia="Times New Roman" w:hAnsi="Times New Roman" w:cs="Times New Roman"/>
          <w:color w:val="1D1D1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1D1D1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1D1D1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va</w:t>
      </w:r>
      <w:r w:rsidR="008E1652">
        <w:rPr>
          <w:rFonts w:ascii="Times New Roman" w:eastAsia="Times New Roman" w:hAnsi="Times New Roman" w:cs="Times New Roman"/>
          <w:color w:val="1D1D1D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color w:val="1D1D1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professionals</w:t>
      </w:r>
      <w:r>
        <w:rPr>
          <w:rFonts w:ascii="Times New Roman" w:eastAsia="Times New Roman" w:hAnsi="Times New Roman" w:cs="Times New Roman"/>
          <w:color w:val="1D1D1D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1D1D1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past members</w:t>
      </w:r>
      <w:r>
        <w:rPr>
          <w:rFonts w:ascii="Times New Roman" w:eastAsia="Times New Roman" w:hAnsi="Times New Roman" w:cs="Times New Roman"/>
          <w:color w:val="1D1D1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D1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1D1D1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color w:val="1D1D1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D1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LERMI</w:t>
      </w:r>
      <w:r>
        <w:rPr>
          <w:rFonts w:ascii="Times New Roman" w:eastAsia="Times New Roman" w:hAnsi="Times New Roman" w:cs="Times New Roman"/>
          <w:color w:val="1D1D1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1"/>
          <w:sz w:val="24"/>
          <w:szCs w:val="24"/>
        </w:rPr>
        <w:t>site.</w:t>
      </w:r>
    </w:p>
    <w:p w:rsidR="00A32474" w:rsidRDefault="00A32474">
      <w:pPr>
        <w:spacing w:after="0"/>
        <w:jc w:val="both"/>
        <w:sectPr w:rsidR="00A32474">
          <w:footerReference w:type="default" r:id="rId8"/>
          <w:type w:val="continuous"/>
          <w:pgSz w:w="12240" w:h="15840"/>
          <w:pgMar w:top="600" w:right="1360" w:bottom="920" w:left="1260" w:header="720" w:footer="720" w:gutter="0"/>
          <w:cols w:space="720"/>
        </w:sectPr>
      </w:pPr>
    </w:p>
    <w:p w:rsidR="00A32474" w:rsidRDefault="00C35171">
      <w:pPr>
        <w:spacing w:before="72" w:after="0" w:line="240" w:lineRule="auto"/>
        <w:ind w:left="3286" w:right="327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lastRenderedPageBreak/>
        <w:t>ARTICLE</w:t>
      </w:r>
      <w:r>
        <w:rPr>
          <w:rFonts w:ascii="Times New Roman" w:eastAsia="Times New Roman" w:hAnsi="Times New Roman" w:cs="Times New Roman"/>
          <w:b/>
          <w:bCs/>
          <w:color w:val="24242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 xml:space="preserve">VI </w:t>
      </w:r>
      <w:r>
        <w:rPr>
          <w:rFonts w:ascii="Times New Roman" w:eastAsia="Times New Roman" w:hAnsi="Times New Roman" w:cs="Times New Roman"/>
          <w:b/>
          <w:bCs/>
          <w:color w:val="242424"/>
          <w:w w:val="108"/>
          <w:sz w:val="23"/>
          <w:szCs w:val="23"/>
        </w:rPr>
        <w:t>-MEETINGS</w:t>
      </w:r>
    </w:p>
    <w:p w:rsidR="00A32474" w:rsidRDefault="00A32474">
      <w:pPr>
        <w:spacing w:before="13" w:after="0" w:line="260" w:lineRule="exact"/>
        <w:rPr>
          <w:sz w:val="26"/>
          <w:szCs w:val="26"/>
        </w:rPr>
      </w:pPr>
    </w:p>
    <w:p w:rsidR="00A32474" w:rsidRDefault="00C35171">
      <w:pPr>
        <w:spacing w:after="0" w:line="240" w:lineRule="auto"/>
        <w:ind w:left="143" w:right="56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2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424"/>
          <w:spacing w:val="-88"/>
          <w:w w:val="2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42424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42424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as needed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basis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place chosen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membership. 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changed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 two-thirds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meeting;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notice of</w:t>
      </w:r>
      <w:r>
        <w:rPr>
          <w:rFonts w:ascii="Times New Roman" w:eastAsia="Times New Roman" w:hAnsi="Times New Roman" w:cs="Times New Roman"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be given</w:t>
      </w:r>
      <w:r>
        <w:rPr>
          <w:rFonts w:ascii="Times New Roman" w:eastAsia="Times New Roman" w:hAnsi="Times New Roman" w:cs="Times New Roman"/>
          <w:color w:val="242424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members.</w:t>
      </w:r>
    </w:p>
    <w:p w:rsidR="00A32474" w:rsidRDefault="00A32474">
      <w:pPr>
        <w:spacing w:before="20" w:after="0" w:line="260" w:lineRule="exact"/>
        <w:rPr>
          <w:sz w:val="26"/>
          <w:szCs w:val="26"/>
        </w:rPr>
      </w:pPr>
    </w:p>
    <w:p w:rsidR="00A32474" w:rsidRDefault="00C35171">
      <w:pPr>
        <w:spacing w:after="0" w:line="240" w:lineRule="auto"/>
        <w:ind w:left="153" w:right="2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u w:val="single" w:color="000000"/>
        </w:rPr>
        <w:t>Section</w:t>
      </w:r>
      <w:r>
        <w:rPr>
          <w:rFonts w:ascii="Times New Roman" w:eastAsia="Times New Roman" w:hAnsi="Times New Roman" w:cs="Times New Roman"/>
          <w:color w:val="242424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color w:val="24242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2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424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two-thirds</w:t>
      </w:r>
      <w:r>
        <w:rPr>
          <w:rFonts w:ascii="Times New Roman" w:eastAsia="Times New Roman" w:hAnsi="Times New Roman" w:cs="Times New Roman"/>
          <w:color w:val="242424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color w:val="242424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 members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242424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constitute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quorum.</w:t>
      </w: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before="5" w:after="0" w:line="240" w:lineRule="exact"/>
        <w:rPr>
          <w:sz w:val="24"/>
          <w:szCs w:val="24"/>
        </w:rPr>
      </w:pPr>
    </w:p>
    <w:p w:rsidR="00A32474" w:rsidRDefault="00C35171">
      <w:pPr>
        <w:spacing w:after="0" w:line="240" w:lineRule="auto"/>
        <w:ind w:left="1293" w:right="12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color w:val="242424"/>
          <w:spacing w:val="28"/>
          <w:sz w:val="23"/>
          <w:szCs w:val="23"/>
        </w:rPr>
        <w:t xml:space="preserve"> </w:t>
      </w:r>
      <w:r w:rsidR="00DA609D"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 xml:space="preserve">VII </w:t>
      </w:r>
      <w:r w:rsidR="00DA609D">
        <w:rPr>
          <w:rFonts w:ascii="Times New Roman" w:eastAsia="Times New Roman" w:hAnsi="Times New Roman" w:cs="Times New Roman"/>
          <w:b/>
          <w:bCs/>
          <w:color w:val="242424"/>
          <w:spacing w:val="2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242424"/>
          <w:w w:val="107"/>
          <w:sz w:val="23"/>
          <w:szCs w:val="23"/>
        </w:rPr>
        <w:t>NOMINATION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24242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ELECTION</w:t>
      </w:r>
      <w:r>
        <w:rPr>
          <w:rFonts w:ascii="Times New Roman" w:eastAsia="Times New Roman" w:hAnsi="Times New Roman" w:cs="Times New Roman"/>
          <w:b/>
          <w:bCs/>
          <w:color w:val="24242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24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w w:val="103"/>
          <w:sz w:val="23"/>
          <w:szCs w:val="23"/>
        </w:rPr>
        <w:t>OFFICERS</w:t>
      </w:r>
    </w:p>
    <w:p w:rsidR="00A32474" w:rsidRDefault="00A32474">
      <w:pPr>
        <w:spacing w:before="13" w:after="0" w:line="260" w:lineRule="exact"/>
        <w:rPr>
          <w:sz w:val="26"/>
          <w:szCs w:val="26"/>
        </w:rPr>
      </w:pPr>
    </w:p>
    <w:p w:rsidR="00A32474" w:rsidRDefault="00C35171" w:rsidP="00587366">
      <w:pPr>
        <w:spacing w:after="0" w:line="240" w:lineRule="auto"/>
        <w:ind w:left="148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u w:val="single" w:color="000000"/>
        </w:rPr>
        <w:t>Section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242424"/>
          <w:sz w:val="21"/>
          <w:szCs w:val="21"/>
          <w:u w:val="single" w:color="000000"/>
        </w:rPr>
        <w:t>1</w:t>
      </w:r>
      <w:r>
        <w:rPr>
          <w:rFonts w:ascii="Arial" w:eastAsia="Arial" w:hAnsi="Arial" w:cs="Arial"/>
          <w:b/>
          <w:bCs/>
          <w:color w:val="242424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424"/>
          <w:w w:val="226"/>
          <w:sz w:val="21"/>
          <w:szCs w:val="21"/>
        </w:rPr>
        <w:t>-</w:t>
      </w:r>
      <w:r w:rsidR="00332096">
        <w:rPr>
          <w:rFonts w:ascii="Arial" w:eastAsia="Arial" w:hAnsi="Arial" w:cs="Arial"/>
          <w:color w:val="242424"/>
          <w:spacing w:val="-86"/>
          <w:w w:val="226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color w:val="242424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consist</w:t>
      </w:r>
      <w:r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President,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President,</w:t>
      </w:r>
      <w:r>
        <w:rPr>
          <w:rFonts w:ascii="Times New Roman" w:eastAsia="Times New Roman" w:hAnsi="Times New Roman" w:cs="Times New Roman"/>
          <w:color w:val="242424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Secretary,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and</w:t>
      </w:r>
      <w:r w:rsidR="0033209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Treasurer.</w:t>
      </w:r>
    </w:p>
    <w:p w:rsidR="00A32474" w:rsidRDefault="00A32474">
      <w:pPr>
        <w:spacing w:before="20" w:after="0" w:line="260" w:lineRule="exact"/>
        <w:rPr>
          <w:sz w:val="26"/>
          <w:szCs w:val="26"/>
        </w:rPr>
      </w:pPr>
    </w:p>
    <w:p w:rsidR="00A32474" w:rsidRDefault="00C35171">
      <w:pPr>
        <w:spacing w:after="0" w:line="241" w:lineRule="auto"/>
        <w:ind w:left="134" w:right="70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u w:val="single" w:color="000000"/>
        </w:rPr>
        <w:t>Section</w:t>
      </w:r>
      <w:r>
        <w:rPr>
          <w:rFonts w:ascii="Times New Roman" w:eastAsia="Times New Roman" w:hAnsi="Times New Roman" w:cs="Times New Roman"/>
          <w:color w:val="242424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color w:val="242424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2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424"/>
          <w:spacing w:val="-60"/>
          <w:w w:val="2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Nominations</w:t>
      </w:r>
      <w:r>
        <w:rPr>
          <w:rFonts w:ascii="Times New Roman" w:eastAsia="Times New Roman" w:hAnsi="Times New Roman" w:cs="Times New Roman"/>
          <w:color w:val="242424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42424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color w:val="242424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242424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242424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242424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color w:val="24242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color w:val="242424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business meeting.</w:t>
      </w:r>
      <w:r>
        <w:rPr>
          <w:rFonts w:ascii="Times New Roman" w:eastAsia="Times New Roman" w:hAnsi="Times New Roman" w:cs="Times New Roman"/>
          <w:color w:val="242424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Voting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42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42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color w:val="24242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color w:val="24242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poll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ballot</w:t>
      </w:r>
      <w:r>
        <w:rPr>
          <w:rFonts w:ascii="Times New Roman" w:eastAsia="Times New Roman" w:hAnsi="Times New Roman" w:cs="Times New Roman"/>
          <w:color w:val="242424"/>
          <w:spacing w:val="-16"/>
          <w:sz w:val="24"/>
          <w:szCs w:val="24"/>
        </w:rPr>
        <w:t xml:space="preserve"> </w:t>
      </w:r>
      <w:bookmarkStart w:id="0" w:name="_GoBack"/>
      <w:bookmarkEnd w:id="0"/>
      <w:r w:rsidR="00DA609D">
        <w:rPr>
          <w:rFonts w:ascii="Times New Roman" w:eastAsia="Times New Roman" w:hAnsi="Times New Roman" w:cs="Times New Roman"/>
          <w:color w:val="242424"/>
          <w:w w:val="102"/>
          <w:sz w:val="24"/>
          <w:szCs w:val="24"/>
        </w:rPr>
        <w:t>at the December meeting</w:t>
      </w:r>
      <w:r w:rsidR="00332096">
        <w:rPr>
          <w:rFonts w:ascii="Times New Roman" w:eastAsia="Times New Roman" w:hAnsi="Times New Roman" w:cs="Times New Roman"/>
          <w:color w:val="242424"/>
          <w:w w:val="102"/>
          <w:sz w:val="24"/>
          <w:szCs w:val="24"/>
        </w:rPr>
        <w:t>.</w:t>
      </w:r>
    </w:p>
    <w:p w:rsidR="00A32474" w:rsidRDefault="00C35171">
      <w:pPr>
        <w:spacing w:before="55" w:after="0" w:line="552" w:lineRule="exact"/>
        <w:ind w:left="143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u w:val="single" w:color="000000"/>
        </w:rPr>
        <w:t>Section</w:t>
      </w:r>
      <w:r>
        <w:rPr>
          <w:rFonts w:ascii="Times New Roman" w:eastAsia="Times New Roman" w:hAnsi="Times New Roman" w:cs="Times New Roman"/>
          <w:color w:val="242424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color w:val="24242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2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424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Election</w:t>
      </w:r>
      <w:r>
        <w:rPr>
          <w:rFonts w:ascii="Times New Roman" w:eastAsia="Times New Roman" w:hAnsi="Times New Roman" w:cs="Times New Roman"/>
          <w:color w:val="242424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color w:val="242424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take place</w:t>
      </w:r>
      <w:r>
        <w:rPr>
          <w:rFonts w:ascii="Times New Roman" w:eastAsia="Times New Roman" w:hAnsi="Times New Roman" w:cs="Times New Roman"/>
          <w:color w:val="242424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color w:val="24242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24242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242424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42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December.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u w:val="single" w:color="000000"/>
        </w:rPr>
        <w:t>Section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color w:val="24242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2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424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24242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standing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be eligible</w:t>
      </w:r>
      <w:r>
        <w:rPr>
          <w:rFonts w:ascii="Times New Roman" w:eastAsia="Times New Roman" w:hAnsi="Times New Roman" w:cs="Times New Roman"/>
          <w:color w:val="24242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24242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for</w:t>
      </w:r>
    </w:p>
    <w:p w:rsidR="00A32474" w:rsidRDefault="00C35171">
      <w:pPr>
        <w:spacing w:after="0" w:line="219" w:lineRule="exact"/>
        <w:ind w:left="138" w:right="88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position w:val="1"/>
          <w:sz w:val="24"/>
          <w:szCs w:val="24"/>
        </w:rPr>
        <w:t>office.</w:t>
      </w:r>
    </w:p>
    <w:p w:rsidR="00A32474" w:rsidRDefault="00A32474">
      <w:pPr>
        <w:spacing w:after="0" w:line="280" w:lineRule="exact"/>
        <w:rPr>
          <w:sz w:val="28"/>
          <w:szCs w:val="28"/>
        </w:rPr>
      </w:pPr>
    </w:p>
    <w:p w:rsidR="00A32474" w:rsidRDefault="00C35171">
      <w:pPr>
        <w:spacing w:after="0" w:line="239" w:lineRule="auto"/>
        <w:ind w:left="129" w:right="80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u w:val="single" w:color="000000"/>
        </w:rPr>
        <w:t>Section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24242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24242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be two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color w:val="242424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officer shall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color w:val="24242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office for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more than</w:t>
      </w:r>
      <w:r>
        <w:rPr>
          <w:rFonts w:ascii="Times New Roman" w:eastAsia="Times New Roman" w:hAnsi="Times New Roman" w:cs="Times New Roman"/>
          <w:color w:val="242424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242424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consecutive</w:t>
      </w:r>
      <w:r>
        <w:rPr>
          <w:rFonts w:ascii="Times New Roman" w:eastAsia="Times New Roman" w:hAnsi="Times New Roman" w:cs="Times New Roman"/>
          <w:color w:val="242424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color w:val="242424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color w:val="242424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color w:val="242424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424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two-thirds</w:t>
      </w:r>
      <w:r>
        <w:rPr>
          <w:rFonts w:ascii="Times New Roman" w:eastAsia="Times New Roman" w:hAnsi="Times New Roman" w:cs="Times New Roman"/>
          <w:color w:val="242424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color w:val="242424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424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membership present.</w:t>
      </w:r>
    </w:p>
    <w:p w:rsidR="00A32474" w:rsidRDefault="00A32474">
      <w:pPr>
        <w:spacing w:before="15" w:after="0" w:line="260" w:lineRule="exact"/>
        <w:rPr>
          <w:sz w:val="26"/>
          <w:szCs w:val="26"/>
        </w:rPr>
      </w:pPr>
    </w:p>
    <w:p w:rsidR="00A32474" w:rsidRDefault="00C35171">
      <w:pPr>
        <w:spacing w:after="0" w:line="241" w:lineRule="auto"/>
        <w:ind w:left="129" w:right="64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u w:val="single" w:color="000000"/>
        </w:rPr>
        <w:t>Section</w:t>
      </w:r>
      <w:r>
        <w:rPr>
          <w:rFonts w:ascii="Times New Roman" w:eastAsia="Times New Roman" w:hAnsi="Times New Roman" w:cs="Times New Roman"/>
          <w:color w:val="242424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u w:val="single" w:color="000000"/>
        </w:rPr>
        <w:t>6</w:t>
      </w:r>
      <w:r>
        <w:rPr>
          <w:rFonts w:ascii="Times New Roman" w:eastAsia="Times New Roman" w:hAnsi="Times New Roman" w:cs="Times New Roman"/>
          <w:color w:val="24242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2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424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vacancy</w:t>
      </w:r>
      <w:r>
        <w:rPr>
          <w:rFonts w:ascii="Times New Roman" w:eastAsia="Times New Roman" w:hAnsi="Times New Roman" w:cs="Times New Roman"/>
          <w:color w:val="242424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in an elective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42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two-thirds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color w:val="24242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membership present</w:t>
      </w:r>
      <w:r>
        <w:rPr>
          <w:rFonts w:ascii="Times New Roman" w:eastAsia="Times New Roman" w:hAnsi="Times New Roman" w:cs="Times New Roman"/>
          <w:color w:val="242424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appointment</w:t>
      </w:r>
      <w:r>
        <w:rPr>
          <w:rFonts w:ascii="Times New Roman" w:eastAsia="Times New Roman" w:hAnsi="Times New Roman" w:cs="Times New Roman"/>
          <w:color w:val="242424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be valid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4242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office.</w:t>
      </w: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before="19" w:after="0" w:line="220" w:lineRule="exact"/>
      </w:pPr>
    </w:p>
    <w:p w:rsidR="00A32474" w:rsidRDefault="00C35171">
      <w:pPr>
        <w:spacing w:after="0" w:line="240" w:lineRule="auto"/>
        <w:ind w:left="2553" w:right="254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color w:val="242424"/>
          <w:spacing w:val="37"/>
          <w:sz w:val="23"/>
          <w:szCs w:val="23"/>
        </w:rPr>
        <w:t xml:space="preserve"> </w:t>
      </w:r>
      <w:r w:rsidR="00DA609D"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 xml:space="preserve">VIII </w:t>
      </w:r>
      <w:r w:rsidR="00DA609D">
        <w:rPr>
          <w:rFonts w:ascii="Times New Roman" w:eastAsia="Times New Roman" w:hAnsi="Times New Roman" w:cs="Times New Roman"/>
          <w:b/>
          <w:bCs/>
          <w:color w:val="242424"/>
          <w:spacing w:val="2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2424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b/>
          <w:bCs/>
          <w:color w:val="24242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24242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w w:val="104"/>
          <w:sz w:val="23"/>
          <w:szCs w:val="23"/>
        </w:rPr>
        <w:t>OFFICERS</w:t>
      </w:r>
    </w:p>
    <w:p w:rsidR="00A32474" w:rsidRDefault="00A32474">
      <w:pPr>
        <w:spacing w:before="2" w:after="0" w:line="280" w:lineRule="exact"/>
        <w:rPr>
          <w:sz w:val="28"/>
          <w:szCs w:val="28"/>
        </w:rPr>
      </w:pPr>
    </w:p>
    <w:p w:rsidR="00A32474" w:rsidRDefault="00C35171">
      <w:pPr>
        <w:spacing w:after="0" w:line="274" w:lineRule="exact"/>
        <w:ind w:left="12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 xml:space="preserve">President  </w:t>
      </w:r>
      <w:r>
        <w:rPr>
          <w:rFonts w:ascii="Times New Roman" w:eastAsia="Times New Roman" w:hAnsi="Times New Roman" w:cs="Times New Roman"/>
          <w:b/>
          <w:bCs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4242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preside</w:t>
      </w:r>
      <w:r>
        <w:rPr>
          <w:rFonts w:ascii="Times New Roman" w:eastAsia="Times New Roman" w:hAnsi="Times New Roman" w:cs="Times New Roman"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color w:val="242424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42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LERMI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other duties</w:t>
      </w:r>
      <w:r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ordinarily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pertain</w:t>
      </w:r>
      <w:r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242424"/>
          <w:w w:val="101"/>
          <w:sz w:val="24"/>
          <w:szCs w:val="24"/>
        </w:rPr>
        <w:t>office.</w:t>
      </w:r>
    </w:p>
    <w:p w:rsidR="00A32474" w:rsidRDefault="00A32474">
      <w:pPr>
        <w:spacing w:before="12" w:after="0" w:line="260" w:lineRule="exact"/>
        <w:rPr>
          <w:sz w:val="26"/>
          <w:szCs w:val="26"/>
        </w:rPr>
      </w:pPr>
    </w:p>
    <w:p w:rsidR="00A32474" w:rsidRDefault="00C35171">
      <w:pPr>
        <w:spacing w:after="0" w:line="241" w:lineRule="auto"/>
        <w:ind w:left="119" w:right="83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b/>
          <w:bCs/>
          <w:color w:val="24242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 xml:space="preserve">President  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assist the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assume</w:t>
      </w:r>
      <w:r>
        <w:rPr>
          <w:rFonts w:ascii="Times New Roman" w:eastAsia="Times New Roman" w:hAnsi="Times New Roman" w:cs="Times New Roman"/>
          <w:color w:val="24242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 president</w:t>
      </w:r>
      <w:r>
        <w:rPr>
          <w:rFonts w:ascii="Times New Roman" w:eastAsia="Times New Roman" w:hAnsi="Times New Roman" w:cs="Times New Roman"/>
          <w:color w:val="24242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color w:val="24242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absence.</w:t>
      </w:r>
    </w:p>
    <w:p w:rsidR="00A32474" w:rsidRDefault="00A32474">
      <w:pPr>
        <w:spacing w:before="3" w:after="0" w:line="280" w:lineRule="exact"/>
        <w:rPr>
          <w:sz w:val="28"/>
          <w:szCs w:val="28"/>
        </w:rPr>
      </w:pPr>
    </w:p>
    <w:p w:rsidR="00A32474" w:rsidRDefault="00C35171">
      <w:pPr>
        <w:spacing w:after="0" w:line="274" w:lineRule="exact"/>
        <w:ind w:left="119" w:right="63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 xml:space="preserve">Secretary  </w:t>
      </w:r>
      <w:r>
        <w:rPr>
          <w:rFonts w:ascii="Times New Roman" w:eastAsia="Times New Roman" w:hAnsi="Times New Roman" w:cs="Times New Roman"/>
          <w:b/>
          <w:bCs/>
          <w:color w:val="24242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4242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color w:val="242424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proceedings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424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42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42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color w:val="24242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permanent</w:t>
      </w:r>
      <w:r>
        <w:rPr>
          <w:rFonts w:ascii="Times New Roman" w:eastAsia="Times New Roman" w:hAnsi="Times New Roman" w:cs="Times New Roman"/>
          <w:color w:val="24242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record.</w:t>
      </w:r>
    </w:p>
    <w:p w:rsidR="00A32474" w:rsidRDefault="00A32474">
      <w:pPr>
        <w:spacing w:before="18" w:after="0" w:line="260" w:lineRule="exact"/>
        <w:rPr>
          <w:sz w:val="26"/>
          <w:szCs w:val="26"/>
        </w:rPr>
      </w:pPr>
    </w:p>
    <w:p w:rsidR="00A32474" w:rsidRDefault="00C35171">
      <w:pPr>
        <w:spacing w:after="0" w:line="239" w:lineRule="auto"/>
        <w:ind w:left="114" w:right="65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 xml:space="preserve">Treasurer    </w:t>
      </w:r>
      <w:r>
        <w:rPr>
          <w:rFonts w:ascii="Times New Roman" w:eastAsia="Times New Roman" w:hAnsi="Times New Roman" w:cs="Times New Roman"/>
          <w:b/>
          <w:bCs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4242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color w:val="242424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42424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receipts</w:t>
      </w:r>
      <w:r>
        <w:rPr>
          <w:rFonts w:ascii="Times New Roman" w:eastAsia="Times New Roman" w:hAnsi="Times New Roman" w:cs="Times New Roman"/>
          <w:color w:val="242424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disbursements,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42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membership,</w:t>
      </w:r>
      <w:r>
        <w:rPr>
          <w:rFonts w:ascii="Times New Roman" w:eastAsia="Times New Roman" w:hAnsi="Times New Roman" w:cs="Times New Roman"/>
          <w:color w:val="24242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424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he/she</w:t>
      </w:r>
      <w:r>
        <w:rPr>
          <w:rFonts w:ascii="Times New Roman" w:eastAsia="Times New Roman" w:hAnsi="Times New Roman" w:cs="Times New Roman"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direction</w:t>
      </w:r>
      <w:r>
        <w:rPr>
          <w:rFonts w:ascii="Times New Roman" w:eastAsia="Times New Roman" w:hAnsi="Times New Roman" w:cs="Times New Roman"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organization. 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 treasurer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42424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424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distribution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accurate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address list.</w:t>
      </w:r>
    </w:p>
    <w:p w:rsidR="00A32474" w:rsidRDefault="00A32474">
      <w:pPr>
        <w:spacing w:after="0"/>
        <w:jc w:val="both"/>
        <w:sectPr w:rsidR="00A32474">
          <w:footerReference w:type="default" r:id="rId9"/>
          <w:pgSz w:w="12240" w:h="15840"/>
          <w:pgMar w:top="600" w:right="1360" w:bottom="920" w:left="1260" w:header="0" w:footer="720" w:gutter="0"/>
          <w:pgNumType w:start="2"/>
          <w:cols w:space="720"/>
        </w:sectPr>
      </w:pPr>
    </w:p>
    <w:p w:rsidR="00A32474" w:rsidRDefault="00C35171">
      <w:pPr>
        <w:spacing w:before="66" w:after="0" w:line="240" w:lineRule="auto"/>
        <w:ind w:left="2071" w:right="20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lastRenderedPageBreak/>
        <w:t>ARTICLE</w:t>
      </w:r>
      <w:r>
        <w:rPr>
          <w:rFonts w:ascii="Times New Roman" w:eastAsia="Times New Roman" w:hAnsi="Times New Roman" w:cs="Times New Roman"/>
          <w:b/>
          <w:bCs/>
          <w:color w:val="262626"/>
          <w:spacing w:val="-20"/>
          <w:sz w:val="24"/>
          <w:szCs w:val="24"/>
        </w:rPr>
        <w:t xml:space="preserve"> </w:t>
      </w:r>
      <w:r w:rsidR="00DA609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IX </w:t>
      </w:r>
      <w:r w:rsidR="00DA609D">
        <w:rPr>
          <w:rFonts w:ascii="Times New Roman" w:eastAsia="Times New Roman" w:hAnsi="Times New Roman" w:cs="Times New Roman"/>
          <w:b/>
          <w:bCs/>
          <w:color w:val="262626"/>
          <w:spacing w:val="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PARLIAMENTARY</w:t>
      </w:r>
      <w:r>
        <w:rPr>
          <w:rFonts w:ascii="Times New Roman" w:eastAsia="Times New Roman" w:hAnsi="Times New Roman" w:cs="Times New Roman"/>
          <w:b/>
          <w:bCs/>
          <w:color w:val="26262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w w:val="99"/>
          <w:sz w:val="24"/>
          <w:szCs w:val="24"/>
        </w:rPr>
        <w:t>AUTHORITY</w:t>
      </w:r>
    </w:p>
    <w:p w:rsidR="00A32474" w:rsidRDefault="00A32474">
      <w:pPr>
        <w:spacing w:before="11" w:after="0" w:line="260" w:lineRule="exact"/>
        <w:rPr>
          <w:sz w:val="26"/>
          <w:szCs w:val="26"/>
        </w:rPr>
      </w:pPr>
    </w:p>
    <w:p w:rsidR="00A32474" w:rsidRDefault="00C35171">
      <w:pPr>
        <w:spacing w:after="0" w:line="241" w:lineRule="auto"/>
        <w:ind w:left="123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62626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color w:val="262626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contained</w:t>
      </w:r>
      <w:r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62626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"</w:t>
      </w:r>
      <w:r w:rsidR="00DA609D">
        <w:rPr>
          <w:rFonts w:ascii="Times New Roman" w:eastAsia="Times New Roman" w:hAnsi="Times New Roman" w:cs="Times New Roman"/>
          <w:color w:val="3B3B3B"/>
          <w:sz w:val="24"/>
          <w:szCs w:val="24"/>
        </w:rPr>
        <w:t>Roberts’ Rules</w:t>
      </w:r>
      <w:r>
        <w:rPr>
          <w:rFonts w:ascii="Times New Roman" w:eastAsia="Times New Roman" w:hAnsi="Times New Roman" w:cs="Times New Roman"/>
          <w:color w:val="26262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6262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262626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Revised"</w:t>
      </w:r>
      <w:r>
        <w:rPr>
          <w:rFonts w:ascii="Times New Roman" w:eastAsia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62626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color w:val="262626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62626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262626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6262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62626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62626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inconsistent</w:t>
      </w:r>
      <w:r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by-laws.</w:t>
      </w: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A32474" w:rsidRDefault="00A32474">
      <w:pPr>
        <w:spacing w:before="14" w:after="0" w:line="220" w:lineRule="exact"/>
      </w:pPr>
    </w:p>
    <w:p w:rsidR="00A32474" w:rsidRDefault="00C35171">
      <w:pPr>
        <w:spacing w:after="0" w:line="240" w:lineRule="auto"/>
        <w:ind w:left="3081" w:right="30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ARTICLE X</w:t>
      </w:r>
      <w:r>
        <w:rPr>
          <w:rFonts w:ascii="Times New Roman" w:eastAsia="Times New Roman" w:hAnsi="Times New Roman" w:cs="Times New Roman"/>
          <w:b/>
          <w:bCs/>
          <w:color w:val="262626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w w:val="103"/>
          <w:sz w:val="24"/>
          <w:szCs w:val="24"/>
        </w:rPr>
        <w:t>-AMENDMENTS</w:t>
      </w:r>
    </w:p>
    <w:p w:rsidR="00A32474" w:rsidRDefault="00A32474">
      <w:pPr>
        <w:spacing w:before="15" w:after="0" w:line="260" w:lineRule="exact"/>
        <w:rPr>
          <w:sz w:val="26"/>
          <w:szCs w:val="26"/>
        </w:rPr>
      </w:pPr>
    </w:p>
    <w:p w:rsidR="00A32474" w:rsidRDefault="00C35171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u w:val="single" w:color="000000"/>
        </w:rPr>
        <w:t>Section</w:t>
      </w:r>
      <w:r>
        <w:rPr>
          <w:rFonts w:ascii="Times New Roman" w:eastAsia="Times New Roman" w:hAnsi="Times New Roman" w:cs="Times New Roman"/>
          <w:color w:val="262626"/>
          <w:spacing w:val="18"/>
          <w:sz w:val="24"/>
          <w:szCs w:val="24"/>
          <w:u w:val="single" w:color="000000"/>
        </w:rPr>
        <w:t xml:space="preserve"> </w:t>
      </w:r>
      <w:r w:rsidR="00332096">
        <w:rPr>
          <w:rFonts w:ascii="Times New Roman" w:eastAsia="Times New Roman" w:hAnsi="Times New Roman" w:cs="Times New Roman"/>
          <w:color w:val="3B3B3B"/>
          <w:sz w:val="24"/>
          <w:szCs w:val="24"/>
          <w:u w:val="single" w:color="000000"/>
        </w:rPr>
        <w:t>1</w:t>
      </w:r>
      <w:r w:rsidR="00332096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</w:t>
      </w:r>
      <w:r w:rsidR="00332096">
        <w:rPr>
          <w:rFonts w:ascii="Times New Roman" w:eastAsia="Times New Roman" w:hAnsi="Times New Roman" w:cs="Times New Roman"/>
          <w:color w:val="3B3B3B"/>
          <w:spacing w:val="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62626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6262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By-Laws</w:t>
      </w:r>
      <w:r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amended</w:t>
      </w:r>
      <w:r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62626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26262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62626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sz w:val="24"/>
          <w:szCs w:val="24"/>
        </w:rPr>
        <w:t>two­</w:t>
      </w:r>
    </w:p>
    <w:p w:rsidR="00A32474" w:rsidRDefault="00C35171">
      <w:pPr>
        <w:spacing w:after="0" w:line="273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thirds vote</w:t>
      </w:r>
      <w:r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262626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present,</w:t>
      </w:r>
      <w:r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meeting.</w:t>
      </w:r>
    </w:p>
    <w:p w:rsidR="00A32474" w:rsidRDefault="00A32474">
      <w:pPr>
        <w:spacing w:after="0" w:line="280" w:lineRule="exact"/>
        <w:rPr>
          <w:sz w:val="28"/>
          <w:szCs w:val="28"/>
        </w:rPr>
      </w:pPr>
    </w:p>
    <w:p w:rsidR="00A32474" w:rsidRDefault="00C35171">
      <w:pPr>
        <w:spacing w:after="0" w:line="241" w:lineRule="auto"/>
        <w:ind w:left="118" w:right="68"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u w:val="single" w:color="000000"/>
        </w:rPr>
        <w:t>Section</w:t>
      </w:r>
      <w:r>
        <w:rPr>
          <w:rFonts w:ascii="Times New Roman" w:eastAsia="Times New Roman" w:hAnsi="Times New Roman" w:cs="Times New Roman"/>
          <w:color w:val="262626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6262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62626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Standing</w:t>
      </w:r>
      <w:r>
        <w:rPr>
          <w:rFonts w:ascii="Times New Roman" w:eastAsia="Times New Roman" w:hAnsi="Times New Roman" w:cs="Times New Roman"/>
          <w:color w:val="26262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color w:val="26262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62626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62626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amended</w:t>
      </w:r>
      <w:r>
        <w:rPr>
          <w:rFonts w:ascii="Times New Roman" w:eastAsia="Times New Roman" w:hAnsi="Times New Roman" w:cs="Times New Roman"/>
          <w:color w:val="26262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62626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62626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color w:val="26262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262626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62626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62626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color w:val="262626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color w:val="26262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62626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quorum,</w:t>
      </w:r>
      <w:r>
        <w:rPr>
          <w:rFonts w:ascii="Times New Roman" w:eastAsia="Times New Roman" w:hAnsi="Times New Roman" w:cs="Times New Roman"/>
          <w:color w:val="26262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6262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7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color w:val="262626"/>
          <w:spacing w:val="-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immediately.</w:t>
      </w:r>
    </w:p>
    <w:p w:rsidR="00A32474" w:rsidRDefault="00A32474">
      <w:pPr>
        <w:spacing w:before="5" w:after="0" w:line="130" w:lineRule="exact"/>
        <w:rPr>
          <w:sz w:val="13"/>
          <w:szCs w:val="13"/>
        </w:rPr>
      </w:pPr>
    </w:p>
    <w:p w:rsidR="00A32474" w:rsidRDefault="00A32474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</w:p>
    <w:p w:rsidR="008E37A2" w:rsidRDefault="008E37A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Update to by-laws proposed and accepted April 19, 2018</w:t>
      </w:r>
    </w:p>
    <w:p w:rsidR="00A32474" w:rsidRDefault="00A32474" w:rsidP="00587366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</w:p>
    <w:sectPr w:rsidR="00A32474">
      <w:pgSz w:w="12240" w:h="15840"/>
      <w:pgMar w:top="860" w:right="1360" w:bottom="920" w:left="12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E5" w:rsidRDefault="001414E5">
      <w:pPr>
        <w:spacing w:after="0" w:line="240" w:lineRule="auto"/>
      </w:pPr>
      <w:r>
        <w:separator/>
      </w:r>
    </w:p>
  </w:endnote>
  <w:endnote w:type="continuationSeparator" w:id="0">
    <w:p w:rsidR="001414E5" w:rsidRDefault="0014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74" w:rsidRDefault="00DA609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58CD29E" wp14:editId="2678B9A3">
              <wp:simplePos x="0" y="0"/>
              <wp:positionH relativeFrom="page">
                <wp:posOffset>3541395</wp:posOffset>
              </wp:positionH>
              <wp:positionV relativeFrom="page">
                <wp:posOffset>9480550</wp:posOffset>
              </wp:positionV>
              <wp:extent cx="203200" cy="12065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474" w:rsidRDefault="00C35171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26262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626262"/>
                              <w:spacing w:val="1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D1D1D"/>
                              <w:w w:val="148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1D1D1D"/>
                              <w:spacing w:val="-18"/>
                              <w:w w:val="14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64646"/>
                              <w:w w:val="148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85pt;margin-top:746.5pt;width:16pt;height:9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N5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rYjIJLYBujEo7CKJjPHH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" filled="f" stroked="f">
              <v:textbox inset="0,0,0,0">
                <w:txbxContent>
                  <w:p w:rsidR="00A32474" w:rsidRDefault="00C35171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626262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626262"/>
                        <w:spacing w:val="1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D1D1D"/>
                        <w:w w:val="148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1D1D1D"/>
                        <w:spacing w:val="-18"/>
                        <w:w w:val="14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64646"/>
                        <w:w w:val="148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74" w:rsidRDefault="00DA609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13B845" wp14:editId="2590DAC0">
              <wp:simplePos x="0" y="0"/>
              <wp:positionH relativeFrom="page">
                <wp:posOffset>3533140</wp:posOffset>
              </wp:positionH>
              <wp:positionV relativeFrom="page">
                <wp:posOffset>9461500</wp:posOffset>
              </wp:positionV>
              <wp:extent cx="195580" cy="13335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474" w:rsidRDefault="00C35171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444444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2FCF">
                            <w:rPr>
                              <w:rFonts w:ascii="Arial" w:eastAsia="Arial" w:hAnsi="Arial" w:cs="Arial"/>
                              <w:noProof/>
                              <w:color w:val="444444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444444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z w:val="16"/>
                              <w:szCs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8.2pt;margin-top:745pt;width:15.4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k+rgIAAK8FAAAOAAAAZHJzL2Uyb0RvYy54bWysVG1vmzAQ/j5p/8HydwokkAI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" filled="f" stroked="f">
              <v:textbox inset="0,0,0,0">
                <w:txbxContent>
                  <w:p w:rsidR="00A32474" w:rsidRDefault="00C35171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444444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2FCF">
                      <w:rPr>
                        <w:rFonts w:ascii="Arial" w:eastAsia="Arial" w:hAnsi="Arial" w:cs="Arial"/>
                        <w:noProof/>
                        <w:color w:val="444444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444444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42424"/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E5" w:rsidRDefault="001414E5">
      <w:pPr>
        <w:spacing w:after="0" w:line="240" w:lineRule="auto"/>
      </w:pPr>
      <w:r>
        <w:separator/>
      </w:r>
    </w:p>
  </w:footnote>
  <w:footnote w:type="continuationSeparator" w:id="0">
    <w:p w:rsidR="001414E5" w:rsidRDefault="00141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74"/>
    <w:rsid w:val="001414E5"/>
    <w:rsid w:val="002A5162"/>
    <w:rsid w:val="00332096"/>
    <w:rsid w:val="00587366"/>
    <w:rsid w:val="00682FCF"/>
    <w:rsid w:val="008E1652"/>
    <w:rsid w:val="008E37A2"/>
    <w:rsid w:val="00A32474"/>
    <w:rsid w:val="00B4507D"/>
    <w:rsid w:val="00C35171"/>
    <w:rsid w:val="00DA609D"/>
    <w:rsid w:val="00EC3C11"/>
    <w:rsid w:val="00F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1755-984F-4273-9610-AF3E20F5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Tierney</dc:creator>
  <cp:lastModifiedBy>MTierney</cp:lastModifiedBy>
  <cp:revision>5</cp:revision>
  <dcterms:created xsi:type="dcterms:W3CDTF">2018-06-21T10:37:00Z</dcterms:created>
  <dcterms:modified xsi:type="dcterms:W3CDTF">2018-06-21T14:05:00Z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2018-04-18T00:00:00Z</vt:filetime>
  </property>
</Properties>
</file>