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A42542">
      <w:pPr>
        <w:pStyle w:val="ListParagraph"/>
        <w:ind w:left="1080"/>
        <w:rPr>
          <w:rFonts w:ascii="Arial" w:hAnsi="Arial" w:cs="Arial"/>
          <w:sz w:val="28"/>
          <w:szCs w:val="28"/>
          <w:lang w:val="en-CA"/>
        </w:rPr>
      </w:pP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FLUSHING FOR LEAD</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 a licensed Ontario child care centre,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CCEYA</w:t>
      </w:r>
      <w:r w:rsidR="001C79DF" w:rsidRPr="005F1921">
        <w:rPr>
          <w:rFonts w:ascii="Arial" w:hAnsi="Arial" w:cs="Arial"/>
          <w:bCs/>
          <w:color w:val="000000" w:themeColor="text1"/>
        </w:rPr>
        <w:t xml:space="preserve"> )  </w:t>
      </w:r>
    </w:p>
    <w:p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C709C6" w:rsidRDefault="00A42542" w:rsidP="00A42542">
      <w:pPr>
        <w:rPr>
          <w:rFonts w:ascii="Arial" w:eastAsia="Times New Roman" w:hAnsi="Arial" w:cs="Arial"/>
          <w:b/>
          <w:sz w:val="28"/>
          <w:szCs w:val="28"/>
        </w:rPr>
      </w:pPr>
    </w:p>
    <w:p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are central to our programming. Physical activity is a crucial component of learning for young children, both through structured activities such as dance, and free play.  Pretend play, yoga and meditation activities are all part of helping children to develop self 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A42542" w:rsidRPr="0041368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A42542" w:rsidRPr="00C709C6" w:rsidRDefault="00A42542" w:rsidP="00A42542">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sidR="0074409C">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A42542" w:rsidRPr="00C709C6" w:rsidRDefault="00A42542" w:rsidP="00A42542">
      <w:pPr>
        <w:shd w:val="clear" w:color="auto" w:fill="FFFFFF"/>
        <w:rPr>
          <w:rFonts w:ascii="Arial" w:eastAsia="Times New Roman" w:hAnsi="Arial" w:cs="Arial"/>
          <w:sz w:val="28"/>
          <w:szCs w:val="28"/>
        </w:rPr>
      </w:pPr>
    </w:p>
    <w:p w:rsidR="00A42542" w:rsidRPr="00C709C6" w:rsidRDefault="00A42542" w:rsidP="00A42542">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A42542" w:rsidRPr="00C709C6" w:rsidRDefault="00A42542" w:rsidP="00A42542">
      <w:pPr>
        <w:shd w:val="clear" w:color="auto" w:fill="FFFFFF"/>
        <w:rPr>
          <w:rFonts w:ascii="Arial" w:eastAsia="Times New Roman" w:hAnsi="Arial" w:cs="Arial"/>
          <w:sz w:val="28"/>
          <w:szCs w:val="28"/>
        </w:rPr>
      </w:pPr>
    </w:p>
    <w:p w:rsidR="00A42542" w:rsidRPr="00C709C6" w:rsidRDefault="00A42542" w:rsidP="00A42542">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A42542" w:rsidRPr="00C709C6" w:rsidRDefault="00A42542" w:rsidP="00A42542">
      <w:pPr>
        <w:shd w:val="clear" w:color="auto" w:fill="FFFFFF"/>
        <w:rPr>
          <w:rFonts w:ascii="Arial" w:eastAsia="Times New Roman" w:hAnsi="Arial" w:cs="Arial"/>
          <w:sz w:val="28"/>
          <w:szCs w:val="28"/>
        </w:rPr>
      </w:pPr>
    </w:p>
    <w:p w:rsidR="00A42542" w:rsidRPr="00C709C6" w:rsidRDefault="00A42542" w:rsidP="00A42542">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A42542" w:rsidRPr="00C709C6" w:rsidRDefault="00A42542" w:rsidP="00A42542">
      <w:pPr>
        <w:shd w:val="clear" w:color="auto" w:fill="FFFFFF"/>
        <w:rPr>
          <w:rFonts w:ascii="Arial" w:hAnsi="Arial" w:cs="Arial"/>
          <w:sz w:val="28"/>
          <w:szCs w:val="28"/>
        </w:rPr>
      </w:pPr>
    </w:p>
    <w:p w:rsidR="00A42542" w:rsidRPr="00C709C6" w:rsidRDefault="00A42542" w:rsidP="00A42542">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rsidR="00A42542" w:rsidRDefault="00A42542" w:rsidP="00A42542">
      <w:pPr>
        <w:rPr>
          <w:rFonts w:ascii="Arial" w:hAnsi="Arial" w:cs="Arial"/>
          <w:b/>
          <w:sz w:val="28"/>
          <w:szCs w:val="28"/>
          <w:u w:val="single"/>
        </w:rPr>
      </w:pPr>
    </w:p>
    <w:p w:rsidR="001C79DF" w:rsidRPr="001C79DF" w:rsidRDefault="001C79DF" w:rsidP="00DE10FF">
      <w:pPr>
        <w:jc w:val="center"/>
        <w:rPr>
          <w:rFonts w:ascii="Arial" w:hAnsi="Arial" w:cs="Arial"/>
          <w:b/>
          <w:i/>
          <w:sz w:val="28"/>
          <w:szCs w:val="28"/>
        </w:rPr>
      </w:pPr>
      <w:r w:rsidRPr="001C79DF">
        <w:rPr>
          <w:rFonts w:ascii="Arial" w:hAnsi="Arial" w:cs="Arial"/>
          <w:b/>
          <w:i/>
          <w:sz w:val="28"/>
          <w:szCs w:val="28"/>
        </w:rPr>
        <w:t xml:space="preserve">To see our full Program Statement, please </w:t>
      </w:r>
      <w:r w:rsidR="00DE10FF">
        <w:rPr>
          <w:rFonts w:ascii="Arial" w:hAnsi="Arial" w:cs="Arial"/>
          <w:b/>
          <w:i/>
          <w:sz w:val="28"/>
          <w:szCs w:val="28"/>
        </w:rPr>
        <w:t>see Appendix “A”.</w:t>
      </w: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(a) corporal punishment of the child;</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rsidR="00A42542" w:rsidRDefault="00A42542"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OPERATION/HOLIDAYS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We close on all statutory holidays, as well as Easter Monday and the week between December 25 and January 1. </w:t>
      </w:r>
    </w:p>
    <w:p w:rsidR="00A42542" w:rsidRDefault="00A42542" w:rsidP="00A42542">
      <w:pPr>
        <w:rPr>
          <w:rFonts w:ascii="Arial" w:hAnsi="Arial" w:cs="Arial"/>
          <w:sz w:val="28"/>
          <w:szCs w:val="28"/>
          <w:lang w:val="en-CA"/>
        </w:rPr>
      </w:pP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lastRenderedPageBreak/>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rsidR="00A42542" w:rsidRPr="00C709C6" w:rsidRDefault="00A42542" w:rsidP="00A42542">
      <w:pPr>
        <w:widowControl w:val="0"/>
        <w:autoSpaceDE w:val="0"/>
        <w:autoSpaceDN w:val="0"/>
        <w:adjustRightInd w:val="0"/>
        <w:rPr>
          <w:rFonts w:ascii="Arial" w:hAnsi="Arial" w:cs="Arial"/>
          <w:sz w:val="28"/>
          <w:szCs w:val="28"/>
        </w:rPr>
      </w:pPr>
    </w:p>
    <w:p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simply contact the Supervisor, who will be happy to discuss this with you and give you the required information.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rsidR="007F7B7A" w:rsidRPr="007F7B7A" w:rsidRDefault="007F7B7A" w:rsidP="007F7B7A">
      <w:pPr>
        <w:widowControl w:val="0"/>
        <w:autoSpaceDE w:val="0"/>
        <w:autoSpaceDN w:val="0"/>
        <w:adjustRightInd w:val="0"/>
        <w:rPr>
          <w:rFonts w:ascii="Arial" w:hAnsi="Arial" w:cs="Arial"/>
          <w:sz w:val="28"/>
          <w:szCs w:val="28"/>
        </w:rPr>
      </w:pPr>
    </w:p>
    <w:p w:rsidR="00A42542" w:rsidRPr="00C709C6"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 xml:space="preserve">A fee of $500 is needed to secure your spot once a date </w:t>
      </w:r>
      <w:r w:rsidR="0013494C">
        <w:rPr>
          <w:rFonts w:ascii="Arial" w:hAnsi="Arial" w:cs="Arial"/>
          <w:color w:val="000000"/>
          <w:sz w:val="28"/>
          <w:szCs w:val="28"/>
        </w:rPr>
        <w:t>for enrollment has been offered</w:t>
      </w:r>
      <w:r w:rsidR="0013494C">
        <w:rPr>
          <w:rFonts w:ascii="Arial" w:hAnsi="Arial" w:cs="Arial"/>
          <w:sz w:val="28"/>
          <w:szCs w:val="28"/>
        </w:rPr>
        <w:t xml:space="preserve">– </w:t>
      </w:r>
      <w:r w:rsidRPr="00C709C6">
        <w:rPr>
          <w:rFonts w:ascii="Arial" w:hAnsi="Arial" w:cs="Arial"/>
          <w:color w:val="000000"/>
          <w:sz w:val="28"/>
          <w:szCs w:val="28"/>
        </w:rPr>
        <w:t>this will be credited towards the final month attended. We ask for written notice of one month to be given in case of withdrawal. If one month</w:t>
      </w:r>
      <w:r w:rsidR="0013494C">
        <w:rPr>
          <w:rFonts w:ascii="Arial" w:hAnsi="Arial" w:cs="Arial"/>
          <w:color w:val="000000"/>
          <w:sz w:val="28"/>
          <w:szCs w:val="28"/>
        </w:rPr>
        <w:t>s’ written</w:t>
      </w:r>
      <w:r w:rsidRPr="00C709C6">
        <w:rPr>
          <w:rFonts w:ascii="Arial" w:hAnsi="Arial" w:cs="Arial"/>
          <w:color w:val="000000"/>
          <w:sz w:val="28"/>
          <w:szCs w:val="28"/>
        </w:rPr>
        <w:t xml:space="preserve"> notice is not given, the deposit is forfeited.</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sz w:val="28"/>
          <w:szCs w:val="28"/>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lastRenderedPageBreak/>
        <w:t>Monthly fees will be located on our website, and can also be obtained by request from the Supervisor.  Written notice of any fee increases will be given to all parents.</w:t>
      </w:r>
    </w:p>
    <w:p w:rsidR="00A42542" w:rsidRPr="00C709C6" w:rsidRDefault="00A42542" w:rsidP="00A42542">
      <w:pPr>
        <w:rPr>
          <w:rFonts w:ascii="Arial" w:hAnsi="Arial" w:cs="Arial"/>
          <w:sz w:val="28"/>
          <w:szCs w:val="28"/>
          <w:lang w:val="en-CA"/>
        </w:rPr>
      </w:pPr>
    </w:p>
    <w:p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 month through automatic withdrawals, which we will set up for you.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Fees are subject to change. A minimum of 30 days notice will be given for fee changes.</w:t>
      </w:r>
    </w:p>
    <w:p w:rsidR="00A42542" w:rsidRPr="00C709C6" w:rsidRDefault="00A42542" w:rsidP="00A42542">
      <w:pPr>
        <w:shd w:val="clear" w:color="auto" w:fill="F7F7F7"/>
        <w:rPr>
          <w:rFonts w:ascii="Arial" w:hAnsi="Arial" w:cs="Arial"/>
          <w:color w:val="000000"/>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$500.00 is required to guarantee a space. The security deposit will be applied to your last week(s) of care when you withdraw from the Centre giving the required notice. </w:t>
      </w:r>
    </w:p>
    <w:p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in the form of monthly pre-authorized payment will be debited on </w:t>
      </w:r>
      <w:r w:rsidRPr="007F574D">
        <w:rPr>
          <w:rFonts w:ascii="Arial" w:hAnsi="Arial" w:cs="Arial"/>
          <w:sz w:val="28"/>
          <w:szCs w:val="28"/>
        </w:rPr>
        <w:t xml:space="preserve">the </w:t>
      </w:r>
      <w:r w:rsidR="007F574D" w:rsidRPr="007F574D">
        <w:rPr>
          <w:rFonts w:ascii="Arial" w:hAnsi="Arial" w:cs="Arial"/>
          <w:sz w:val="28"/>
          <w:szCs w:val="28"/>
        </w:rPr>
        <w:t xml:space="preserve">1st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w:t>
      </w:r>
      <w:proofErr w:type="spellStart"/>
      <w:r w:rsidRPr="00C709C6">
        <w:rPr>
          <w:rFonts w:ascii="Arial" w:hAnsi="Arial" w:cs="Arial"/>
          <w:sz w:val="28"/>
          <w:szCs w:val="28"/>
        </w:rPr>
        <w:t>cheque</w:t>
      </w:r>
      <w:proofErr w:type="spellEnd"/>
      <w:r w:rsidRPr="00C709C6">
        <w:rPr>
          <w:rFonts w:ascii="Arial" w:hAnsi="Arial" w:cs="Arial"/>
          <w:sz w:val="28"/>
          <w:szCs w:val="28"/>
        </w:rPr>
        <w:t xml:space="preserve">, within 20 business days, the child’s care may be suspended.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rsidR="00A42542" w:rsidRPr="00C709C6" w:rsidRDefault="00A42542" w:rsidP="00B56CFF">
      <w:pPr>
        <w:widowControl w:val="0"/>
        <w:autoSpaceDE w:val="0"/>
        <w:autoSpaceDN w:val="0"/>
        <w:adjustRightInd w:val="0"/>
        <w:spacing w:line="160"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Health Card number</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If a child is not immunized for reasons of personal belief (signed statement required) or medical reasons (documentation by doctor is required), families will be 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you must be given one month in advance. If the required notice is not received, full program fees will be charged. </w:t>
      </w:r>
    </w:p>
    <w:p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that poses a safety hazard will not be accepted and may result in immediate withdrawal. </w:t>
      </w:r>
    </w:p>
    <w:p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The provision of our service is conditional upon compliance of both you and your child to our Code of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w:t>
      </w:r>
    </w:p>
    <w:p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proofErr w:type="spellStart"/>
      <w:r w:rsidRPr="00C709C6">
        <w:rPr>
          <w:rFonts w:ascii="Arial" w:hAnsi="Arial" w:cs="Arial"/>
          <w:sz w:val="28"/>
          <w:szCs w:val="28"/>
        </w:rPr>
        <w:t>Counselling</w:t>
      </w:r>
      <w:proofErr w:type="spellEnd"/>
      <w:r w:rsidRPr="00C709C6">
        <w:rPr>
          <w:rFonts w:ascii="Arial" w:hAnsi="Arial" w:cs="Arial"/>
          <w:sz w:val="28"/>
          <w:szCs w:val="28"/>
        </w:rPr>
        <w:t xml:space="preserve"> and/or consultation with outside agencies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lastRenderedPageBreak/>
        <w:t xml:space="preserve">use acceptable language;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r w:rsidRPr="00B56CFF">
        <w:rPr>
          <w:rFonts w:ascii="Arial" w:hAnsi="Arial" w:cs="Arial"/>
          <w:sz w:val="28"/>
          <w:szCs w:val="28"/>
        </w:rPr>
        <w:t xml:space="preserve">show personal respect for all individuals through </w:t>
      </w:r>
      <w:proofErr w:type="spellStart"/>
      <w:r w:rsidRPr="00B56CFF">
        <w:rPr>
          <w:rFonts w:ascii="Arial" w:hAnsi="Arial" w:cs="Arial"/>
          <w:sz w:val="28"/>
          <w:szCs w:val="28"/>
        </w:rPr>
        <w:t>behaviour</w:t>
      </w:r>
      <w:proofErr w:type="spellEnd"/>
      <w:r w:rsidRPr="00B56CFF">
        <w:rPr>
          <w:rFonts w:ascii="Arial" w:hAnsi="Arial" w:cs="Arial"/>
          <w:sz w:val="28"/>
          <w:szCs w:val="28"/>
        </w:rPr>
        <w:t xml:space="preserve"> and langua</w:t>
      </w:r>
      <w:r w:rsidR="001C79DF" w:rsidRPr="00B56CFF">
        <w:rPr>
          <w:rFonts w:ascii="Arial" w:hAnsi="Arial" w:cs="Arial"/>
          <w:sz w:val="28"/>
          <w:szCs w:val="28"/>
        </w:rPr>
        <w:t>ge.</w:t>
      </w:r>
    </w:p>
    <w:p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rsidR="00A42542" w:rsidRPr="00C709C6" w:rsidRDefault="00A42542" w:rsidP="00A42542">
      <w:pPr>
        <w:tabs>
          <w:tab w:val="left" w:pos="990"/>
        </w:tabs>
        <w:suppressAutoHyphens/>
        <w:jc w:val="both"/>
        <w:rPr>
          <w:rFonts w:ascii="Arial" w:hAnsi="Arial" w:cs="Arial"/>
          <w:spacing w:val="-3"/>
          <w:sz w:val="28"/>
          <w:szCs w:val="28"/>
          <w:lang w:val="en-GB"/>
        </w:rPr>
      </w:pPr>
    </w:p>
    <w:p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Pr="00C709C6">
        <w:rPr>
          <w:rFonts w:ascii="Arial" w:hAnsi="Arial" w:cs="Arial"/>
          <w:spacing w:val="-3"/>
          <w:sz w:val="28"/>
          <w:szCs w:val="28"/>
          <w:lang w:val="en-GB"/>
        </w:rPr>
        <w:t>entre.  The $500 fee deposit is forfeited in this case.</w:t>
      </w:r>
    </w:p>
    <w:p w:rsidR="00A42542" w:rsidRPr="00C709C6" w:rsidRDefault="00A42542" w:rsidP="00A42542">
      <w:pPr>
        <w:spacing w:line="280" w:lineRule="atLeast"/>
        <w:jc w:val="both"/>
        <w:rPr>
          <w:rFonts w:ascii="Arial" w:hAnsi="Arial" w:cs="Arial"/>
          <w:spacing w:val="-3"/>
          <w:sz w:val="28"/>
          <w:szCs w:val="28"/>
          <w:lang w:val="en-GB"/>
        </w:rPr>
      </w:pPr>
    </w:p>
    <w:p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w:t>
      </w:r>
      <w:proofErr w:type="spellStart"/>
      <w:r w:rsidR="00A42542" w:rsidRPr="00C709C6">
        <w:rPr>
          <w:rFonts w:ascii="Arial" w:hAnsi="Arial" w:cs="Arial"/>
          <w:spacing w:val="-3"/>
          <w:sz w:val="28"/>
          <w:szCs w:val="28"/>
          <w:lang w:val="en-GB"/>
        </w:rPr>
        <w:t>an</w:t>
      </w:r>
      <w:proofErr w:type="spellEnd"/>
      <w:r w:rsidR="00A42542" w:rsidRPr="00C709C6">
        <w:rPr>
          <w:rFonts w:ascii="Arial" w:hAnsi="Arial" w:cs="Arial"/>
          <w:spacing w:val="-3"/>
          <w:sz w:val="28"/>
          <w:szCs w:val="28"/>
          <w:lang w:val="en-GB"/>
        </w:rPr>
        <w:t xml:space="preserve"> administrative fee of $50 will be charged. </w:t>
      </w:r>
    </w:p>
    <w:p w:rsidR="001C79DF" w:rsidRDefault="001C79DF"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rsidR="00D86B1E" w:rsidRPr="00C709C6" w:rsidRDefault="00D86B1E" w:rsidP="00D86B1E">
      <w:pPr>
        <w:pStyle w:val="ListParagraph"/>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BMLC’s policy is to move children through the centre in such a way as to provide for a smooth transition.  Most movement will take place during the months of July, August, and September, unless space is available and the child is ready for the next program.</w:t>
      </w:r>
    </w:p>
    <w:p w:rsidR="00D86B1E" w:rsidRDefault="00D86B1E"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bookmarkStart w:id="0" w:name="_GoBack"/>
      <w:bookmarkEnd w:id="0"/>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rsidR="00D86B1E" w:rsidRPr="00B56CFF" w:rsidRDefault="00D86B1E" w:rsidP="00D86B1E">
      <w:pPr>
        <w:tabs>
          <w:tab w:val="left" w:pos="-720"/>
        </w:tabs>
        <w:suppressAutoHyphens/>
        <w:jc w:val="both"/>
        <w:rPr>
          <w:rFonts w:ascii="Arial" w:eastAsia="Times New Roman" w:hAnsi="Arial" w:cs="Arial"/>
          <w:sz w:val="28"/>
          <w:szCs w:val="28"/>
        </w:rPr>
      </w:pP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When your child exhibits signs of sickness or develops a temperature of 101.4 F (or a lower temperature with other signs of illness)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centre.</w:t>
      </w:r>
    </w:p>
    <w:p w:rsidR="00D86B1E" w:rsidRDefault="00D86B1E" w:rsidP="00D86B1E">
      <w:pPr>
        <w:rPr>
          <w:spacing w:val="-3"/>
          <w:sz w:val="31"/>
          <w:szCs w:val="31"/>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rsidR="00D86B1E" w:rsidRPr="00C709C6" w:rsidRDefault="00D86B1E" w:rsidP="00D86B1E">
      <w:pPr>
        <w:rPr>
          <w:rFonts w:ascii="Arial" w:hAnsi="Arial" w:cs="Arial"/>
          <w:sz w:val="28"/>
          <w:szCs w:val="28"/>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w:t>
      </w:r>
      <w:proofErr w:type="spellStart"/>
      <w:r w:rsidRPr="00C709C6">
        <w:rPr>
          <w:rFonts w:ascii="Arial" w:hAnsi="Arial" w:cs="Arial"/>
          <w:sz w:val="28"/>
          <w:szCs w:val="28"/>
        </w:rPr>
        <w:t>back up</w:t>
      </w:r>
      <w:proofErr w:type="spellEnd"/>
      <w:r w:rsidRPr="00C709C6">
        <w:rPr>
          <w:rFonts w:ascii="Arial" w:hAnsi="Arial" w:cs="Arial"/>
          <w:sz w:val="28"/>
          <w:szCs w:val="28"/>
        </w:rPr>
        <w:t xml:space="preserve"> person should the delegated ECE being absent from the centre. </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lastRenderedPageBreak/>
        <w:t>BMLC does not administer holistic or homeopathic remedies under any circumstances.</w:t>
      </w:r>
    </w:p>
    <w:p w:rsidR="00D86B1E" w:rsidRPr="00553078" w:rsidRDefault="00D86B1E"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D86B1E" w:rsidRPr="00553078" w:rsidRDefault="00D86B1E" w:rsidP="00D86B1E">
      <w:pPr>
        <w:rPr>
          <w:sz w:val="28"/>
          <w:szCs w:val="28"/>
        </w:rPr>
      </w:pPr>
    </w:p>
    <w:p w:rsidR="00D86B1E" w:rsidRDefault="00D86B1E" w:rsidP="00D86B1E">
      <w:pPr>
        <w:rPr>
          <w:sz w:val="28"/>
          <w:szCs w:val="28"/>
        </w:rPr>
      </w:pPr>
    </w:p>
    <w:p w:rsidR="007F574D" w:rsidRPr="007F574D" w:rsidRDefault="00D86B1E" w:rsidP="009129B6">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F574D" w:rsidRPr="007F574D" w:rsidRDefault="007F574D" w:rsidP="007F574D">
      <w:pPr>
        <w:pStyle w:val="ListParagraph"/>
        <w:tabs>
          <w:tab w:val="left" w:pos="-720"/>
        </w:tabs>
        <w:suppressAutoHyphens/>
        <w:jc w:val="both"/>
        <w:rPr>
          <w:rFonts w:ascii="Arial" w:hAnsi="Arial" w:cs="Arial"/>
          <w:spacing w:val="-3"/>
          <w:sz w:val="28"/>
          <w:szCs w:val="28"/>
          <w:lang w:val="en-GB"/>
        </w:rPr>
      </w:pPr>
    </w:p>
    <w:p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rsidR="00D86B1E" w:rsidRDefault="00D86B1E"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rsidR="00D86B1E" w:rsidRPr="00C709C6" w:rsidRDefault="00D86B1E" w:rsidP="00D86B1E">
      <w:pPr>
        <w:tabs>
          <w:tab w:val="left" w:pos="0"/>
        </w:tabs>
        <w:suppressAutoHyphens/>
        <w:jc w:val="both"/>
        <w:rPr>
          <w:rFonts w:ascii="Arial" w:hAnsi="Arial" w:cs="Arial"/>
          <w:spacing w:val="-3"/>
          <w:sz w:val="28"/>
          <w:szCs w:val="28"/>
          <w:lang w:val="en-GB"/>
        </w:rPr>
      </w:pP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The policy is to be displayed and shared with parents and copies will be available upon registration of their child.</w:t>
      </w:r>
    </w:p>
    <w:p w:rsidR="00D86B1E" w:rsidRPr="00C709C6" w:rsidRDefault="00D86B1E" w:rsidP="00D86B1E">
      <w:pPr>
        <w:rPr>
          <w:sz w:val="28"/>
          <w:szCs w:val="28"/>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centre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operations of the program and others.  For the full definitions and procedure, please visit </w:t>
      </w:r>
      <w:hyperlink r:id="rId11" w:history="1">
        <w:r w:rsidRPr="006A39AD">
          <w:rPr>
            <w:rStyle w:val="Hyperlink"/>
            <w:rFonts w:ascii="Arial" w:hAnsi="Arial" w:cs="Arial"/>
            <w:sz w:val="28"/>
            <w:szCs w:val="28"/>
          </w:rPr>
          <w:t>http://www.edu.gov.on.ca/childcare/offices.html</w:t>
        </w:r>
      </w:hyperlink>
    </w:p>
    <w:p w:rsidR="00D86B1E" w:rsidRPr="00C709C6" w:rsidRDefault="00D86B1E" w:rsidP="00D86B1E">
      <w:pPr>
        <w:ind w:left="360"/>
        <w:jc w:val="center"/>
        <w:rPr>
          <w:rFonts w:ascii="Arial" w:hAnsi="Arial" w:cs="Arial"/>
          <w:sz w:val="28"/>
          <w:szCs w:val="28"/>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proofErr w:type="spellStart"/>
      <w:r w:rsidRPr="00C709C6">
        <w:rPr>
          <w:rFonts w:ascii="Arial" w:hAnsi="Arial" w:cs="Arial"/>
          <w:sz w:val="28"/>
          <w:szCs w:val="28"/>
          <w:lang w:val="en-CA"/>
        </w:rPr>
        <w:t>e.g</w:t>
      </w:r>
      <w:proofErr w:type="spellEnd"/>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t>
      </w:r>
      <w:proofErr w:type="spellStart"/>
      <w:r w:rsidRPr="00C709C6">
        <w:rPr>
          <w:rFonts w:ascii="Arial" w:hAnsi="Arial" w:cs="Arial"/>
          <w:sz w:val="28"/>
          <w:szCs w:val="28"/>
          <w:lang w:val="en-CA"/>
        </w:rPr>
        <w:t>Woodington</w:t>
      </w:r>
      <w:proofErr w:type="spellEnd"/>
      <w:r w:rsidRPr="00C709C6">
        <w:rPr>
          <w:rFonts w:ascii="Arial" w:hAnsi="Arial" w:cs="Arial"/>
          <w:sz w:val="28"/>
          <w:szCs w:val="28"/>
          <w:lang w:val="en-CA"/>
        </w:rPr>
        <w:t xml:space="preserve"> Avenue, Toronto Ontario M4C 3J6.  Parents will be notified.</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ab/>
        <w:t>- medication required at the Centre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t>PICK-UP/DEPARTURE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w:t>
      </w:r>
      <w:proofErr w:type="spellStart"/>
      <w:r w:rsidRPr="00C709C6">
        <w:rPr>
          <w:rFonts w:ascii="Arial" w:hAnsi="Arial" w:cs="Arial"/>
          <w:spacing w:val="-3"/>
          <w:sz w:val="28"/>
          <w:szCs w:val="28"/>
          <w:lang w:val="en-GB"/>
        </w:rPr>
        <w:t>ren</w:t>
      </w:r>
      <w:proofErr w:type="spellEnd"/>
      <w:r w:rsidRPr="00C709C6">
        <w:rPr>
          <w:rFonts w:ascii="Arial" w:hAnsi="Arial" w:cs="Arial"/>
          <w:spacing w:val="-3"/>
          <w:sz w:val="28"/>
          <w:szCs w:val="28"/>
          <w:lang w:val="en-GB"/>
        </w:rPr>
        <w:t>) by 6 p.m.  There is a late fee of $10.00 between 1-5 minutes late and $1.00 per minute thereafter payable to the staff on duty.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Please note that during the winter months we do take into consideration that there are weather factors that affect travel time. We treat those as individual situations </w:t>
      </w:r>
      <w:r w:rsidRPr="00C709C6">
        <w:rPr>
          <w:rFonts w:ascii="Arial" w:hAnsi="Arial" w:cs="Arial"/>
          <w:spacing w:val="-3"/>
          <w:sz w:val="28"/>
          <w:szCs w:val="28"/>
          <w:lang w:val="en-GB"/>
        </w:rPr>
        <w:lastRenderedPageBreak/>
        <w:t>and depending on the severity of the weather determine whether to charge a late fee.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1) If by 6 p.m. no adult has called to warn of late arrival, staff will call each parent's/guardian's name and number on the child's file.  Staff will try to determine if the parent is </w:t>
      </w:r>
      <w:proofErr w:type="spellStart"/>
      <w:r w:rsidRPr="00C709C6">
        <w:rPr>
          <w:rFonts w:ascii="Arial" w:hAnsi="Arial" w:cs="Arial"/>
          <w:spacing w:val="-3"/>
          <w:sz w:val="28"/>
          <w:szCs w:val="28"/>
          <w:lang w:val="en-GB"/>
        </w:rPr>
        <w:t>enroute</w:t>
      </w:r>
      <w:proofErr w:type="spellEnd"/>
      <w:r w:rsidRPr="00C709C6">
        <w:rPr>
          <w:rFonts w:ascii="Arial" w:hAnsi="Arial" w:cs="Arial"/>
          <w:spacing w:val="-3"/>
          <w:sz w:val="28"/>
          <w:szCs w:val="28"/>
          <w:lang w:val="en-GB"/>
        </w:rPr>
        <w:t>.</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B56CFF" w:rsidRDefault="008A2389" w:rsidP="00A42542">
      <w:pPr>
        <w:tabs>
          <w:tab w:val="left" w:pos="0"/>
        </w:tabs>
        <w:suppressAutoHyphens/>
        <w:jc w:val="both"/>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 xml:space="preserve">than 30 degrees Celsius, heavy rain/blizzard, sleet/hail, heavy winds or as indicated by posted </w:t>
      </w:r>
      <w:proofErr w:type="spellStart"/>
      <w:r w:rsidRPr="00B56CFF">
        <w:rPr>
          <w:rFonts w:ascii="Arial" w:hAnsi="Arial" w:cs="Arial"/>
          <w:sz w:val="28"/>
          <w:szCs w:val="28"/>
          <w:lang w:val="en-CA"/>
        </w:rPr>
        <w:t>humidex</w:t>
      </w:r>
      <w:proofErr w:type="spellEnd"/>
      <w:r w:rsidRPr="00B56CFF">
        <w:rPr>
          <w:rFonts w:ascii="Arial" w:hAnsi="Arial" w:cs="Arial"/>
          <w:sz w:val="28"/>
          <w:szCs w:val="28"/>
          <w:lang w:val="en-CA"/>
        </w:rPr>
        <w:t xml:space="preserve"> warnings, wind chill or other severe weather warnings (such as smog alert or heat alert).</w:t>
      </w:r>
    </w:p>
    <w:p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If outdoor play is not possible due to inclement weather conditions as described above, an inside alternate gross motor play activity will take place.</w:t>
      </w:r>
    </w:p>
    <w:p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lastRenderedPageBreak/>
        <w:t>Please ensure that adequate clothing is available so that your child can participate comfortably in all outdoor activities.</w:t>
      </w:r>
    </w:p>
    <w:p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C709C6">
        <w:rPr>
          <w:rFonts w:ascii="Arial" w:eastAsia="Times New Roman" w:hAnsi="Arial" w:cs="Arial"/>
          <w:color w:val="222222"/>
          <w:sz w:val="28"/>
          <w:szCs w:val="28"/>
          <w:shd w:val="clear" w:color="auto" w:fill="FFFFFF"/>
        </w:rPr>
        <w:t>neighbourhood</w:t>
      </w:r>
      <w:proofErr w:type="spellEnd"/>
      <w:r w:rsidRPr="00C709C6">
        <w:rPr>
          <w:rFonts w:ascii="Arial" w:eastAsia="Times New Roman" w:hAnsi="Arial" w:cs="Arial"/>
          <w:color w:val="222222"/>
          <w:sz w:val="28"/>
          <w:szCs w:val="28"/>
          <w:shd w:val="clear" w:color="auto" w:fill="FFFFFF"/>
        </w:rPr>
        <w:t xml:space="preserve"> walks and visits to local parks.</w:t>
      </w:r>
    </w:p>
    <w:p w:rsidR="00A42542" w:rsidRPr="00C709C6"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Blossoming Minds Learning Centre is responsible to support the health and well 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w:t>
      </w:r>
      <w:r w:rsidRPr="00C709C6">
        <w:rPr>
          <w:rFonts w:ascii="Arial" w:hAnsi="Arial" w:cs="Arial"/>
          <w:sz w:val="28"/>
          <w:szCs w:val="28"/>
        </w:rPr>
        <w:lastRenderedPageBreak/>
        <w:t>Blossoming Minds Learning Centre shall abide by the regulations set out by Toronto Public Health and The Child Care and Early Years Act.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t xml:space="preserve">You are asked to keep your child’s cubby well stocked with spare clothing, so that staff may change </w:t>
      </w:r>
      <w:proofErr w:type="spellStart"/>
      <w:r w:rsidRPr="00C709C6">
        <w:rPr>
          <w:rFonts w:ascii="Arial" w:hAnsi="Arial" w:cs="Arial"/>
          <w:sz w:val="28"/>
          <w:szCs w:val="28"/>
        </w:rPr>
        <w:t>change</w:t>
      </w:r>
      <w:proofErr w:type="spellEnd"/>
      <w:r w:rsidRPr="00C709C6">
        <w:rPr>
          <w:rFonts w:ascii="Arial" w:hAnsi="Arial" w:cs="Arial"/>
          <w:sz w:val="28"/>
          <w:szCs w:val="28"/>
        </w:rPr>
        <w:t xml:space="preserv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Parents are encouraged to bring their child to the centre in clean form.  In the event that the general cleanliness and hygiene of a child is in question, staff will inform the program Supervisor or Director, who may contact the parents, or in extreme cases, the Children’s Aid Society.</w:t>
      </w:r>
    </w:p>
    <w:p w:rsidR="00A42542" w:rsidRPr="00C709C6" w:rsidRDefault="00A42542" w:rsidP="00A42542">
      <w:pPr>
        <w:widowControl w:val="0"/>
        <w:autoSpaceDE w:val="0"/>
        <w:autoSpaceDN w:val="0"/>
        <w:adjustRightInd w:val="0"/>
        <w:rPr>
          <w:rFonts w:ascii="Arial" w:hAnsi="Arial" w:cs="Arial"/>
          <w:sz w:val="28"/>
          <w:szCs w:val="28"/>
        </w:rPr>
      </w:pPr>
    </w:p>
    <w:p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Each child will supply a </w:t>
      </w:r>
      <w:proofErr w:type="spellStart"/>
      <w:r w:rsidRPr="00C709C6">
        <w:rPr>
          <w:rFonts w:ascii="Arial" w:hAnsi="Arial" w:cs="Arial"/>
          <w:sz w:val="28"/>
          <w:szCs w:val="28"/>
        </w:rPr>
        <w:t>a</w:t>
      </w:r>
      <w:proofErr w:type="spellEnd"/>
      <w:r w:rsidRPr="00C709C6">
        <w:rPr>
          <w:rFonts w:ascii="Arial" w:hAnsi="Arial" w:cs="Arial"/>
          <w:sz w:val="28"/>
          <w:szCs w:val="28"/>
        </w:rPr>
        <w:t xml:space="preserve"> personal blanket.  Linen and blankets are laundered weekly, or as needed, at the centre.</w:t>
      </w:r>
    </w:p>
    <w:p w:rsidR="00B56CFF" w:rsidRPr="00C709C6" w:rsidRDefault="00B56CFF"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Staff and parents monitor that children’s hats, coats etc. are stored separately and that the hook or cubby used for storage of these items are clearly labeled with the child’s name. </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lastRenderedPageBreak/>
        <w:t xml:space="preserve">No person shall smoke or hold a lighted cigarette anywhere in BMLC , including the playground or anywhere on BMLC property, whether children are present or not. </w:t>
      </w:r>
    </w:p>
    <w:p w:rsidR="00A42542" w:rsidRDefault="00A42542" w:rsidP="00A42542">
      <w:pPr>
        <w:tabs>
          <w:tab w:val="left" w:pos="0"/>
        </w:tabs>
        <w:suppressAutoHyphens/>
        <w:rPr>
          <w:rFonts w:ascii="Arial" w:hAnsi="Arial" w:cs="Arial"/>
          <w:b/>
          <w:spacing w:val="-3"/>
          <w:sz w:val="28"/>
          <w:szCs w:val="28"/>
          <w:u w:val="single"/>
          <w:lang w:val="en-GB"/>
        </w:rPr>
      </w:pPr>
    </w:p>
    <w:p w:rsidR="008A2389" w:rsidRPr="00C709C6" w:rsidRDefault="008A2389" w:rsidP="00A42542">
      <w:pPr>
        <w:tabs>
          <w:tab w:val="left" w:pos="0"/>
        </w:tabs>
        <w:suppressAutoHyphens/>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FLUSHING FOR LEAD</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Each tap that is used in the centre for food preparation or drinking will be opened each day and run (flushed) for at least five minutes prior to utilization.</w:t>
      </w:r>
    </w:p>
    <w:p w:rsidR="00A42542" w:rsidRPr="00C709C6" w:rsidRDefault="00A42542" w:rsidP="00A42542">
      <w:pPr>
        <w:rPr>
          <w:rFonts w:ascii="Arial" w:hAnsi="Arial" w:cs="Arial"/>
          <w:b/>
          <w:color w:val="000000" w:themeColor="text1"/>
          <w:sz w:val="28"/>
          <w:szCs w:val="28"/>
          <w:u w:val="single"/>
          <w:lang w:val="en-CA"/>
        </w:rPr>
      </w:pP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If in an emergency situation a child is required to be transported from the centre in a taxi, when possible staff will secure the child using an age and size appropriate booster or car seat.</w:t>
      </w:r>
    </w:p>
    <w:p w:rsidR="00A42542" w:rsidRPr="00C709C6" w:rsidRDefault="00A42542" w:rsidP="00A42542">
      <w:pPr>
        <w:tabs>
          <w:tab w:val="left" w:pos="0"/>
        </w:tabs>
        <w:suppressAutoHyphens/>
        <w:rPr>
          <w:rFonts w:ascii="Arial" w:hAnsi="Arial" w:cs="Arial"/>
          <w:spacing w:val="-3"/>
          <w:sz w:val="28"/>
          <w:szCs w:val="28"/>
          <w:lang w:val="en-GB"/>
        </w:rPr>
      </w:pP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All staff at BMLC has a legal obligation to report any </w:t>
      </w:r>
      <w:proofErr w:type="spellStart"/>
      <w:r w:rsidRPr="00C709C6">
        <w:rPr>
          <w:rFonts w:ascii="Arial" w:hAnsi="Arial" w:cs="Arial"/>
          <w:spacing w:val="-3"/>
          <w:sz w:val="28"/>
          <w:szCs w:val="28"/>
          <w:lang w:val="en-GB"/>
        </w:rPr>
        <w:t>suspicions</w:t>
      </w:r>
      <w:proofErr w:type="spellEnd"/>
      <w:r w:rsidRPr="00C709C6">
        <w:rPr>
          <w:rFonts w:ascii="Arial" w:hAnsi="Arial" w:cs="Arial"/>
          <w:spacing w:val="-3"/>
          <w:sz w:val="28"/>
          <w:szCs w:val="28"/>
          <w:lang w:val="en-GB"/>
        </w:rPr>
        <w:t xml:space="preserve"> of child abuse to the Children’s Aid Society</w:t>
      </w:r>
      <w:r>
        <w:rPr>
          <w:rFonts w:ascii="Arial" w:hAnsi="Arial" w:cs="Arial"/>
          <w:spacing w:val="-3"/>
          <w:sz w:val="28"/>
          <w:szCs w:val="28"/>
          <w:lang w:val="en-GB"/>
        </w:rPr>
        <w:t>.</w:t>
      </w:r>
    </w:p>
    <w:p w:rsidR="00D86B1E" w:rsidRDefault="00D86B1E" w:rsidP="00D86B1E">
      <w:pPr>
        <w:tabs>
          <w:tab w:val="left" w:pos="0"/>
        </w:tabs>
        <w:suppressAutoHyphens/>
        <w:rPr>
          <w:rFonts w:ascii="Arial" w:hAnsi="Arial" w:cs="Arial"/>
          <w:spacing w:val="-3"/>
          <w:sz w:val="28"/>
          <w:szCs w:val="28"/>
          <w:lang w:val="en-GB"/>
        </w:rPr>
      </w:pP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rsidR="00A42542" w:rsidRPr="00C709C6" w:rsidRDefault="00A42542" w:rsidP="00A42542">
      <w:pPr>
        <w:jc w:val="both"/>
        <w:rPr>
          <w:rFonts w:ascii="Arial" w:hAnsi="Arial" w:cs="Arial"/>
          <w:sz w:val="28"/>
          <w:szCs w:val="28"/>
        </w:rPr>
      </w:pP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proofErr w:type="spellStart"/>
      <w:r w:rsidR="00EA0F2B">
        <w:rPr>
          <w:rFonts w:ascii="Arial" w:hAnsi="Arial" w:cs="Arial"/>
          <w:b/>
          <w:sz w:val="28"/>
          <w:szCs w:val="28"/>
        </w:rPr>
        <w:t>BMLC.</w:t>
      </w:r>
      <w:r w:rsidRPr="00C709C6">
        <w:rPr>
          <w:rFonts w:ascii="Arial" w:hAnsi="Arial" w:cs="Arial"/>
          <w:sz w:val="28"/>
          <w:szCs w:val="28"/>
        </w:rPr>
        <w:t>Students</w:t>
      </w:r>
      <w:proofErr w:type="spellEnd"/>
      <w:r w:rsidRPr="00C709C6">
        <w:rPr>
          <w:rFonts w:ascii="Arial" w:hAnsi="Arial" w:cs="Arial"/>
          <w:sz w:val="28"/>
          <w:szCs w:val="28"/>
        </w:rPr>
        <w:t xml:space="preserve">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C709C6" w:rsidRDefault="00A42542" w:rsidP="00A42542">
      <w:pPr>
        <w:jc w:val="both"/>
        <w:rPr>
          <w:rFonts w:ascii="Arial" w:hAnsi="Arial" w:cs="Arial"/>
          <w:sz w:val="28"/>
          <w:szCs w:val="28"/>
        </w:rPr>
      </w:pPr>
    </w:p>
    <w:p w:rsidR="00A42542" w:rsidRDefault="00A42542" w:rsidP="00A42542">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rsidR="00A42542" w:rsidRPr="00C709C6" w:rsidRDefault="00A42542" w:rsidP="00A42542">
      <w:pPr>
        <w:rPr>
          <w:rFonts w:ascii="Arial" w:eastAsia="Times New Roman" w:hAnsi="Arial" w:cs="Arial"/>
          <w:color w:val="000000"/>
          <w:sz w:val="28"/>
          <w:szCs w:val="28"/>
        </w:rPr>
      </w:pPr>
      <w:r w:rsidRPr="00C709C6">
        <w:rPr>
          <w:rFonts w:ascii="Arial" w:eastAsia="Times New Roman" w:hAnsi="Arial" w:cs="Arial"/>
          <w:color w:val="000000"/>
          <w:sz w:val="28"/>
          <w:szCs w:val="28"/>
        </w:rPr>
        <w:t xml:space="preserve">All staff and volunteers understand that they will have access to confidential information about children and families. They agree to keep this information in </w:t>
      </w:r>
      <w:r w:rsidRPr="00C709C6">
        <w:rPr>
          <w:rFonts w:ascii="Arial" w:eastAsia="Times New Roman" w:hAnsi="Arial" w:cs="Arial"/>
          <w:color w:val="000000"/>
          <w:sz w:val="28"/>
          <w:szCs w:val="28"/>
        </w:rPr>
        <w:lastRenderedPageBreak/>
        <w:t>strictest of confidence. Before sharing information about the children with outside agencies or schools, staff will obtain parental consent. All documentation of consent to share information will be kept on site in the child’s file.</w:t>
      </w:r>
    </w:p>
    <w:p w:rsidR="00D86B1E" w:rsidRDefault="00D86B1E" w:rsidP="00553078">
      <w:pPr>
        <w:tabs>
          <w:tab w:val="left" w:pos="2160"/>
          <w:tab w:val="center" w:pos="9720"/>
        </w:tabs>
        <w:rPr>
          <w:rFonts w:ascii="Arial" w:hAnsi="Arial" w:cs="Arial"/>
          <w:spacing w:val="-3"/>
          <w:sz w:val="28"/>
          <w:szCs w:val="28"/>
          <w:lang w:val="en-GB"/>
        </w:rPr>
      </w:pPr>
    </w:p>
    <w:p w:rsidR="00A42542" w:rsidRPr="00553078" w:rsidRDefault="00D86B1E" w:rsidP="00D86B1E">
      <w:pPr>
        <w:tabs>
          <w:tab w:val="left" w:pos="3600"/>
          <w:tab w:val="center" w:pos="9720"/>
        </w:tabs>
        <w:rPr>
          <w:rFonts w:ascii="Arial" w:hAnsi="Arial" w:cs="Arial"/>
          <w:sz w:val="28"/>
          <w:szCs w:val="28"/>
          <w:lang w:val="en-CA"/>
        </w:rPr>
      </w:pPr>
      <w:r>
        <w:rPr>
          <w:rFonts w:ascii="Arial" w:hAnsi="Arial" w:cs="Arial"/>
          <w:spacing w:val="-3"/>
          <w:sz w:val="28"/>
          <w:szCs w:val="28"/>
          <w:lang w:val="en-GB"/>
        </w:rPr>
        <w:t xml:space="preserve">Parent/Guardian’s </w:t>
      </w:r>
      <w:r w:rsidR="00A42542" w:rsidRPr="00553078">
        <w:rPr>
          <w:rFonts w:ascii="Arial" w:hAnsi="Arial" w:cs="Arial"/>
          <w:sz w:val="28"/>
          <w:szCs w:val="28"/>
          <w:lang w:val="en-CA"/>
        </w:rPr>
        <w:t>Name</w:t>
      </w:r>
      <w:r w:rsidR="00553078">
        <w:rPr>
          <w:rFonts w:ascii="Arial" w:hAnsi="Arial" w:cs="Arial"/>
          <w:sz w:val="28"/>
          <w:szCs w:val="28"/>
          <w:lang w:val="en-CA"/>
        </w:rPr>
        <w:t>:</w:t>
      </w:r>
      <w:r w:rsidR="00553078">
        <w:rPr>
          <w:rFonts w:ascii="Arial" w:hAnsi="Arial" w:cs="Arial"/>
          <w:sz w:val="28"/>
          <w:szCs w:val="28"/>
          <w:lang w:val="en-CA"/>
        </w:rPr>
        <w:tab/>
      </w:r>
      <w:r w:rsidR="00553078" w:rsidRPr="00553078">
        <w:rPr>
          <w:rFonts w:ascii="Arial" w:hAnsi="Arial" w:cs="Arial"/>
          <w:sz w:val="28"/>
          <w:szCs w:val="28"/>
          <w:u w:val="single"/>
          <w:lang w:val="en-CA"/>
        </w:rPr>
        <w:tab/>
      </w:r>
    </w:p>
    <w:p w:rsidR="00A42542" w:rsidRPr="00553078" w:rsidRDefault="00A42542" w:rsidP="00553078">
      <w:pPr>
        <w:tabs>
          <w:tab w:val="left" w:pos="1080"/>
          <w:tab w:val="center" w:pos="7920"/>
          <w:tab w:val="center" w:pos="8280"/>
        </w:tabs>
        <w:rPr>
          <w:rFonts w:ascii="Arial" w:hAnsi="Arial" w:cs="Arial"/>
          <w:sz w:val="28"/>
          <w:szCs w:val="28"/>
          <w:lang w:val="en-CA"/>
        </w:rPr>
      </w:pPr>
    </w:p>
    <w:p w:rsidR="00A42542" w:rsidRPr="00553078" w:rsidRDefault="00A42542" w:rsidP="00553078">
      <w:pPr>
        <w:tabs>
          <w:tab w:val="left" w:pos="2160"/>
          <w:tab w:val="center" w:pos="9720"/>
        </w:tabs>
        <w:rPr>
          <w:rFonts w:ascii="Arial" w:hAnsi="Arial" w:cs="Arial"/>
          <w:sz w:val="28"/>
          <w:szCs w:val="28"/>
          <w:lang w:val="en-CA"/>
        </w:rPr>
      </w:pPr>
      <w:r w:rsidRPr="00553078">
        <w:rPr>
          <w:rFonts w:ascii="Arial" w:hAnsi="Arial" w:cs="Arial"/>
          <w:sz w:val="28"/>
          <w:szCs w:val="28"/>
          <w:lang w:val="en-CA"/>
        </w:rPr>
        <w:t>Child’s Name</w:t>
      </w:r>
      <w:r w:rsidR="00553078">
        <w:rPr>
          <w:rFonts w:ascii="Arial" w:hAnsi="Arial" w:cs="Arial"/>
          <w:sz w:val="28"/>
          <w:szCs w:val="28"/>
          <w:lang w:val="en-CA"/>
        </w:rPr>
        <w:t>:</w:t>
      </w:r>
      <w:r w:rsidR="00553078">
        <w:rPr>
          <w:rFonts w:ascii="Arial" w:hAnsi="Arial" w:cs="Arial"/>
          <w:sz w:val="28"/>
          <w:szCs w:val="28"/>
          <w:lang w:val="en-CA"/>
        </w:rPr>
        <w:tab/>
      </w:r>
      <w:r w:rsidR="00553078" w:rsidRPr="00553078">
        <w:rPr>
          <w:rFonts w:ascii="Arial" w:hAnsi="Arial" w:cs="Arial"/>
          <w:sz w:val="28"/>
          <w:szCs w:val="28"/>
          <w:u w:val="single"/>
          <w:lang w:val="en-CA"/>
        </w:rPr>
        <w:tab/>
      </w:r>
    </w:p>
    <w:p w:rsidR="00A42542" w:rsidRPr="00553078" w:rsidRDefault="00A42542" w:rsidP="00553078">
      <w:pPr>
        <w:tabs>
          <w:tab w:val="left" w:pos="2160"/>
          <w:tab w:val="center" w:pos="9360"/>
        </w:tabs>
        <w:rPr>
          <w:rFonts w:ascii="Arial" w:hAnsi="Arial" w:cs="Arial"/>
          <w:sz w:val="28"/>
          <w:szCs w:val="28"/>
          <w:lang w:val="en-CA"/>
        </w:rPr>
      </w:pPr>
    </w:p>
    <w:p w:rsidR="00A42542" w:rsidRPr="00553078" w:rsidRDefault="00A42542" w:rsidP="00553078">
      <w:pPr>
        <w:tabs>
          <w:tab w:val="left" w:pos="2160"/>
          <w:tab w:val="center" w:pos="9720"/>
        </w:tabs>
        <w:rPr>
          <w:rFonts w:ascii="Arial" w:hAnsi="Arial" w:cs="Arial"/>
          <w:sz w:val="28"/>
          <w:szCs w:val="28"/>
          <w:lang w:val="en-CA"/>
        </w:rPr>
      </w:pPr>
      <w:r w:rsidRPr="00553078">
        <w:rPr>
          <w:rFonts w:ascii="Arial" w:hAnsi="Arial" w:cs="Arial"/>
          <w:sz w:val="28"/>
          <w:szCs w:val="28"/>
          <w:lang w:val="en-CA"/>
        </w:rPr>
        <w:t>Phon</w:t>
      </w:r>
      <w:r w:rsidR="00553078">
        <w:rPr>
          <w:rFonts w:ascii="Arial" w:hAnsi="Arial" w:cs="Arial"/>
          <w:sz w:val="28"/>
          <w:szCs w:val="28"/>
          <w:lang w:val="en-CA"/>
        </w:rPr>
        <w:t>e Number:</w:t>
      </w:r>
      <w:r w:rsidR="00553078" w:rsidRPr="00553078">
        <w:rPr>
          <w:rFonts w:ascii="Arial" w:hAnsi="Arial" w:cs="Arial"/>
          <w:sz w:val="28"/>
          <w:szCs w:val="28"/>
          <w:lang w:val="en-CA"/>
        </w:rPr>
        <w:tab/>
      </w:r>
      <w:r w:rsidR="00553078" w:rsidRPr="00553078">
        <w:rPr>
          <w:rFonts w:ascii="Arial" w:hAnsi="Arial" w:cs="Arial"/>
          <w:sz w:val="28"/>
          <w:szCs w:val="28"/>
          <w:u w:val="single"/>
          <w:lang w:val="en-CA"/>
        </w:rPr>
        <w:tab/>
      </w:r>
    </w:p>
    <w:p w:rsidR="00A42542" w:rsidRPr="00553078" w:rsidRDefault="00A42542" w:rsidP="00553078">
      <w:pPr>
        <w:tabs>
          <w:tab w:val="left" w:pos="2160"/>
          <w:tab w:val="center" w:pos="9360"/>
        </w:tabs>
        <w:rPr>
          <w:rFonts w:ascii="Arial" w:hAnsi="Arial" w:cs="Arial"/>
          <w:sz w:val="28"/>
          <w:szCs w:val="28"/>
          <w:lang w:val="en-CA"/>
        </w:rPr>
      </w:pPr>
    </w:p>
    <w:p w:rsidR="00A42542" w:rsidRPr="00553078" w:rsidRDefault="00A42542" w:rsidP="00553078">
      <w:pPr>
        <w:tabs>
          <w:tab w:val="left" w:pos="2160"/>
          <w:tab w:val="center" w:pos="9720"/>
        </w:tabs>
        <w:rPr>
          <w:rFonts w:ascii="Arial" w:hAnsi="Arial" w:cs="Arial"/>
          <w:sz w:val="28"/>
          <w:szCs w:val="28"/>
          <w:lang w:val="en-CA"/>
        </w:rPr>
      </w:pPr>
      <w:r w:rsidRPr="00553078">
        <w:rPr>
          <w:rFonts w:ascii="Arial" w:hAnsi="Arial" w:cs="Arial"/>
          <w:sz w:val="28"/>
          <w:szCs w:val="28"/>
          <w:lang w:val="en-CA"/>
        </w:rPr>
        <w:t>Email address</w:t>
      </w:r>
      <w:r w:rsidR="00553078" w:rsidRPr="00553078">
        <w:rPr>
          <w:rFonts w:ascii="Arial" w:hAnsi="Arial" w:cs="Arial"/>
          <w:sz w:val="28"/>
          <w:szCs w:val="28"/>
          <w:lang w:val="en-CA"/>
        </w:rPr>
        <w:t>:</w:t>
      </w:r>
      <w:r w:rsidR="00553078" w:rsidRPr="00553078">
        <w:rPr>
          <w:rFonts w:ascii="Arial" w:hAnsi="Arial" w:cs="Arial"/>
          <w:sz w:val="28"/>
          <w:szCs w:val="28"/>
          <w:lang w:val="en-CA"/>
        </w:rPr>
        <w:tab/>
      </w:r>
      <w:r w:rsidR="00553078" w:rsidRPr="00553078">
        <w:rPr>
          <w:rFonts w:ascii="Arial" w:hAnsi="Arial" w:cs="Arial"/>
          <w:sz w:val="28"/>
          <w:szCs w:val="28"/>
          <w:u w:val="single"/>
          <w:lang w:val="en-CA"/>
        </w:rPr>
        <w:tab/>
      </w:r>
    </w:p>
    <w:p w:rsidR="00A42542" w:rsidRPr="00C709C6" w:rsidRDefault="00A42542" w:rsidP="00A42542">
      <w:pPr>
        <w:tabs>
          <w:tab w:val="left" w:pos="0"/>
        </w:tabs>
        <w:suppressAutoHyphens/>
        <w:jc w:val="both"/>
        <w:rPr>
          <w:rFonts w:ascii="Arial" w:hAnsi="Arial" w:cs="Arial"/>
          <w:b/>
          <w:spacing w:val="-3"/>
          <w:sz w:val="28"/>
          <w:szCs w:val="28"/>
          <w:u w:val="single"/>
          <w:lang w:val="en-GB"/>
        </w:rPr>
      </w:pPr>
    </w:p>
    <w:p w:rsidR="00A42542" w:rsidRDefault="00A42542"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Default="007F574D" w:rsidP="007F574D">
      <w:pPr>
        <w:rPr>
          <w:rFonts w:ascii="Arial" w:hAnsi="Arial" w:cs="Arial"/>
          <w:spacing w:val="-3"/>
          <w:sz w:val="28"/>
          <w:szCs w:val="28"/>
          <w:lang w:val="en-GB"/>
        </w:rPr>
      </w:pPr>
    </w:p>
    <w:p w:rsidR="007F574D" w:rsidRPr="00C709C6" w:rsidRDefault="007F574D" w:rsidP="007F574D">
      <w:pPr>
        <w:rPr>
          <w:rFonts w:ascii="Arial" w:hAnsi="Arial" w:cs="Arial"/>
          <w:spacing w:val="-3"/>
          <w:sz w:val="28"/>
          <w:szCs w:val="28"/>
          <w:lang w:val="en-GB"/>
        </w:rPr>
      </w:pPr>
    </w:p>
    <w:p w:rsidR="00A42542" w:rsidRPr="00C709C6" w:rsidRDefault="00553078" w:rsidP="00A42542">
      <w:pPr>
        <w:tabs>
          <w:tab w:val="left" w:pos="0"/>
        </w:tabs>
        <w:suppressAutoHyphens/>
        <w:jc w:val="both"/>
        <w:rPr>
          <w:rFonts w:ascii="Arial" w:hAnsi="Arial" w:cs="Arial"/>
          <w:spacing w:val="-3"/>
          <w:sz w:val="28"/>
          <w:szCs w:val="28"/>
          <w:lang w:val="en-GB"/>
        </w:rPr>
      </w:pPr>
      <w:r>
        <w:rPr>
          <w:rFonts w:ascii="Arial" w:hAnsi="Arial" w:cs="Arial"/>
          <w:spacing w:val="-3"/>
          <w:sz w:val="28"/>
          <w:szCs w:val="28"/>
          <w:lang w:val="en-GB"/>
        </w:rPr>
        <w:t>I have read the P</w:t>
      </w:r>
      <w:r w:rsidR="00A42542" w:rsidRPr="00C709C6">
        <w:rPr>
          <w:rFonts w:ascii="Arial" w:hAnsi="Arial" w:cs="Arial"/>
          <w:spacing w:val="-3"/>
          <w:sz w:val="28"/>
          <w:szCs w:val="28"/>
          <w:lang w:val="en-GB"/>
        </w:rPr>
        <w:t>arent Handbook and agree to adhere to BMLC policies.</w:t>
      </w:r>
    </w:p>
    <w:p w:rsidR="00A42542" w:rsidRPr="00C709C6" w:rsidRDefault="00A42542" w:rsidP="00A42542">
      <w:pPr>
        <w:tabs>
          <w:tab w:val="left" w:pos="0"/>
        </w:tabs>
        <w:suppressAutoHyphens/>
        <w:jc w:val="both"/>
        <w:rPr>
          <w:rFonts w:ascii="Arial" w:hAnsi="Arial" w:cs="Arial"/>
          <w:b/>
          <w:spacing w:val="-3"/>
          <w:sz w:val="28"/>
          <w:szCs w:val="28"/>
          <w:u w:val="single"/>
          <w:lang w:val="en-GB"/>
        </w:rPr>
      </w:pPr>
    </w:p>
    <w:p w:rsidR="00A42542" w:rsidRPr="00C709C6" w:rsidRDefault="00A42542" w:rsidP="00A42542">
      <w:pPr>
        <w:tabs>
          <w:tab w:val="left" w:pos="0"/>
        </w:tabs>
        <w:suppressAutoHyphens/>
        <w:jc w:val="both"/>
        <w:rPr>
          <w:rFonts w:ascii="Arial" w:hAnsi="Arial" w:cs="Arial"/>
          <w:b/>
          <w:spacing w:val="-3"/>
          <w:sz w:val="28"/>
          <w:szCs w:val="28"/>
          <w:u w:val="single"/>
          <w:lang w:val="en-GB"/>
        </w:rPr>
      </w:pPr>
    </w:p>
    <w:p w:rsidR="00A42542" w:rsidRDefault="00553078" w:rsidP="00C36D3C">
      <w:pPr>
        <w:tabs>
          <w:tab w:val="left" w:pos="1980"/>
          <w:tab w:val="center" w:pos="7920"/>
          <w:tab w:val="center" w:pos="8280"/>
        </w:tabs>
        <w:rPr>
          <w:rFonts w:ascii="Arial" w:hAnsi="Arial" w:cs="Arial"/>
          <w:sz w:val="28"/>
          <w:szCs w:val="28"/>
          <w:lang w:val="en-CA"/>
        </w:rPr>
      </w:pPr>
      <w:r>
        <w:rPr>
          <w:rFonts w:ascii="Arial" w:hAnsi="Arial" w:cs="Arial"/>
          <w:sz w:val="28"/>
          <w:szCs w:val="28"/>
          <w:lang w:val="en-CA"/>
        </w:rPr>
        <w:t>Signed:</w:t>
      </w:r>
      <w:r>
        <w:rPr>
          <w:rFonts w:ascii="Arial" w:hAnsi="Arial" w:cs="Arial"/>
          <w:sz w:val="28"/>
          <w:szCs w:val="28"/>
          <w:lang w:val="en-CA"/>
        </w:rPr>
        <w:tab/>
      </w:r>
      <w:r w:rsidR="00A42542" w:rsidRPr="00553078">
        <w:rPr>
          <w:rFonts w:ascii="Arial" w:hAnsi="Arial" w:cs="Arial"/>
          <w:sz w:val="28"/>
          <w:szCs w:val="28"/>
          <w:lang w:val="en-CA"/>
        </w:rPr>
        <w:t>_____________________________________________</w:t>
      </w:r>
    </w:p>
    <w:p w:rsidR="00C36D3C" w:rsidRPr="00553078" w:rsidRDefault="00C36D3C" w:rsidP="00553078">
      <w:pPr>
        <w:tabs>
          <w:tab w:val="left" w:pos="1080"/>
          <w:tab w:val="center" w:pos="7920"/>
          <w:tab w:val="center" w:pos="8280"/>
        </w:tabs>
        <w:rPr>
          <w:rFonts w:ascii="Arial" w:hAnsi="Arial" w:cs="Arial"/>
          <w:sz w:val="28"/>
          <w:szCs w:val="28"/>
          <w:lang w:val="en-CA"/>
        </w:rPr>
      </w:pPr>
    </w:p>
    <w:p w:rsidR="00C36D3C" w:rsidRPr="00553078" w:rsidRDefault="00C36D3C" w:rsidP="00C36D3C">
      <w:pPr>
        <w:tabs>
          <w:tab w:val="left" w:pos="1980"/>
          <w:tab w:val="center" w:pos="7920"/>
          <w:tab w:val="center" w:pos="8280"/>
        </w:tabs>
        <w:rPr>
          <w:rFonts w:ascii="Arial" w:hAnsi="Arial" w:cs="Arial"/>
          <w:sz w:val="28"/>
          <w:szCs w:val="28"/>
          <w:lang w:val="en-CA"/>
        </w:rPr>
      </w:pPr>
      <w:r>
        <w:rPr>
          <w:rFonts w:ascii="Arial" w:hAnsi="Arial" w:cs="Arial"/>
          <w:sz w:val="28"/>
          <w:szCs w:val="28"/>
          <w:lang w:val="en-CA"/>
        </w:rPr>
        <w:t>Print Name:</w:t>
      </w:r>
      <w:r>
        <w:rPr>
          <w:rFonts w:ascii="Arial" w:hAnsi="Arial" w:cs="Arial"/>
          <w:sz w:val="28"/>
          <w:szCs w:val="28"/>
          <w:lang w:val="en-CA"/>
        </w:rPr>
        <w:tab/>
      </w:r>
      <w:r w:rsidRPr="00553078">
        <w:rPr>
          <w:rFonts w:ascii="Arial" w:hAnsi="Arial" w:cs="Arial"/>
          <w:sz w:val="28"/>
          <w:szCs w:val="28"/>
          <w:lang w:val="en-CA"/>
        </w:rPr>
        <w:t>_____________________________________________</w:t>
      </w:r>
    </w:p>
    <w:p w:rsidR="00A42542" w:rsidRPr="00C709C6" w:rsidRDefault="00A42542" w:rsidP="00A42542">
      <w:pPr>
        <w:tabs>
          <w:tab w:val="left" w:pos="0"/>
        </w:tabs>
        <w:suppressAutoHyphens/>
        <w:jc w:val="both"/>
        <w:rPr>
          <w:rFonts w:ascii="Arial" w:hAnsi="Arial" w:cs="Arial"/>
          <w:b/>
          <w:spacing w:val="-3"/>
          <w:sz w:val="28"/>
          <w:szCs w:val="28"/>
          <w:u w:val="single"/>
          <w:lang w:val="en-GB"/>
        </w:rPr>
      </w:pPr>
    </w:p>
    <w:p w:rsidR="00A42542" w:rsidRPr="00C36D3C" w:rsidRDefault="00553078" w:rsidP="00C36D3C">
      <w:pPr>
        <w:tabs>
          <w:tab w:val="left" w:pos="1980"/>
          <w:tab w:val="center" w:pos="8280"/>
          <w:tab w:val="left" w:pos="9090"/>
        </w:tabs>
        <w:rPr>
          <w:rFonts w:ascii="Arial" w:hAnsi="Arial" w:cs="Arial"/>
          <w:sz w:val="28"/>
          <w:szCs w:val="28"/>
          <w:u w:val="single"/>
          <w:lang w:val="en-CA"/>
        </w:rPr>
      </w:pPr>
      <w:r>
        <w:rPr>
          <w:rFonts w:ascii="Arial" w:hAnsi="Arial" w:cs="Arial"/>
          <w:sz w:val="28"/>
          <w:szCs w:val="28"/>
          <w:lang w:val="en-CA"/>
        </w:rPr>
        <w:t>Date</w:t>
      </w:r>
      <w:r w:rsidR="00C36D3C">
        <w:rPr>
          <w:rFonts w:ascii="Arial" w:hAnsi="Arial" w:cs="Arial"/>
          <w:sz w:val="28"/>
          <w:szCs w:val="28"/>
          <w:lang w:val="en-CA"/>
        </w:rPr>
        <w:t>d</w:t>
      </w:r>
      <w:r>
        <w:rPr>
          <w:rFonts w:ascii="Arial" w:hAnsi="Arial" w:cs="Arial"/>
          <w:sz w:val="28"/>
          <w:szCs w:val="28"/>
          <w:lang w:val="en-CA"/>
        </w:rPr>
        <w:t>:</w:t>
      </w:r>
      <w:r>
        <w:rPr>
          <w:rFonts w:ascii="Arial" w:hAnsi="Arial" w:cs="Arial"/>
          <w:sz w:val="28"/>
          <w:szCs w:val="28"/>
          <w:lang w:val="en-CA"/>
        </w:rPr>
        <w:tab/>
      </w:r>
      <w:r w:rsidR="00C36D3C" w:rsidRPr="00C36D3C">
        <w:rPr>
          <w:rFonts w:ascii="Arial" w:hAnsi="Arial" w:cs="Arial"/>
          <w:sz w:val="28"/>
          <w:szCs w:val="28"/>
          <w:u w:val="single"/>
          <w:lang w:val="en-CA"/>
        </w:rPr>
        <w:tab/>
      </w:r>
      <w:r w:rsidRPr="00C36D3C">
        <w:rPr>
          <w:rFonts w:ascii="Arial" w:hAnsi="Arial" w:cs="Arial"/>
          <w:sz w:val="28"/>
          <w:szCs w:val="28"/>
          <w:u w:val="single"/>
          <w:lang w:val="en-CA"/>
        </w:rPr>
        <w:tab/>
      </w:r>
    </w:p>
    <w:p w:rsidR="00A42542" w:rsidRPr="00C709C6" w:rsidRDefault="00A42542" w:rsidP="00A42542">
      <w:pPr>
        <w:rPr>
          <w:rFonts w:ascii="Arial" w:hAnsi="Arial" w:cs="Arial"/>
          <w:sz w:val="28"/>
          <w:szCs w:val="28"/>
          <w:lang w:val="en-CA"/>
        </w:rPr>
      </w:pPr>
    </w:p>
    <w:p w:rsidR="007B2F4F" w:rsidRDefault="002B1C55"/>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Default="00DE10FF"/>
    <w:p w:rsidR="00DE10FF" w:rsidRPr="00DE10FF" w:rsidRDefault="00DE10FF" w:rsidP="00DE10FF">
      <w:pPr>
        <w:jc w:val="center"/>
        <w:rPr>
          <w:rFonts w:ascii="Arial" w:hAnsi="Arial" w:cs="Arial"/>
          <w:b/>
          <w:sz w:val="28"/>
          <w:szCs w:val="28"/>
          <w:lang w:val="en-CA"/>
        </w:rPr>
      </w:pPr>
      <w:r w:rsidRPr="00DE10FF">
        <w:rPr>
          <w:rFonts w:ascii="Arial" w:hAnsi="Arial" w:cs="Arial"/>
          <w:b/>
          <w:sz w:val="28"/>
          <w:szCs w:val="28"/>
          <w:lang w:val="en-CA"/>
        </w:rPr>
        <w:t>APPENDIX “A”</w:t>
      </w:r>
    </w:p>
    <w:p w:rsidR="00DE10FF" w:rsidRPr="00DE10FF" w:rsidRDefault="00DE10FF" w:rsidP="00DE10FF">
      <w:pPr>
        <w:jc w:val="center"/>
        <w:rPr>
          <w:rFonts w:ascii="Arial" w:hAnsi="Arial" w:cs="Arial"/>
          <w:b/>
          <w:sz w:val="28"/>
          <w:szCs w:val="28"/>
          <w:lang w:val="en-CA"/>
        </w:rPr>
      </w:pPr>
    </w:p>
    <w:p w:rsidR="00DE10FF" w:rsidRPr="00DE10FF" w:rsidRDefault="00DE10FF" w:rsidP="00DE10FF">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DE10FF" w:rsidRPr="00DE10FF" w:rsidRDefault="00DE10FF" w:rsidP="00DE10FF">
      <w:pPr>
        <w:rPr>
          <w:rFonts w:ascii="Arial" w:hAnsi="Arial" w:cs="Arial"/>
          <w:b/>
          <w:sz w:val="28"/>
          <w:szCs w:val="28"/>
          <w:u w:val="single"/>
        </w:rPr>
      </w:pPr>
    </w:p>
    <w:p w:rsidR="00DE10FF" w:rsidRPr="00DE10FF" w:rsidRDefault="00DE10FF" w:rsidP="00DE10FF">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w:t>
      </w:r>
      <w:proofErr w:type="spellStart"/>
      <w:r w:rsidRPr="00DE10FF">
        <w:rPr>
          <w:rFonts w:ascii="Arial" w:eastAsia="Times New Roman" w:hAnsi="Arial" w:cs="Arial"/>
          <w:b/>
          <w:sz w:val="28"/>
          <w:szCs w:val="28"/>
        </w:rPr>
        <w:t>ofour</w:t>
      </w:r>
      <w:proofErr w:type="spellEnd"/>
      <w:r w:rsidRPr="00DE10FF">
        <w:rPr>
          <w:rFonts w:ascii="Arial" w:eastAsia="Times New Roman" w:hAnsi="Arial" w:cs="Arial"/>
          <w:b/>
          <w:sz w:val="28"/>
          <w:szCs w:val="28"/>
        </w:rPr>
        <w:t xml:space="preserve"> children: the parent, the teacher and the environment. </w:t>
      </w:r>
    </w:p>
    <w:p w:rsidR="00DE10FF" w:rsidRPr="00DE10FF" w:rsidRDefault="00DE10FF" w:rsidP="00DE10FF">
      <w:pPr>
        <w:shd w:val="clear" w:color="auto" w:fill="FFFFFF"/>
        <w:rPr>
          <w:rFonts w:ascii="Arial" w:eastAsia="Times New Roman" w:hAnsi="Arial" w:cs="Arial"/>
          <w:sz w:val="28"/>
          <w:szCs w:val="28"/>
        </w:rPr>
      </w:pPr>
    </w:p>
    <w:p w:rsidR="00DE10FF" w:rsidRPr="00DE10FF" w:rsidRDefault="00DE10FF" w:rsidP="00DE10FF">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DE10FF" w:rsidRPr="00DE10FF" w:rsidRDefault="00DE10FF" w:rsidP="00DE10FF">
      <w:pPr>
        <w:shd w:val="clear" w:color="auto" w:fill="FFFFFF"/>
        <w:rPr>
          <w:rFonts w:ascii="Arial" w:eastAsia="Times New Roman" w:hAnsi="Arial" w:cs="Arial"/>
          <w:sz w:val="28"/>
          <w:szCs w:val="28"/>
        </w:rPr>
      </w:pPr>
    </w:p>
    <w:p w:rsidR="00DE10FF" w:rsidRPr="00DE10FF" w:rsidRDefault="00DE10FF" w:rsidP="00DE10FF">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DE10FF" w:rsidRPr="00DE10FF" w:rsidRDefault="00DE10FF" w:rsidP="00DE10FF">
      <w:pPr>
        <w:shd w:val="clear" w:color="auto" w:fill="FFFFFF"/>
        <w:rPr>
          <w:rFonts w:ascii="Arial" w:eastAsia="Times New Roman" w:hAnsi="Arial" w:cs="Arial"/>
          <w:sz w:val="28"/>
          <w:szCs w:val="28"/>
        </w:rPr>
      </w:pPr>
    </w:p>
    <w:p w:rsidR="00DE10FF" w:rsidRPr="00DE10FF" w:rsidRDefault="00DE10FF" w:rsidP="00DE10FF">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rsidR="00DE10FF" w:rsidRPr="00DE10FF" w:rsidRDefault="00DE10FF" w:rsidP="00DE10FF">
      <w:pPr>
        <w:shd w:val="clear" w:color="auto" w:fill="FFFFFF"/>
        <w:rPr>
          <w:rFonts w:ascii="Arial" w:hAnsi="Arial" w:cs="Arial"/>
          <w:sz w:val="28"/>
          <w:szCs w:val="28"/>
        </w:rPr>
      </w:pPr>
    </w:p>
    <w:p w:rsidR="00DE10FF" w:rsidRPr="00DE10FF" w:rsidRDefault="00DE10FF" w:rsidP="00DE10FF">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DE10FF" w:rsidRPr="00DE10FF" w:rsidRDefault="00DE10FF" w:rsidP="00DE10FF">
      <w:pPr>
        <w:jc w:val="center"/>
        <w:rPr>
          <w:rFonts w:ascii="Arial" w:hAnsi="Arial" w:cs="Arial"/>
          <w:b/>
          <w:sz w:val="28"/>
          <w:szCs w:val="28"/>
          <w:u w:val="single"/>
        </w:rPr>
      </w:pPr>
    </w:p>
    <w:p w:rsidR="00DE10FF" w:rsidRPr="00DE10FF" w:rsidRDefault="00DE10FF" w:rsidP="00DE10FF">
      <w:pPr>
        <w:jc w:val="center"/>
        <w:rPr>
          <w:rFonts w:ascii="Arial" w:hAnsi="Arial" w:cs="Arial"/>
          <w:b/>
          <w:sz w:val="28"/>
          <w:szCs w:val="28"/>
          <w:u w:val="single"/>
        </w:rPr>
      </w:pPr>
      <w:r w:rsidRPr="00DE10FF">
        <w:rPr>
          <w:rFonts w:ascii="Arial" w:hAnsi="Arial" w:cs="Arial"/>
          <w:b/>
          <w:sz w:val="28"/>
          <w:szCs w:val="28"/>
          <w:u w:val="single"/>
        </w:rPr>
        <w:t>GOALS AND APPROACHES:</w:t>
      </w:r>
    </w:p>
    <w:p w:rsidR="00DE10FF" w:rsidRPr="00DE10FF" w:rsidRDefault="00DE10FF" w:rsidP="00DE10FF">
      <w:pPr>
        <w:rPr>
          <w:rFonts w:ascii="Arial" w:hAnsi="Arial" w:cs="Arial"/>
          <w:b/>
          <w:sz w:val="28"/>
          <w:szCs w:val="28"/>
          <w:u w:val="single"/>
        </w:rPr>
      </w:pPr>
    </w:p>
    <w:p w:rsidR="00DE10FF" w:rsidRPr="00DE10FF" w:rsidRDefault="00DE10FF" w:rsidP="00DE10FF">
      <w:p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We strive to provide an environment which:</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lastRenderedPageBreak/>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DE10FF">
        <w:rPr>
          <w:rFonts w:ascii="Arial" w:hAnsi="Arial" w:cs="Arial"/>
          <w:spacing w:val="-3"/>
          <w:sz w:val="28"/>
          <w:szCs w:val="28"/>
          <w:lang w:val="en-GB"/>
        </w:rPr>
        <w:t xml:space="preserve"> We recognize the individual needs of the children receiving care</w:t>
      </w:r>
      <w:r w:rsidRPr="00DE10FF">
        <w:rPr>
          <w:rFonts w:ascii="Arial" w:hAnsi="Arial" w:cs="Arial"/>
          <w:color w:val="3F3F3F"/>
          <w:sz w:val="28"/>
          <w:szCs w:val="28"/>
        </w:rPr>
        <w:t>.</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Encourage the children to interact and communicate in a positive way and support their ability to self-regulate: BMLC staff role model respectful and inclusive behavior; small group experiences with adult attention help support the child’s learning of self regulation and problem solving for conflict resolution; flexibility of programming allows staff to respond to the needs of the child in the moment; </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Plan for and create positive learning environments and experiences in which each child’s learning and development will be supported: BMLC creates a homelike environment with natural materials and calm </w:t>
      </w:r>
      <w:proofErr w:type="spellStart"/>
      <w:r w:rsidRPr="00DE10FF">
        <w:rPr>
          <w:rFonts w:ascii="Arial" w:hAnsi="Arial" w:cs="Arial"/>
          <w:color w:val="3F3F3F"/>
          <w:sz w:val="28"/>
          <w:szCs w:val="28"/>
        </w:rPr>
        <w:t>colours</w:t>
      </w:r>
      <w:proofErr w:type="spellEnd"/>
      <w:r w:rsidRPr="00DE10FF">
        <w:rPr>
          <w:rFonts w:ascii="Arial" w:hAnsi="Arial" w:cs="Arial"/>
          <w:color w:val="3F3F3F"/>
          <w:sz w:val="28"/>
          <w:szCs w:val="28"/>
        </w:rPr>
        <w:t xml:space="preserve">; play is allowed to expand from one area to another as children are free to </w:t>
      </w:r>
      <w:r w:rsidRPr="00DE10FF">
        <w:rPr>
          <w:rFonts w:ascii="Arial" w:hAnsi="Arial" w:cs="Arial"/>
          <w:color w:val="3F3F3F"/>
          <w:sz w:val="28"/>
          <w:szCs w:val="28"/>
        </w:rPr>
        <w:lastRenderedPageBreak/>
        <w:t>explore different areas of learning; Staff model inclusive behavior so that all children feel accepted and celebrated.</w:t>
      </w:r>
    </w:p>
    <w:p w:rsid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Incorporate indoor and outdoor play, as well as active play, rest and quiet time, into the day, and give consideration to the individual needs of the children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Foster the engagement of </w:t>
      </w:r>
      <w:proofErr w:type="spellStart"/>
      <w:r w:rsidRPr="00DE10FF">
        <w:rPr>
          <w:rFonts w:ascii="Arial" w:hAnsi="Arial" w:cs="Arial"/>
          <w:color w:val="3F3F3F"/>
          <w:sz w:val="28"/>
          <w:szCs w:val="28"/>
        </w:rPr>
        <w:t>and</w:t>
      </w:r>
      <w:proofErr w:type="spellEnd"/>
      <w:r w:rsidRPr="00DE10FF">
        <w:rPr>
          <w:rFonts w:ascii="Arial" w:hAnsi="Arial" w:cs="Arial"/>
          <w:color w:val="3F3F3F"/>
          <w:sz w:val="28"/>
          <w:szCs w:val="28"/>
        </w:rPr>
        <w:t xml:space="preserve"> ongoing communication with parents about the program and their children: parents and staff communicate on a daily basis through verbal and written reports of documentation reflections and observations.</w:t>
      </w:r>
    </w:p>
    <w:p w:rsidR="00DE10FF" w:rsidRPr="00DE10FF" w:rsidRDefault="00DE10FF" w:rsidP="00DE10FF">
      <w:pPr>
        <w:tabs>
          <w:tab w:val="left" w:pos="-720"/>
        </w:tabs>
        <w:suppressAutoHyphens/>
        <w:jc w:val="both"/>
        <w:rPr>
          <w:rFonts w:ascii="Arial" w:hAnsi="Arial" w:cs="Arial"/>
          <w:spacing w:val="-3"/>
          <w:sz w:val="28"/>
          <w:szCs w:val="28"/>
          <w:lang w:val="en-GB"/>
        </w:rPr>
      </w:pPr>
    </w:p>
    <w:p w:rsidR="00DE10FF" w:rsidRPr="00DE10FF" w:rsidRDefault="00DE10FF" w:rsidP="00DE10FF">
      <w:pPr>
        <w:pStyle w:val="ListParagraph"/>
        <w:numPr>
          <w:ilvl w:val="0"/>
          <w:numId w:val="21"/>
        </w:numPr>
        <w:tabs>
          <w:tab w:val="left" w:pos="-720"/>
        </w:tabs>
        <w:suppressAutoHyphens/>
        <w:jc w:val="both"/>
        <w:rPr>
          <w:rFonts w:ascii="Arial" w:hAnsi="Arial" w:cs="Arial"/>
          <w:color w:val="3F3F3F"/>
          <w:sz w:val="28"/>
          <w:szCs w:val="28"/>
        </w:rPr>
      </w:pPr>
      <w:r w:rsidRPr="00DE10FF">
        <w:rPr>
          <w:rFonts w:ascii="Arial" w:hAnsi="Arial" w:cs="Arial"/>
          <w:color w:val="3F3F3F"/>
          <w:sz w:val="28"/>
          <w:szCs w:val="28"/>
        </w:rPr>
        <w:t xml:space="preserve">Involve local community partners and allow those partners to support the children, their families and staff:  BMLC is </w:t>
      </w:r>
      <w:proofErr w:type="spellStart"/>
      <w:r w:rsidRPr="00DE10FF">
        <w:rPr>
          <w:rFonts w:ascii="Arial" w:hAnsi="Arial" w:cs="Arial"/>
          <w:color w:val="3F3F3F"/>
          <w:sz w:val="28"/>
          <w:szCs w:val="28"/>
        </w:rPr>
        <w:t>locasted</w:t>
      </w:r>
      <w:proofErr w:type="spellEnd"/>
      <w:r w:rsidRPr="00DE10FF">
        <w:rPr>
          <w:rFonts w:ascii="Arial" w:hAnsi="Arial" w:cs="Arial"/>
          <w:color w:val="3F3F3F"/>
          <w:sz w:val="28"/>
          <w:szCs w:val="28"/>
        </w:rPr>
        <w:t xml:space="preserve"> within a very close knit community. We participate in community activities (</w:t>
      </w:r>
      <w:proofErr w:type="spellStart"/>
      <w:r w:rsidRPr="00DE10FF">
        <w:rPr>
          <w:rFonts w:ascii="Arial" w:hAnsi="Arial" w:cs="Arial"/>
          <w:color w:val="3F3F3F"/>
          <w:sz w:val="28"/>
          <w:szCs w:val="28"/>
        </w:rPr>
        <w:t>eg</w:t>
      </w:r>
      <w:proofErr w:type="spellEnd"/>
      <w:r w:rsidRPr="00DE10FF">
        <w:rPr>
          <w:rFonts w:ascii="Arial" w:hAnsi="Arial" w:cs="Arial"/>
          <w:color w:val="3F3F3F"/>
          <w:sz w:val="28"/>
          <w:szCs w:val="28"/>
        </w:rPr>
        <w:t xml:space="preserve"> East Lynn Farmers Market), create relationships with our local schools’ principals and teachers, network within our community and seek out learning opportunities for our children( </w:t>
      </w:r>
      <w:proofErr w:type="spellStart"/>
      <w:r w:rsidRPr="00DE10FF">
        <w:rPr>
          <w:rFonts w:ascii="Arial" w:hAnsi="Arial" w:cs="Arial"/>
          <w:color w:val="3F3F3F"/>
          <w:sz w:val="28"/>
          <w:szCs w:val="28"/>
        </w:rPr>
        <w:t>eg</w:t>
      </w:r>
      <w:proofErr w:type="spellEnd"/>
      <w:r w:rsidRPr="00DE10FF">
        <w:rPr>
          <w:rFonts w:ascii="Arial" w:hAnsi="Arial" w:cs="Arial"/>
          <w:color w:val="3F3F3F"/>
          <w:sz w:val="28"/>
          <w:szCs w:val="28"/>
        </w:rPr>
        <w:t xml:space="preserve">. Story time at our local library, visits to the art store on our block, etc.) </w:t>
      </w:r>
    </w:p>
    <w:p w:rsidR="00DE10FF" w:rsidRPr="00DE10FF" w:rsidRDefault="00DE10FF" w:rsidP="00DE10FF">
      <w:pPr>
        <w:tabs>
          <w:tab w:val="left" w:pos="-720"/>
        </w:tabs>
        <w:suppressAutoHyphens/>
        <w:jc w:val="both"/>
        <w:rPr>
          <w:rFonts w:ascii="Arial" w:hAnsi="Arial" w:cs="Arial"/>
          <w:color w:val="3F3F3F"/>
          <w:sz w:val="28"/>
          <w:szCs w:val="28"/>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DE10FF" w:rsidRPr="00DE10FF" w:rsidRDefault="00DE10FF" w:rsidP="00DE10FF">
      <w:pPr>
        <w:tabs>
          <w:tab w:val="left" w:pos="-720"/>
        </w:tabs>
        <w:suppressAutoHyphens/>
        <w:jc w:val="both"/>
        <w:rPr>
          <w:rFonts w:ascii="Arial" w:hAnsi="Arial" w:cs="Arial"/>
          <w:color w:val="3F3F3F"/>
          <w:sz w:val="28"/>
          <w:szCs w:val="28"/>
        </w:rPr>
      </w:pPr>
    </w:p>
    <w:p w:rsidR="00DE10FF" w:rsidRPr="00DE10FF" w:rsidRDefault="00DE10FF" w:rsidP="00DE10FF">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In order to document and review the effectiveness of our goals, BMLC encourages all of its staff to engage in reflective practice.  Goals are reviewed though weekly discussion among educators in program planning and staff meetings in which we examine how well we are meeting our goals.  Documentation is ongoing.</w:t>
      </w:r>
    </w:p>
    <w:p w:rsidR="00DE10FF" w:rsidRPr="00DE10FF" w:rsidRDefault="00DE10FF">
      <w:pPr>
        <w:rPr>
          <w:rFonts w:ascii="Arial" w:hAnsi="Arial" w:cs="Arial"/>
          <w:sz w:val="28"/>
          <w:szCs w:val="28"/>
        </w:rPr>
      </w:pPr>
    </w:p>
    <w:p w:rsidR="00DE10FF" w:rsidRPr="00DE10FF" w:rsidRDefault="00DE10FF">
      <w:pPr>
        <w:rPr>
          <w:rFonts w:ascii="Arial" w:hAnsi="Arial" w:cs="Arial"/>
          <w:sz w:val="28"/>
          <w:szCs w:val="28"/>
        </w:rPr>
      </w:pPr>
    </w:p>
    <w:sectPr w:rsidR="00DE10FF" w:rsidRPr="00DE10FF" w:rsidSect="00C36D3C">
      <w:footerReference w:type="even" r:id="rId12"/>
      <w:footerReference w:type="default" r:id="rId13"/>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55" w:rsidRDefault="002B1C55">
      <w:r>
        <w:separator/>
      </w:r>
    </w:p>
  </w:endnote>
  <w:endnote w:type="continuationSeparator" w:id="0">
    <w:p w:rsidR="002B1C55" w:rsidRDefault="002B1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DF" w:rsidRDefault="00F3765F" w:rsidP="00E130EF">
    <w:pPr>
      <w:pStyle w:val="Footer"/>
      <w:framePr w:wrap="none" w:vAnchor="text" w:hAnchor="margin" w:xAlign="right" w:y="1"/>
      <w:rPr>
        <w:rStyle w:val="PageNumber"/>
      </w:rPr>
    </w:pPr>
    <w:r>
      <w:rPr>
        <w:rStyle w:val="PageNumber"/>
      </w:rPr>
      <w:fldChar w:fldCharType="begin"/>
    </w:r>
    <w:r w:rsidR="00EA0F2B">
      <w:rPr>
        <w:rStyle w:val="PageNumber"/>
      </w:rPr>
      <w:instrText xml:space="preserve">PAGE  </w:instrText>
    </w:r>
    <w:r>
      <w:rPr>
        <w:rStyle w:val="PageNumber"/>
      </w:rPr>
      <w:fldChar w:fldCharType="end"/>
    </w:r>
  </w:p>
  <w:p w:rsidR="00C514DF" w:rsidRDefault="002B1C55" w:rsidP="007479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DF" w:rsidRDefault="00F3765F" w:rsidP="00E130EF">
    <w:pPr>
      <w:pStyle w:val="Footer"/>
      <w:framePr w:wrap="none" w:vAnchor="text" w:hAnchor="margin" w:xAlign="right" w:y="1"/>
      <w:rPr>
        <w:rStyle w:val="PageNumber"/>
      </w:rPr>
    </w:pPr>
    <w:r>
      <w:rPr>
        <w:rStyle w:val="PageNumber"/>
      </w:rPr>
      <w:fldChar w:fldCharType="begin"/>
    </w:r>
    <w:r w:rsidR="00EA0F2B">
      <w:rPr>
        <w:rStyle w:val="PageNumber"/>
      </w:rPr>
      <w:instrText xml:space="preserve">PAGE  </w:instrText>
    </w:r>
    <w:r>
      <w:rPr>
        <w:rStyle w:val="PageNumber"/>
      </w:rPr>
      <w:fldChar w:fldCharType="separate"/>
    </w:r>
    <w:r w:rsidR="001C6116">
      <w:rPr>
        <w:rStyle w:val="PageNumber"/>
        <w:noProof/>
      </w:rPr>
      <w:t>14</w:t>
    </w:r>
    <w:r>
      <w:rPr>
        <w:rStyle w:val="PageNumber"/>
      </w:rPr>
      <w:fldChar w:fldCharType="end"/>
    </w:r>
  </w:p>
  <w:p w:rsidR="00C514DF" w:rsidRDefault="002B1C55" w:rsidP="007479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55" w:rsidRDefault="002B1C55">
      <w:r>
        <w:separator/>
      </w:r>
    </w:p>
  </w:footnote>
  <w:footnote w:type="continuationSeparator" w:id="0">
    <w:p w:rsidR="002B1C55" w:rsidRDefault="002B1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9">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15"/>
  </w:num>
  <w:num w:numId="3">
    <w:abstractNumId w:val="8"/>
  </w:num>
  <w:num w:numId="4">
    <w:abstractNumId w:val="29"/>
  </w:num>
  <w:num w:numId="5">
    <w:abstractNumId w:val="6"/>
  </w:num>
  <w:num w:numId="6">
    <w:abstractNumId w:val="40"/>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5"/>
  </w:num>
  <w:num w:numId="16">
    <w:abstractNumId w:val="24"/>
  </w:num>
  <w:num w:numId="17">
    <w:abstractNumId w:val="22"/>
  </w:num>
  <w:num w:numId="18">
    <w:abstractNumId w:val="23"/>
  </w:num>
  <w:num w:numId="19">
    <w:abstractNumId w:val="17"/>
  </w:num>
  <w:num w:numId="20">
    <w:abstractNumId w:val="3"/>
  </w:num>
  <w:num w:numId="21">
    <w:abstractNumId w:val="39"/>
  </w:num>
  <w:num w:numId="22">
    <w:abstractNumId w:val="18"/>
  </w:num>
  <w:num w:numId="23">
    <w:abstractNumId w:val="1"/>
  </w:num>
  <w:num w:numId="24">
    <w:abstractNumId w:val="36"/>
  </w:num>
  <w:num w:numId="25">
    <w:abstractNumId w:val="2"/>
  </w:num>
  <w:num w:numId="26">
    <w:abstractNumId w:val="28"/>
  </w:num>
  <w:num w:numId="27">
    <w:abstractNumId w:val="31"/>
  </w:num>
  <w:num w:numId="28">
    <w:abstractNumId w:val="38"/>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42542"/>
    <w:rsid w:val="000C2EFB"/>
    <w:rsid w:val="000C646D"/>
    <w:rsid w:val="00113020"/>
    <w:rsid w:val="0012585A"/>
    <w:rsid w:val="0013494C"/>
    <w:rsid w:val="00155887"/>
    <w:rsid w:val="0017228D"/>
    <w:rsid w:val="001C6116"/>
    <w:rsid w:val="001C79DF"/>
    <w:rsid w:val="001F478C"/>
    <w:rsid w:val="00254BE1"/>
    <w:rsid w:val="002B1C55"/>
    <w:rsid w:val="002B6965"/>
    <w:rsid w:val="002D7F8A"/>
    <w:rsid w:val="00374323"/>
    <w:rsid w:val="00395436"/>
    <w:rsid w:val="003B1A47"/>
    <w:rsid w:val="003C47FA"/>
    <w:rsid w:val="003D302D"/>
    <w:rsid w:val="00401AA2"/>
    <w:rsid w:val="00413682"/>
    <w:rsid w:val="00440262"/>
    <w:rsid w:val="00450F46"/>
    <w:rsid w:val="00553078"/>
    <w:rsid w:val="005535FF"/>
    <w:rsid w:val="005A77FC"/>
    <w:rsid w:val="005D69B4"/>
    <w:rsid w:val="005F1921"/>
    <w:rsid w:val="00692ED9"/>
    <w:rsid w:val="006A4052"/>
    <w:rsid w:val="0074409C"/>
    <w:rsid w:val="007F574D"/>
    <w:rsid w:val="007F7B7A"/>
    <w:rsid w:val="00831894"/>
    <w:rsid w:val="008A2389"/>
    <w:rsid w:val="00942B41"/>
    <w:rsid w:val="009E2454"/>
    <w:rsid w:val="00A152E5"/>
    <w:rsid w:val="00A24036"/>
    <w:rsid w:val="00A42542"/>
    <w:rsid w:val="00A479A1"/>
    <w:rsid w:val="00B022B0"/>
    <w:rsid w:val="00B56CFF"/>
    <w:rsid w:val="00BC3792"/>
    <w:rsid w:val="00C36D3C"/>
    <w:rsid w:val="00C75A5D"/>
    <w:rsid w:val="00C84DEA"/>
    <w:rsid w:val="00CE1118"/>
    <w:rsid w:val="00D86B1E"/>
    <w:rsid w:val="00DE10FF"/>
    <w:rsid w:val="00E5661C"/>
    <w:rsid w:val="00E738DA"/>
    <w:rsid w:val="00E970DF"/>
    <w:rsid w:val="00EA0F2B"/>
    <w:rsid w:val="00F179BC"/>
    <w:rsid w:val="00F3765F"/>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uiPriority w:val="9"/>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4254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254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iPriority w:val="99"/>
    <w:unhideWhenUsed/>
    <w:rsid w:val="00A42542"/>
    <w:pPr>
      <w:tabs>
        <w:tab w:val="center" w:pos="4680"/>
        <w:tab w:val="right" w:pos="9360"/>
      </w:tabs>
    </w:pPr>
  </w:style>
  <w:style w:type="character" w:customStyle="1" w:styleId="FooterChar">
    <w:name w:val="Footer Char"/>
    <w:basedOn w:val="DefaultParagraphFont"/>
    <w:link w:val="Footer"/>
    <w:uiPriority w:val="99"/>
    <w:rsid w:val="00A42542"/>
    <w:rPr>
      <w:rFonts w:ascii="Times New Roman" w:hAnsi="Times New Roman" w:cs="Times New Roman"/>
    </w:rPr>
  </w:style>
  <w:style w:type="character" w:styleId="PageNumber">
    <w:name w:val="page number"/>
    <w:basedOn w:val="DefaultParagraphFont"/>
    <w:uiPriority w:val="99"/>
    <w:semiHidden/>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gov.on.ca/childcare/pedagogy.html)" TargetMode="Externa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335C-022A-4FCE-95D9-FE56D967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dcterms:created xsi:type="dcterms:W3CDTF">2017-03-13T11:50:00Z</dcterms:created>
  <dcterms:modified xsi:type="dcterms:W3CDTF">2017-03-13T11:50:00Z</dcterms:modified>
</cp:coreProperties>
</file>