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92" w:rsidRDefault="008C1792" w:rsidP="008C1792">
      <w:pPr>
        <w:numPr>
          <w:ilvl w:val="0"/>
          <w:numId w:val="9"/>
        </w:numPr>
        <w:ind w:left="360"/>
        <w:contextualSpacing/>
      </w:pPr>
      <w:r w:rsidRPr="00187640">
        <w:t>Call Meeting to Order (State date and time for the record)</w:t>
      </w:r>
    </w:p>
    <w:p w:rsidR="008C1792" w:rsidRPr="00D8423A" w:rsidRDefault="008C1792" w:rsidP="008C1792">
      <w:pPr>
        <w:tabs>
          <w:tab w:val="left" w:pos="7272"/>
        </w:tabs>
        <w:rPr>
          <w:b/>
          <w:u w:val="single"/>
        </w:rPr>
      </w:pPr>
      <w:r w:rsidRPr="00D8423A">
        <w:rPr>
          <w:b/>
          <w:u w:val="single"/>
        </w:rPr>
        <w:t>PLEASE TURN OFF OR SILENCE CELL PHONES</w:t>
      </w:r>
      <w:r>
        <w:rPr>
          <w:b/>
          <w:u w:val="single"/>
        </w:rPr>
        <w:tab/>
      </w:r>
    </w:p>
    <w:p w:rsidR="008C1792" w:rsidRPr="00187640" w:rsidRDefault="008C1792" w:rsidP="008C1792">
      <w:pPr>
        <w:numPr>
          <w:ilvl w:val="0"/>
          <w:numId w:val="9"/>
        </w:numPr>
        <w:ind w:left="360"/>
        <w:contextualSpacing/>
      </w:pPr>
      <w:r w:rsidRPr="00187640">
        <w:t>Pledge of Allegiance</w:t>
      </w:r>
    </w:p>
    <w:p w:rsidR="008C1792" w:rsidRPr="00187640" w:rsidRDefault="008C1792" w:rsidP="008C1792">
      <w:pPr>
        <w:numPr>
          <w:ilvl w:val="0"/>
          <w:numId w:val="9"/>
        </w:numPr>
        <w:ind w:left="360"/>
        <w:contextualSpacing/>
      </w:pPr>
      <w:r w:rsidRPr="00187640">
        <w:t>Invocation or Moment of Silence</w:t>
      </w:r>
    </w:p>
    <w:p w:rsidR="008C1792" w:rsidRPr="00187640" w:rsidRDefault="008C1792" w:rsidP="008C1792">
      <w:pPr>
        <w:numPr>
          <w:ilvl w:val="0"/>
          <w:numId w:val="9"/>
        </w:numPr>
        <w:ind w:left="360"/>
        <w:contextualSpacing/>
      </w:pPr>
      <w:r>
        <w:t xml:space="preserve">Greet Public and </w:t>
      </w:r>
      <w:r w:rsidRPr="00187640">
        <w:t>Public Comment Statement</w:t>
      </w:r>
    </w:p>
    <w:p w:rsidR="008C1792" w:rsidRPr="00187640" w:rsidRDefault="008C1792" w:rsidP="008C1792">
      <w:pPr>
        <w:numPr>
          <w:ilvl w:val="0"/>
          <w:numId w:val="9"/>
        </w:numPr>
        <w:ind w:left="360"/>
        <w:contextualSpacing/>
      </w:pPr>
      <w:r w:rsidRPr="00187640">
        <w:t>Proof of Publication</w:t>
      </w:r>
      <w:r>
        <w:t xml:space="preserve"> (Alma to Read Publication</w:t>
      </w:r>
      <w:r w:rsidRPr="00187640">
        <w:t>)</w:t>
      </w:r>
    </w:p>
    <w:p w:rsidR="008C1792" w:rsidRPr="00187640" w:rsidRDefault="008C1792" w:rsidP="008C1792">
      <w:pPr>
        <w:numPr>
          <w:ilvl w:val="0"/>
          <w:numId w:val="9"/>
        </w:numPr>
        <w:ind w:left="360"/>
        <w:contextualSpacing/>
      </w:pPr>
      <w:r w:rsidRPr="00187640">
        <w:t>Roll Call / Establish a Quorum</w:t>
      </w:r>
    </w:p>
    <w:p w:rsidR="008C1792" w:rsidRPr="00187640" w:rsidRDefault="008C1792" w:rsidP="008C1792">
      <w:pPr>
        <w:numPr>
          <w:ilvl w:val="0"/>
          <w:numId w:val="9"/>
        </w:numPr>
        <w:ind w:left="360"/>
      </w:pPr>
      <w:r>
        <w:t>Business of the District</w:t>
      </w:r>
    </w:p>
    <w:p w:rsidR="008C1792" w:rsidRPr="00187640" w:rsidRDefault="008C1792" w:rsidP="008C1792">
      <w:pPr>
        <w:ind w:left="360"/>
      </w:pPr>
    </w:p>
    <w:p w:rsidR="008C1792" w:rsidRDefault="008C1792" w:rsidP="008C1792">
      <w:pPr>
        <w:numPr>
          <w:ilvl w:val="0"/>
          <w:numId w:val="11"/>
        </w:numPr>
        <w:contextualSpacing/>
        <w:rPr>
          <w:b/>
        </w:rPr>
      </w:pPr>
      <w:r>
        <w:rPr>
          <w:b/>
        </w:rPr>
        <w:t>Discussion Item</w:t>
      </w:r>
    </w:p>
    <w:p w:rsidR="008C1792" w:rsidRDefault="008C1792" w:rsidP="008C1792">
      <w:pPr>
        <w:contextualSpacing/>
        <w:rPr>
          <w:b/>
        </w:rPr>
      </w:pPr>
    </w:p>
    <w:p w:rsidR="008C1792" w:rsidRPr="006250EC" w:rsidRDefault="008C1792" w:rsidP="008C1792">
      <w:pPr>
        <w:pStyle w:val="ListParagraph"/>
        <w:numPr>
          <w:ilvl w:val="0"/>
          <w:numId w:val="13"/>
        </w:numPr>
      </w:pPr>
      <w:r>
        <w:t>Presentation and General Discussion of the Upcoming 2018/2019 Annual Fire Budget</w:t>
      </w:r>
    </w:p>
    <w:p w:rsidR="008C1792" w:rsidRDefault="008C1792" w:rsidP="008C1792">
      <w:pPr>
        <w:pStyle w:val="ListParagraph"/>
        <w:numPr>
          <w:ilvl w:val="2"/>
          <w:numId w:val="12"/>
        </w:numPr>
        <w:tabs>
          <w:tab w:val="left" w:pos="1890"/>
        </w:tabs>
      </w:pPr>
      <w:r>
        <w:t>Public Comment</w:t>
      </w:r>
    </w:p>
    <w:p w:rsidR="008C1792" w:rsidRDefault="008C1792" w:rsidP="008C1792"/>
    <w:p w:rsidR="008C1792" w:rsidRPr="00187640" w:rsidRDefault="008C1792" w:rsidP="008C1792">
      <w:pPr>
        <w:numPr>
          <w:ilvl w:val="0"/>
          <w:numId w:val="9"/>
        </w:numPr>
        <w:ind w:left="360"/>
      </w:pPr>
      <w:r>
        <w:t xml:space="preserve">District </w:t>
      </w:r>
      <w:r w:rsidRPr="00187640">
        <w:t>Manager Comments</w:t>
      </w:r>
    </w:p>
    <w:p w:rsidR="008C1792" w:rsidRPr="00187640" w:rsidRDefault="008C1792" w:rsidP="008C1792">
      <w:pPr>
        <w:numPr>
          <w:ilvl w:val="0"/>
          <w:numId w:val="9"/>
        </w:numPr>
        <w:ind w:left="360"/>
      </w:pPr>
      <w:r w:rsidRPr="00187640">
        <w:t>Commissioners Comments</w:t>
      </w:r>
    </w:p>
    <w:p w:rsidR="008C1792" w:rsidRPr="00187640" w:rsidRDefault="008C1792" w:rsidP="008C1792">
      <w:pPr>
        <w:numPr>
          <w:ilvl w:val="0"/>
          <w:numId w:val="9"/>
        </w:numPr>
        <w:ind w:left="360"/>
      </w:pPr>
      <w:r>
        <w:t xml:space="preserve">General </w:t>
      </w:r>
      <w:r w:rsidRPr="00187640">
        <w:t>Public</w:t>
      </w:r>
      <w:r>
        <w:t xml:space="preserve"> Overall</w:t>
      </w:r>
      <w:r w:rsidRPr="00187640">
        <w:t xml:space="preserve"> Comment; Limited </w:t>
      </w:r>
      <w:r>
        <w:t>to 3 Minutes Per P</w:t>
      </w:r>
      <w:r w:rsidRPr="00187640">
        <w:t>erson</w:t>
      </w:r>
    </w:p>
    <w:p w:rsidR="008C1792" w:rsidRPr="00187640" w:rsidRDefault="008C1792" w:rsidP="008C1792">
      <w:pPr>
        <w:numPr>
          <w:ilvl w:val="0"/>
          <w:numId w:val="9"/>
        </w:numPr>
        <w:ind w:left="360"/>
      </w:pPr>
      <w:r w:rsidRPr="00187640">
        <w:t>Adjourn Meeting (State time for the Record)</w:t>
      </w:r>
    </w:p>
    <w:p w:rsidR="008C1792" w:rsidRPr="00187640" w:rsidRDefault="008C1792" w:rsidP="008C1792"/>
    <w:p w:rsidR="008C1792" w:rsidRDefault="008C1792" w:rsidP="008C1792">
      <w:r w:rsidRPr="00187640">
        <w:t>Next Scheduled Meeting(s):</w:t>
      </w:r>
    </w:p>
    <w:p w:rsidR="008C1792" w:rsidRPr="00187640" w:rsidRDefault="008C1792" w:rsidP="008C1792">
      <w:pPr>
        <w:numPr>
          <w:ilvl w:val="0"/>
          <w:numId w:val="10"/>
        </w:numPr>
        <w:autoSpaceDE w:val="0"/>
        <w:autoSpaceDN w:val="0"/>
        <w:adjustRightInd w:val="0"/>
      </w:pPr>
      <w:r w:rsidRPr="00187640">
        <w:t xml:space="preserve">Regular Board Meeting: </w:t>
      </w:r>
      <w:r w:rsidR="00682F46">
        <w:t>August 16</w:t>
      </w:r>
      <w:r>
        <w:t>, 2018 -  6 pm Station-30, 502 New Market Rd. East Immokalee, FL 34142</w:t>
      </w:r>
    </w:p>
    <w:p w:rsidR="00F03AF4" w:rsidRPr="008C1792" w:rsidRDefault="00F03AF4" w:rsidP="008C1792"/>
    <w:sectPr w:rsidR="00F03AF4" w:rsidRPr="008C1792" w:rsidSect="00591FC6">
      <w:footerReference w:type="default" r:id="rId7"/>
      <w:headerReference w:type="first" r:id="rId8"/>
      <w:footerReference w:type="first" r:id="rId9"/>
      <w:pgSz w:w="12240" w:h="15840" w:code="1"/>
      <w:pgMar w:top="2016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77E" w:rsidRDefault="007F277E">
      <w:r>
        <w:separator/>
      </w:r>
    </w:p>
  </w:endnote>
  <w:endnote w:type="continuationSeparator" w:id="0">
    <w:p w:rsidR="007F277E" w:rsidRDefault="007F277E">
      <w:r>
        <w:continuationSeparator/>
      </w:r>
    </w:p>
  </w:endnote>
  <w:endnote w:type="continuationNotice" w:id="1">
    <w:p w:rsidR="007F277E" w:rsidRDefault="007F2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006323"/>
      <w:docPartObj>
        <w:docPartGallery w:val="Page Numbers (Bottom of Page)"/>
        <w:docPartUnique/>
      </w:docPartObj>
    </w:sdtPr>
    <w:sdtEndPr/>
    <w:sdtContent>
      <w:sdt>
        <w:sdtPr>
          <w:id w:val="62006324"/>
          <w:docPartObj>
            <w:docPartGallery w:val="Page Numbers (Top of Page)"/>
            <w:docPartUnique/>
          </w:docPartObj>
        </w:sdtPr>
        <w:sdtEndPr/>
        <w:sdtContent>
          <w:p w:rsidR="005450CA" w:rsidRDefault="005450CA">
            <w:pPr>
              <w:pStyle w:val="Footer"/>
              <w:jc w:val="right"/>
            </w:pPr>
            <w:r>
              <w:t xml:space="preserve">Page </w:t>
            </w:r>
            <w:r w:rsidR="005653F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653FF">
              <w:rPr>
                <w:b/>
              </w:rPr>
              <w:fldChar w:fldCharType="separate"/>
            </w:r>
            <w:r w:rsidR="001E20C3">
              <w:rPr>
                <w:b/>
                <w:noProof/>
              </w:rPr>
              <w:t>2</w:t>
            </w:r>
            <w:r w:rsidR="005653FF">
              <w:rPr>
                <w:b/>
              </w:rPr>
              <w:fldChar w:fldCharType="end"/>
            </w:r>
            <w:r>
              <w:t xml:space="preserve"> of </w:t>
            </w:r>
            <w:r w:rsidR="005653F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653FF">
              <w:rPr>
                <w:b/>
              </w:rPr>
              <w:fldChar w:fldCharType="separate"/>
            </w:r>
            <w:r w:rsidR="001E20C3">
              <w:rPr>
                <w:b/>
                <w:noProof/>
              </w:rPr>
              <w:t>2</w:t>
            </w:r>
            <w:r w:rsidR="005653FF">
              <w:rPr>
                <w:b/>
              </w:rPr>
              <w:fldChar w:fldCharType="end"/>
            </w:r>
          </w:p>
        </w:sdtContent>
      </w:sdt>
    </w:sdtContent>
  </w:sdt>
  <w:p w:rsidR="005450CA" w:rsidRDefault="005450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0CA" w:rsidRPr="00C24AFE" w:rsidRDefault="005450CA" w:rsidP="0068789B">
    <w:pPr>
      <w:pStyle w:val="Footer"/>
      <w:pBdr>
        <w:top w:val="thinThickSmallGap" w:sz="24" w:space="3" w:color="622423" w:themeColor="accent2" w:themeShade="7F"/>
      </w:pBdr>
      <w:jc w:val="center"/>
      <w:rPr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0" w:name="_Hlk481602829"/>
    <w:bookmarkStart w:id="1" w:name="_Hlk497727632"/>
    <w:r w:rsidRPr="00C24AFE">
      <w:rPr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Administration (239) 657-2111     Operations (239) 657-8587   </w:t>
    </w:r>
    <w:r w:rsidR="000C4FE4">
      <w:rPr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Finance</w:t>
    </w:r>
    <w:r w:rsidR="00B266FD">
      <w:rPr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(239) </w:t>
    </w:r>
    <w:r w:rsidR="00D84CA5">
      <w:rPr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552-1322</w:t>
    </w:r>
  </w:p>
  <w:bookmarkEnd w:id="0"/>
  <w:p w:rsidR="00320D5B" w:rsidRPr="00C24AFE" w:rsidRDefault="005450CA" w:rsidP="0068789B">
    <w:pPr>
      <w:pStyle w:val="Footer"/>
      <w:pBdr>
        <w:top w:val="thinThickSmallGap" w:sz="24" w:space="3" w:color="622423" w:themeColor="accent2" w:themeShade="7F"/>
      </w:pBdr>
      <w:rPr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24AFE">
      <w:rPr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</w:t>
    </w:r>
    <w:r w:rsidR="00A85F06" w:rsidRPr="00C24AFE">
      <w:rPr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0C4FE4">
      <w:rPr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Fire Prevention (239) 597-9227      </w:t>
    </w:r>
    <w:r w:rsidRPr="00C24AFE">
      <w:rPr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Fax (239) 657-9489</w:t>
    </w:r>
    <w:bookmarkEnd w:id="1"/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77E" w:rsidRDefault="007F277E">
      <w:r>
        <w:separator/>
      </w:r>
    </w:p>
  </w:footnote>
  <w:footnote w:type="continuationSeparator" w:id="0">
    <w:p w:rsidR="007F277E" w:rsidRDefault="007F277E">
      <w:r>
        <w:continuationSeparator/>
      </w:r>
    </w:p>
  </w:footnote>
  <w:footnote w:type="continuationNotice" w:id="1">
    <w:p w:rsidR="007F277E" w:rsidRDefault="007F27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514" w:rsidRPr="0000785F" w:rsidRDefault="00CC2C31" w:rsidP="008C1792">
    <w:pPr>
      <w:jc w:val="right"/>
      <w:rPr>
        <w:rFonts w:ascii="Arial" w:hAnsi="Arial"/>
        <w:b/>
        <w:sz w:val="48"/>
        <w:szCs w:val="48"/>
      </w:rPr>
    </w:pPr>
    <w:r>
      <w:rPr>
        <w:rFonts w:ascii="Arial" w:hAnsi="Arial"/>
        <w:b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-236220</wp:posOffset>
          </wp:positionV>
          <wp:extent cx="1173480" cy="11734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5-03-31 FD logo in jpg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2" t="8280" r="48640" b="59622"/>
                  <a:stretch/>
                </pic:blipFill>
                <pic:spPr bwMode="auto"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3514" w:rsidRPr="0000785F">
      <w:rPr>
        <w:rFonts w:ascii="Arial" w:hAnsi="Arial"/>
        <w:b/>
        <w:sz w:val="48"/>
        <w:szCs w:val="48"/>
      </w:rPr>
      <w:t>Immokalee Fire Control District</w:t>
    </w:r>
  </w:p>
  <w:p w:rsidR="008C1792" w:rsidRPr="00D8423A" w:rsidRDefault="008C1792" w:rsidP="008C1792">
    <w:pPr>
      <w:jc w:val="right"/>
      <w:rPr>
        <w:rFonts w:ascii="Arial" w:hAnsi="Arial"/>
        <w:b/>
        <w:sz w:val="32"/>
        <w:szCs w:val="32"/>
      </w:rPr>
    </w:pPr>
    <w:r>
      <w:rPr>
        <w:rFonts w:ascii="Arial" w:hAnsi="Arial"/>
        <w:b/>
        <w:sz w:val="32"/>
        <w:szCs w:val="32"/>
      </w:rPr>
      <w:t>Fire Commission Budget Workshop</w:t>
    </w:r>
  </w:p>
  <w:p w:rsidR="00444134" w:rsidRPr="008C1792" w:rsidRDefault="00771CD1" w:rsidP="008C1792">
    <w:pPr>
      <w:jc w:val="right"/>
      <w:rPr>
        <w:rFonts w:ascii="Arial" w:hAnsi="Arial"/>
        <w:b/>
        <w:sz w:val="32"/>
        <w:szCs w:val="32"/>
      </w:rPr>
    </w:pPr>
    <w:r>
      <w:rPr>
        <w:rFonts w:ascii="Arial" w:hAnsi="Arial"/>
        <w:b/>
        <w:sz w:val="32"/>
        <w:szCs w:val="32"/>
      </w:rPr>
      <w:t>Thursday, August 16</w:t>
    </w:r>
    <w:r w:rsidR="008C1792">
      <w:rPr>
        <w:rFonts w:ascii="Arial" w:hAnsi="Arial"/>
        <w:b/>
        <w:sz w:val="32"/>
        <w:szCs w:val="32"/>
      </w:rPr>
      <w:t>, 2018</w:t>
    </w:r>
  </w:p>
  <w:p w:rsidR="00C51F42" w:rsidRDefault="00C51F42" w:rsidP="007204A2">
    <w:pPr>
      <w:jc w:val="center"/>
      <w:rPr>
        <w:rFonts w:ascii="Arial" w:hAnsi="Arial"/>
        <w:b/>
        <w:sz w:val="28"/>
        <w:szCs w:val="28"/>
      </w:rPr>
    </w:pPr>
  </w:p>
  <w:p w:rsidR="00C51F42" w:rsidRPr="00C24AFE" w:rsidRDefault="00C51F42" w:rsidP="00C51F42">
    <w:pPr>
      <w:pStyle w:val="Footer"/>
      <w:pBdr>
        <w:top w:val="thinThickSmallGap" w:sz="24" w:space="3" w:color="622423" w:themeColor="accent2" w:themeShade="7F"/>
      </w:pBdr>
      <w:rPr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7342"/>
    <w:multiLevelType w:val="hybridMultilevel"/>
    <w:tmpl w:val="6CA8CBA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41860"/>
    <w:multiLevelType w:val="hybridMultilevel"/>
    <w:tmpl w:val="2D962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16E01"/>
    <w:multiLevelType w:val="hybridMultilevel"/>
    <w:tmpl w:val="E2D005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182AC8"/>
    <w:multiLevelType w:val="hybridMultilevel"/>
    <w:tmpl w:val="D082A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97EBD"/>
    <w:multiLevelType w:val="hybridMultilevel"/>
    <w:tmpl w:val="C7C8D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CC438B"/>
    <w:multiLevelType w:val="hybridMultilevel"/>
    <w:tmpl w:val="22E643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2F3035"/>
    <w:multiLevelType w:val="hybridMultilevel"/>
    <w:tmpl w:val="432A1108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66E1361"/>
    <w:multiLevelType w:val="hybridMultilevel"/>
    <w:tmpl w:val="F6860CEA"/>
    <w:lvl w:ilvl="0" w:tplc="8FC286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C961A9"/>
    <w:multiLevelType w:val="hybridMultilevel"/>
    <w:tmpl w:val="AD4CF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05283"/>
    <w:multiLevelType w:val="hybridMultilevel"/>
    <w:tmpl w:val="C5748106"/>
    <w:lvl w:ilvl="0" w:tplc="1F3CB8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F931741"/>
    <w:multiLevelType w:val="hybridMultilevel"/>
    <w:tmpl w:val="2B12B94A"/>
    <w:lvl w:ilvl="0" w:tplc="1422B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C3503"/>
    <w:multiLevelType w:val="hybridMultilevel"/>
    <w:tmpl w:val="EF56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B3F3D"/>
    <w:multiLevelType w:val="hybridMultilevel"/>
    <w:tmpl w:val="7CE24FC8"/>
    <w:lvl w:ilvl="0" w:tplc="6234F3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12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67"/>
    <w:rsid w:val="000015F9"/>
    <w:rsid w:val="0000785F"/>
    <w:rsid w:val="00015993"/>
    <w:rsid w:val="00027BF8"/>
    <w:rsid w:val="0004431D"/>
    <w:rsid w:val="00051374"/>
    <w:rsid w:val="00060D3E"/>
    <w:rsid w:val="00081375"/>
    <w:rsid w:val="00094DD9"/>
    <w:rsid w:val="000C4FE4"/>
    <w:rsid w:val="000E62FF"/>
    <w:rsid w:val="001010EE"/>
    <w:rsid w:val="0012095A"/>
    <w:rsid w:val="0012155A"/>
    <w:rsid w:val="00130FE2"/>
    <w:rsid w:val="00131695"/>
    <w:rsid w:val="00151D47"/>
    <w:rsid w:val="001A2567"/>
    <w:rsid w:val="001C74BF"/>
    <w:rsid w:val="001E20C3"/>
    <w:rsid w:val="001E51AF"/>
    <w:rsid w:val="00205934"/>
    <w:rsid w:val="00215F6D"/>
    <w:rsid w:val="00223DF4"/>
    <w:rsid w:val="00234304"/>
    <w:rsid w:val="00240AD5"/>
    <w:rsid w:val="00240CA0"/>
    <w:rsid w:val="002417FE"/>
    <w:rsid w:val="0024594C"/>
    <w:rsid w:val="002813FE"/>
    <w:rsid w:val="00282C6C"/>
    <w:rsid w:val="00286FD2"/>
    <w:rsid w:val="00292698"/>
    <w:rsid w:val="00293310"/>
    <w:rsid w:val="00297467"/>
    <w:rsid w:val="002A247D"/>
    <w:rsid w:val="002A6A3D"/>
    <w:rsid w:val="002C161B"/>
    <w:rsid w:val="002C37C4"/>
    <w:rsid w:val="00301492"/>
    <w:rsid w:val="00310432"/>
    <w:rsid w:val="003146D1"/>
    <w:rsid w:val="00320D5B"/>
    <w:rsid w:val="00353D25"/>
    <w:rsid w:val="0036615E"/>
    <w:rsid w:val="003734AB"/>
    <w:rsid w:val="00383F65"/>
    <w:rsid w:val="003A16A8"/>
    <w:rsid w:val="003C199D"/>
    <w:rsid w:val="003C3A44"/>
    <w:rsid w:val="003C5398"/>
    <w:rsid w:val="003D67E4"/>
    <w:rsid w:val="003E1444"/>
    <w:rsid w:val="003F7F16"/>
    <w:rsid w:val="004177EF"/>
    <w:rsid w:val="00424F80"/>
    <w:rsid w:val="00426280"/>
    <w:rsid w:val="00432174"/>
    <w:rsid w:val="004432BF"/>
    <w:rsid w:val="00444134"/>
    <w:rsid w:val="00460AA5"/>
    <w:rsid w:val="004878A1"/>
    <w:rsid w:val="00487FC0"/>
    <w:rsid w:val="00492DBC"/>
    <w:rsid w:val="0049373B"/>
    <w:rsid w:val="004A0A11"/>
    <w:rsid w:val="004F2363"/>
    <w:rsid w:val="004F4060"/>
    <w:rsid w:val="004F6F92"/>
    <w:rsid w:val="00510B88"/>
    <w:rsid w:val="00515B76"/>
    <w:rsid w:val="00544EB1"/>
    <w:rsid w:val="005450CA"/>
    <w:rsid w:val="005526D4"/>
    <w:rsid w:val="005653FF"/>
    <w:rsid w:val="005730AD"/>
    <w:rsid w:val="00582DAC"/>
    <w:rsid w:val="00583730"/>
    <w:rsid w:val="00587BDC"/>
    <w:rsid w:val="00591FC6"/>
    <w:rsid w:val="005940F8"/>
    <w:rsid w:val="005A1259"/>
    <w:rsid w:val="005B2817"/>
    <w:rsid w:val="005C5A75"/>
    <w:rsid w:val="005C766C"/>
    <w:rsid w:val="005D13E3"/>
    <w:rsid w:val="005D71B5"/>
    <w:rsid w:val="005E4BD1"/>
    <w:rsid w:val="005E7381"/>
    <w:rsid w:val="005E73B9"/>
    <w:rsid w:val="005F11A2"/>
    <w:rsid w:val="005F3C0E"/>
    <w:rsid w:val="00623A4A"/>
    <w:rsid w:val="006312BE"/>
    <w:rsid w:val="00643514"/>
    <w:rsid w:val="0064524D"/>
    <w:rsid w:val="006534D5"/>
    <w:rsid w:val="00654BC3"/>
    <w:rsid w:val="0065776E"/>
    <w:rsid w:val="00657B26"/>
    <w:rsid w:val="00660E57"/>
    <w:rsid w:val="00673406"/>
    <w:rsid w:val="00682B44"/>
    <w:rsid w:val="00682F46"/>
    <w:rsid w:val="0068789B"/>
    <w:rsid w:val="006905D8"/>
    <w:rsid w:val="006A4F03"/>
    <w:rsid w:val="006B1C7A"/>
    <w:rsid w:val="006B348B"/>
    <w:rsid w:val="006B5E45"/>
    <w:rsid w:val="006D5B79"/>
    <w:rsid w:val="006E499F"/>
    <w:rsid w:val="006F529E"/>
    <w:rsid w:val="006F7320"/>
    <w:rsid w:val="00700694"/>
    <w:rsid w:val="00702FCD"/>
    <w:rsid w:val="00710415"/>
    <w:rsid w:val="007204A2"/>
    <w:rsid w:val="00721C39"/>
    <w:rsid w:val="00724B06"/>
    <w:rsid w:val="00740650"/>
    <w:rsid w:val="00751923"/>
    <w:rsid w:val="007719C1"/>
    <w:rsid w:val="00771CD1"/>
    <w:rsid w:val="00786043"/>
    <w:rsid w:val="007904F4"/>
    <w:rsid w:val="00790CD4"/>
    <w:rsid w:val="007944F1"/>
    <w:rsid w:val="007C08B7"/>
    <w:rsid w:val="007C1C0C"/>
    <w:rsid w:val="007D600F"/>
    <w:rsid w:val="007D7852"/>
    <w:rsid w:val="007E06C4"/>
    <w:rsid w:val="007F277E"/>
    <w:rsid w:val="00803D69"/>
    <w:rsid w:val="00852314"/>
    <w:rsid w:val="008624AB"/>
    <w:rsid w:val="008649A2"/>
    <w:rsid w:val="00890897"/>
    <w:rsid w:val="008A1A24"/>
    <w:rsid w:val="008B1590"/>
    <w:rsid w:val="008C0EAC"/>
    <w:rsid w:val="008C1792"/>
    <w:rsid w:val="008D7E08"/>
    <w:rsid w:val="008F26C2"/>
    <w:rsid w:val="008F50FD"/>
    <w:rsid w:val="009227FF"/>
    <w:rsid w:val="00927B78"/>
    <w:rsid w:val="00937813"/>
    <w:rsid w:val="009547B5"/>
    <w:rsid w:val="00963082"/>
    <w:rsid w:val="00963A86"/>
    <w:rsid w:val="009A1A97"/>
    <w:rsid w:val="009B0E87"/>
    <w:rsid w:val="009B363C"/>
    <w:rsid w:val="009B6626"/>
    <w:rsid w:val="009C1D5D"/>
    <w:rsid w:val="009C6A42"/>
    <w:rsid w:val="009E1E9A"/>
    <w:rsid w:val="00A06E9F"/>
    <w:rsid w:val="00A25AFA"/>
    <w:rsid w:val="00A37DBD"/>
    <w:rsid w:val="00A67150"/>
    <w:rsid w:val="00A85F06"/>
    <w:rsid w:val="00AA1C06"/>
    <w:rsid w:val="00AA6A2D"/>
    <w:rsid w:val="00AC3E38"/>
    <w:rsid w:val="00AD2A23"/>
    <w:rsid w:val="00AF4DDB"/>
    <w:rsid w:val="00AF5649"/>
    <w:rsid w:val="00B23FDE"/>
    <w:rsid w:val="00B266FD"/>
    <w:rsid w:val="00B36F5F"/>
    <w:rsid w:val="00B552E2"/>
    <w:rsid w:val="00B61D81"/>
    <w:rsid w:val="00B861F1"/>
    <w:rsid w:val="00B873C3"/>
    <w:rsid w:val="00BB3428"/>
    <w:rsid w:val="00BC5D4F"/>
    <w:rsid w:val="00BF09EB"/>
    <w:rsid w:val="00C06D8F"/>
    <w:rsid w:val="00C113A6"/>
    <w:rsid w:val="00C12043"/>
    <w:rsid w:val="00C1336F"/>
    <w:rsid w:val="00C2193B"/>
    <w:rsid w:val="00C24AFE"/>
    <w:rsid w:val="00C41836"/>
    <w:rsid w:val="00C51F42"/>
    <w:rsid w:val="00C56373"/>
    <w:rsid w:val="00C62AEA"/>
    <w:rsid w:val="00C71A23"/>
    <w:rsid w:val="00C73707"/>
    <w:rsid w:val="00C821C4"/>
    <w:rsid w:val="00C836E1"/>
    <w:rsid w:val="00C965E0"/>
    <w:rsid w:val="00CA0AEE"/>
    <w:rsid w:val="00CC2C31"/>
    <w:rsid w:val="00CC637C"/>
    <w:rsid w:val="00CD0700"/>
    <w:rsid w:val="00CE0785"/>
    <w:rsid w:val="00CE7804"/>
    <w:rsid w:val="00D02787"/>
    <w:rsid w:val="00D262EB"/>
    <w:rsid w:val="00D26569"/>
    <w:rsid w:val="00D5168F"/>
    <w:rsid w:val="00D60E2D"/>
    <w:rsid w:val="00D6254E"/>
    <w:rsid w:val="00D84CA5"/>
    <w:rsid w:val="00D87393"/>
    <w:rsid w:val="00D9541F"/>
    <w:rsid w:val="00DC03BF"/>
    <w:rsid w:val="00DC2370"/>
    <w:rsid w:val="00DC6245"/>
    <w:rsid w:val="00DE52B3"/>
    <w:rsid w:val="00DE52E5"/>
    <w:rsid w:val="00E23C02"/>
    <w:rsid w:val="00E3217F"/>
    <w:rsid w:val="00E45168"/>
    <w:rsid w:val="00E54C02"/>
    <w:rsid w:val="00E627B5"/>
    <w:rsid w:val="00E745A0"/>
    <w:rsid w:val="00E82031"/>
    <w:rsid w:val="00E82614"/>
    <w:rsid w:val="00E8535F"/>
    <w:rsid w:val="00EB6F15"/>
    <w:rsid w:val="00EB6FDC"/>
    <w:rsid w:val="00EC56C4"/>
    <w:rsid w:val="00EC6227"/>
    <w:rsid w:val="00EC62AE"/>
    <w:rsid w:val="00EE131D"/>
    <w:rsid w:val="00F03AF4"/>
    <w:rsid w:val="00F44CEB"/>
    <w:rsid w:val="00F77410"/>
    <w:rsid w:val="00FA7115"/>
    <w:rsid w:val="00FC0DAC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533F9E-24B7-4EC4-8CDD-0AA7E58F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8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style">
    <w:name w:val="title style"/>
    <w:basedOn w:val="Normal"/>
    <w:next w:val="Normal"/>
    <w:rsid w:val="00CE0785"/>
    <w:pPr>
      <w:jc w:val="both"/>
    </w:pPr>
    <w:rPr>
      <w:rFonts w:ascii="Garamond" w:hAnsi="Garamond"/>
      <w:b/>
      <w:sz w:val="48"/>
      <w:szCs w:val="48"/>
    </w:rPr>
  </w:style>
  <w:style w:type="paragraph" w:styleId="Header">
    <w:name w:val="header"/>
    <w:basedOn w:val="Normal"/>
    <w:rsid w:val="00623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3A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F2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227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0694"/>
    <w:pPr>
      <w:ind w:left="720"/>
      <w:contextualSpacing/>
    </w:pPr>
  </w:style>
  <w:style w:type="character" w:styleId="Emphasis">
    <w:name w:val="Emphasis"/>
    <w:basedOn w:val="DefaultParagraphFont"/>
    <w:qFormat/>
    <w:rsid w:val="00131695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643514"/>
    <w:rPr>
      <w:sz w:val="24"/>
      <w:szCs w:val="24"/>
    </w:rPr>
  </w:style>
  <w:style w:type="character" w:customStyle="1" w:styleId="text">
    <w:name w:val="text"/>
    <w:basedOn w:val="DefaultParagraphFont"/>
    <w:rsid w:val="0072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2, 2006</vt:lpstr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2, 2006</dc:title>
  <dc:creator>acarver</dc:creator>
  <cp:lastModifiedBy>Michael Choate</cp:lastModifiedBy>
  <cp:revision>2</cp:revision>
  <cp:lastPrinted>2017-07-25T18:59:00Z</cp:lastPrinted>
  <dcterms:created xsi:type="dcterms:W3CDTF">2018-08-08T21:25:00Z</dcterms:created>
  <dcterms:modified xsi:type="dcterms:W3CDTF">2018-08-08T21:25:00Z</dcterms:modified>
</cp:coreProperties>
</file>