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AB937" w14:textId="77777777" w:rsidR="00A71D82" w:rsidRDefault="00A71D82" w:rsidP="00A71D82">
      <w:pPr>
        <w:pStyle w:val="NoSpacing"/>
        <w:jc w:val="center"/>
        <w:rPr>
          <w:b/>
          <w:color w:val="FF0000"/>
          <w:sz w:val="48"/>
          <w:szCs w:val="48"/>
        </w:rPr>
      </w:pPr>
    </w:p>
    <w:p w14:paraId="1A012BF6" w14:textId="7C79B3FC" w:rsidR="00A47BA3" w:rsidRPr="00A71D82" w:rsidRDefault="00A71D82" w:rsidP="00A71D82">
      <w:pPr>
        <w:pStyle w:val="NoSpacing"/>
        <w:jc w:val="center"/>
        <w:rPr>
          <w:b/>
          <w:color w:val="FF0000"/>
          <w:sz w:val="48"/>
          <w:szCs w:val="48"/>
        </w:rPr>
      </w:pPr>
      <w:r w:rsidRPr="00A71D82">
        <w:rPr>
          <w:b/>
          <w:color w:val="FF0000"/>
          <w:sz w:val="48"/>
          <w:szCs w:val="48"/>
        </w:rPr>
        <w:t>TUITION PAYMENTS</w:t>
      </w:r>
    </w:p>
    <w:p w14:paraId="43B06FD5" w14:textId="77777777" w:rsidR="00A71D82" w:rsidRDefault="00A71D82" w:rsidP="00A71D82">
      <w:pPr>
        <w:pStyle w:val="NoSpacing"/>
        <w:jc w:val="center"/>
        <w:rPr>
          <w:sz w:val="32"/>
          <w:szCs w:val="32"/>
        </w:rPr>
      </w:pPr>
    </w:p>
    <w:p w14:paraId="5745CA28" w14:textId="77777777" w:rsidR="0047036C" w:rsidRDefault="00A71D82" w:rsidP="00A71D82">
      <w:pPr>
        <w:pStyle w:val="NoSpacing"/>
        <w:jc w:val="center"/>
        <w:rPr>
          <w:sz w:val="32"/>
          <w:szCs w:val="32"/>
        </w:rPr>
      </w:pPr>
      <w:r>
        <w:rPr>
          <w:sz w:val="32"/>
          <w:szCs w:val="32"/>
        </w:rPr>
        <w:t>Step by Step Preschool has made every effort to keep our tuition low in comparison to other schools.  It is imperative to make timely payments.  All monthly payments need to be in by the 1</w:t>
      </w:r>
      <w:r w:rsidRPr="00A71D82">
        <w:rPr>
          <w:sz w:val="32"/>
          <w:szCs w:val="32"/>
          <w:vertAlign w:val="superscript"/>
        </w:rPr>
        <w:t>st</w:t>
      </w:r>
      <w:r>
        <w:rPr>
          <w:sz w:val="32"/>
          <w:szCs w:val="32"/>
        </w:rPr>
        <w:t xml:space="preserve"> of the Month.  There will be an enforced late fee of $25</w:t>
      </w:r>
      <w:r w:rsidR="0047036C">
        <w:rPr>
          <w:sz w:val="32"/>
          <w:szCs w:val="32"/>
        </w:rPr>
        <w:t xml:space="preserve"> per month</w:t>
      </w:r>
      <w:r>
        <w:rPr>
          <w:sz w:val="32"/>
          <w:szCs w:val="32"/>
        </w:rPr>
        <w:t xml:space="preserve">.  </w:t>
      </w:r>
    </w:p>
    <w:p w14:paraId="014FA4E6" w14:textId="77777777" w:rsidR="0047036C" w:rsidRDefault="0047036C" w:rsidP="00A71D82">
      <w:pPr>
        <w:pStyle w:val="NoSpacing"/>
        <w:jc w:val="center"/>
        <w:rPr>
          <w:sz w:val="24"/>
          <w:szCs w:val="24"/>
        </w:rPr>
      </w:pPr>
    </w:p>
    <w:p w14:paraId="576A3584" w14:textId="5A935C91" w:rsidR="00A71D82" w:rsidRPr="0047036C" w:rsidRDefault="00A71D82" w:rsidP="00A71D82">
      <w:pPr>
        <w:pStyle w:val="NoSpacing"/>
        <w:jc w:val="center"/>
        <w:rPr>
          <w:sz w:val="24"/>
          <w:szCs w:val="24"/>
        </w:rPr>
      </w:pPr>
      <w:r w:rsidRPr="0047036C">
        <w:rPr>
          <w:sz w:val="24"/>
          <w:szCs w:val="24"/>
        </w:rPr>
        <w:t xml:space="preserve">If you have personal financial issues during the year, please email us at </w:t>
      </w:r>
      <w:hyperlink r:id="rId4" w:history="1">
        <w:r w:rsidRPr="0047036C">
          <w:rPr>
            <w:rStyle w:val="Hyperlink"/>
            <w:sz w:val="24"/>
            <w:szCs w:val="24"/>
          </w:rPr>
          <w:t>stepbystepboard1@gmail.com</w:t>
        </w:r>
      </w:hyperlink>
      <w:r w:rsidR="0047036C" w:rsidRPr="0047036C">
        <w:rPr>
          <w:sz w:val="24"/>
          <w:szCs w:val="24"/>
        </w:rPr>
        <w:t xml:space="preserve"> or call Darlene Lukaszewicz at 516-459-8801</w:t>
      </w:r>
      <w:r w:rsidRPr="0047036C">
        <w:rPr>
          <w:sz w:val="24"/>
          <w:szCs w:val="24"/>
        </w:rPr>
        <w:t>.</w:t>
      </w:r>
      <w:r w:rsidR="0047036C">
        <w:rPr>
          <w:sz w:val="24"/>
          <w:szCs w:val="24"/>
        </w:rPr>
        <w:t xml:space="preserve">  All contacts will be strictly confidential.</w:t>
      </w:r>
    </w:p>
    <w:p w14:paraId="235A38BE" w14:textId="44CF3254" w:rsidR="00A71D82" w:rsidRDefault="00A71D82" w:rsidP="00A71D82">
      <w:pPr>
        <w:pStyle w:val="NoSpacing"/>
        <w:jc w:val="center"/>
        <w:rPr>
          <w:sz w:val="32"/>
          <w:szCs w:val="32"/>
        </w:rPr>
      </w:pPr>
    </w:p>
    <w:p w14:paraId="5BCAABBD" w14:textId="06A5EE14" w:rsidR="00A71D82" w:rsidRPr="0047036C" w:rsidRDefault="00A71D82" w:rsidP="00A71D82">
      <w:pPr>
        <w:pStyle w:val="NoSpacing"/>
        <w:jc w:val="center"/>
        <w:rPr>
          <w:b/>
          <w:color w:val="FF0000"/>
          <w:sz w:val="32"/>
          <w:szCs w:val="32"/>
        </w:rPr>
      </w:pPr>
      <w:r w:rsidRPr="0047036C">
        <w:rPr>
          <w:b/>
          <w:color w:val="FF0000"/>
          <w:sz w:val="32"/>
          <w:szCs w:val="32"/>
        </w:rPr>
        <w:t>OUR TUITION IS BASED ON AN ANNUAL FEE PAID OVER A 10-MONTH PERIOD.</w:t>
      </w:r>
    </w:p>
    <w:p w14:paraId="568B2DDB" w14:textId="77777777" w:rsidR="00A71D82" w:rsidRDefault="00A71D82" w:rsidP="00A71D82">
      <w:pPr>
        <w:pStyle w:val="NoSpacing"/>
        <w:jc w:val="center"/>
        <w:rPr>
          <w:sz w:val="32"/>
          <w:szCs w:val="32"/>
        </w:rPr>
      </w:pPr>
    </w:p>
    <w:p w14:paraId="35B841F1" w14:textId="62BF13DF" w:rsidR="00A71D82" w:rsidRPr="00A71D82" w:rsidRDefault="00A71D82" w:rsidP="00A71D82">
      <w:pPr>
        <w:pStyle w:val="NoSpacing"/>
        <w:jc w:val="center"/>
        <w:rPr>
          <w:sz w:val="32"/>
          <w:szCs w:val="32"/>
        </w:rPr>
      </w:pPr>
      <w:r w:rsidRPr="00A71D82">
        <w:rPr>
          <w:sz w:val="32"/>
          <w:szCs w:val="32"/>
        </w:rPr>
        <w:t>There are two ways to pay monthly tuition:</w:t>
      </w:r>
    </w:p>
    <w:p w14:paraId="2427F5E4" w14:textId="2C10EB12" w:rsidR="00A71D82" w:rsidRPr="00A71D82" w:rsidRDefault="00A71D82" w:rsidP="00A71D82">
      <w:pPr>
        <w:pStyle w:val="NoSpacing"/>
        <w:jc w:val="center"/>
        <w:rPr>
          <w:sz w:val="32"/>
          <w:szCs w:val="32"/>
        </w:rPr>
      </w:pPr>
    </w:p>
    <w:p w14:paraId="2016D0B5" w14:textId="337DAEF8" w:rsidR="00A71D82" w:rsidRPr="00A71D82" w:rsidRDefault="00A71D82" w:rsidP="00A71D82">
      <w:pPr>
        <w:pStyle w:val="NoSpacing"/>
        <w:jc w:val="center"/>
        <w:rPr>
          <w:b/>
          <w:color w:val="FF0000"/>
          <w:sz w:val="32"/>
          <w:szCs w:val="32"/>
        </w:rPr>
      </w:pPr>
      <w:r w:rsidRPr="00A71D82">
        <w:rPr>
          <w:b/>
          <w:color w:val="FF0000"/>
          <w:sz w:val="32"/>
          <w:szCs w:val="32"/>
        </w:rPr>
        <w:t>By Credit Card</w:t>
      </w:r>
    </w:p>
    <w:p w14:paraId="77AE2A58" w14:textId="2471738F" w:rsidR="00A71D82" w:rsidRPr="00A71D82" w:rsidRDefault="00A71D82" w:rsidP="00A71D82">
      <w:pPr>
        <w:pStyle w:val="NoSpacing"/>
        <w:jc w:val="center"/>
        <w:rPr>
          <w:sz w:val="32"/>
          <w:szCs w:val="32"/>
        </w:rPr>
      </w:pPr>
      <w:r w:rsidRPr="00A71D82">
        <w:rPr>
          <w:sz w:val="32"/>
          <w:szCs w:val="32"/>
        </w:rPr>
        <w:t xml:space="preserve">Please email </w:t>
      </w:r>
      <w:hyperlink r:id="rId5" w:history="1">
        <w:r w:rsidRPr="00A71D82">
          <w:rPr>
            <w:rStyle w:val="Hyperlink"/>
            <w:sz w:val="32"/>
            <w:szCs w:val="32"/>
          </w:rPr>
          <w:t>stepbystepboard1@gmail.com</w:t>
        </w:r>
      </w:hyperlink>
      <w:r w:rsidRPr="00A71D82">
        <w:rPr>
          <w:sz w:val="32"/>
          <w:szCs w:val="32"/>
        </w:rPr>
        <w:t xml:space="preserve"> to be set up on a monthly invoice.  </w:t>
      </w:r>
      <w:r>
        <w:rPr>
          <w:sz w:val="32"/>
          <w:szCs w:val="32"/>
        </w:rPr>
        <w:t>You will receive an invoice a week prior to the 1</w:t>
      </w:r>
      <w:r w:rsidRPr="00A71D82">
        <w:rPr>
          <w:sz w:val="32"/>
          <w:szCs w:val="32"/>
          <w:vertAlign w:val="superscript"/>
        </w:rPr>
        <w:t>st</w:t>
      </w:r>
      <w:r>
        <w:rPr>
          <w:sz w:val="32"/>
          <w:szCs w:val="32"/>
        </w:rPr>
        <w:t xml:space="preserve"> of every month.  </w:t>
      </w:r>
      <w:r w:rsidRPr="00A71D82">
        <w:rPr>
          <w:sz w:val="32"/>
          <w:szCs w:val="32"/>
        </w:rPr>
        <w:t>You can pay</w:t>
      </w:r>
      <w:r>
        <w:rPr>
          <w:sz w:val="32"/>
          <w:szCs w:val="32"/>
        </w:rPr>
        <w:t xml:space="preserve"> online</w:t>
      </w:r>
      <w:r w:rsidRPr="00A71D82">
        <w:rPr>
          <w:sz w:val="32"/>
          <w:szCs w:val="32"/>
        </w:rPr>
        <w:t xml:space="preserve"> with your debit/credit card.</w:t>
      </w:r>
    </w:p>
    <w:p w14:paraId="50C73F75" w14:textId="06DA3DA1" w:rsidR="00A71D82" w:rsidRPr="00A71D82" w:rsidRDefault="00A71D82" w:rsidP="00A71D82">
      <w:pPr>
        <w:pStyle w:val="NoSpacing"/>
        <w:jc w:val="center"/>
        <w:rPr>
          <w:sz w:val="32"/>
          <w:szCs w:val="32"/>
        </w:rPr>
      </w:pPr>
    </w:p>
    <w:p w14:paraId="7D7AFFF5" w14:textId="0ACEA894" w:rsidR="00A71D82" w:rsidRPr="00A71D82" w:rsidRDefault="00A71D82" w:rsidP="00A71D82">
      <w:pPr>
        <w:pStyle w:val="NoSpacing"/>
        <w:jc w:val="center"/>
        <w:rPr>
          <w:b/>
          <w:color w:val="FF0000"/>
          <w:sz w:val="32"/>
          <w:szCs w:val="32"/>
        </w:rPr>
      </w:pPr>
      <w:r w:rsidRPr="00A71D82">
        <w:rPr>
          <w:b/>
          <w:color w:val="FF0000"/>
          <w:sz w:val="32"/>
          <w:szCs w:val="32"/>
        </w:rPr>
        <w:t>By Check</w:t>
      </w:r>
    </w:p>
    <w:p w14:paraId="3525E4F9" w14:textId="64D266C9" w:rsidR="00A71D82" w:rsidRPr="00A71D82" w:rsidRDefault="00A71D82" w:rsidP="00A71D82">
      <w:pPr>
        <w:pStyle w:val="NoSpacing"/>
        <w:jc w:val="center"/>
        <w:rPr>
          <w:sz w:val="32"/>
          <w:szCs w:val="32"/>
        </w:rPr>
      </w:pPr>
      <w:r>
        <w:rPr>
          <w:sz w:val="32"/>
          <w:szCs w:val="32"/>
        </w:rPr>
        <w:t xml:space="preserve">Please email </w:t>
      </w:r>
      <w:hyperlink r:id="rId6" w:history="1">
        <w:r w:rsidRPr="00E51EEC">
          <w:rPr>
            <w:rStyle w:val="Hyperlink"/>
            <w:sz w:val="32"/>
            <w:szCs w:val="32"/>
          </w:rPr>
          <w:t>stepbystepboard1@gmail.com</w:t>
        </w:r>
      </w:hyperlink>
      <w:r>
        <w:rPr>
          <w:sz w:val="32"/>
          <w:szCs w:val="32"/>
        </w:rPr>
        <w:t xml:space="preserve"> to get our “Tuition Booklet</w:t>
      </w:r>
      <w:r w:rsidR="0047036C">
        <w:rPr>
          <w:sz w:val="32"/>
          <w:szCs w:val="32"/>
        </w:rPr>
        <w:t>.</w:t>
      </w:r>
      <w:r>
        <w:rPr>
          <w:sz w:val="32"/>
          <w:szCs w:val="32"/>
        </w:rPr>
        <w:t xml:space="preserve">”  </w:t>
      </w:r>
      <w:r w:rsidRPr="00A71D82">
        <w:rPr>
          <w:sz w:val="32"/>
          <w:szCs w:val="32"/>
        </w:rPr>
        <w:t xml:space="preserve">Monthly checks need to be written to </w:t>
      </w:r>
      <w:r w:rsidRPr="0047036C">
        <w:rPr>
          <w:i/>
          <w:sz w:val="32"/>
          <w:szCs w:val="32"/>
        </w:rPr>
        <w:t>Dix Hills EF Church</w:t>
      </w:r>
      <w:r w:rsidRPr="00A71D82">
        <w:rPr>
          <w:sz w:val="32"/>
          <w:szCs w:val="32"/>
        </w:rPr>
        <w:t xml:space="preserve">.  There is a lockbox on the wall outside the 2-year program.  Deposit checks in </w:t>
      </w:r>
      <w:r>
        <w:rPr>
          <w:sz w:val="32"/>
          <w:szCs w:val="32"/>
        </w:rPr>
        <w:t>the</w:t>
      </w:r>
      <w:r w:rsidRPr="00A71D82">
        <w:rPr>
          <w:sz w:val="32"/>
          <w:szCs w:val="32"/>
        </w:rPr>
        <w:t xml:space="preserve"> envelope</w:t>
      </w:r>
      <w:r>
        <w:rPr>
          <w:sz w:val="32"/>
          <w:szCs w:val="32"/>
        </w:rPr>
        <w:t xml:space="preserve"> provided in your booklet.</w:t>
      </w:r>
    </w:p>
    <w:p w14:paraId="1158184F" w14:textId="7BA95547" w:rsidR="00A71D82" w:rsidRPr="00A71D82" w:rsidRDefault="00A71D82" w:rsidP="00A71D82">
      <w:pPr>
        <w:pStyle w:val="NoSpacing"/>
        <w:jc w:val="center"/>
        <w:rPr>
          <w:b/>
          <w:color w:val="FF0000"/>
          <w:sz w:val="32"/>
          <w:szCs w:val="32"/>
        </w:rPr>
      </w:pPr>
    </w:p>
    <w:p w14:paraId="2A39890B" w14:textId="62530862" w:rsidR="00A71D82" w:rsidRDefault="00A71D82" w:rsidP="00A71D82">
      <w:pPr>
        <w:pStyle w:val="NoSpacing"/>
        <w:jc w:val="center"/>
        <w:rPr>
          <w:b/>
          <w:color w:val="FF0000"/>
          <w:sz w:val="32"/>
          <w:szCs w:val="32"/>
        </w:rPr>
      </w:pPr>
      <w:r w:rsidRPr="00A71D82">
        <w:rPr>
          <w:b/>
          <w:color w:val="FF0000"/>
          <w:sz w:val="32"/>
          <w:szCs w:val="32"/>
        </w:rPr>
        <w:t>WE DO NOT ACCEPT CASH</w:t>
      </w:r>
    </w:p>
    <w:p w14:paraId="2675830D" w14:textId="5E2D9BEF" w:rsidR="0047036C" w:rsidRDefault="0047036C" w:rsidP="00A71D82">
      <w:pPr>
        <w:pStyle w:val="NoSpacing"/>
        <w:jc w:val="center"/>
        <w:rPr>
          <w:b/>
          <w:color w:val="FF0000"/>
          <w:sz w:val="32"/>
          <w:szCs w:val="32"/>
        </w:rPr>
      </w:pPr>
    </w:p>
    <w:p w14:paraId="16C41624" w14:textId="77777777" w:rsidR="0047036C" w:rsidRDefault="0047036C" w:rsidP="00A71D82">
      <w:pPr>
        <w:pStyle w:val="NoSpacing"/>
        <w:jc w:val="center"/>
        <w:rPr>
          <w:b/>
          <w:color w:val="FF0000"/>
          <w:sz w:val="32"/>
          <w:szCs w:val="32"/>
        </w:rPr>
      </w:pPr>
    </w:p>
    <w:p w14:paraId="0E4199C2" w14:textId="2D6143CE" w:rsidR="00A71D82" w:rsidRDefault="0047036C" w:rsidP="0047036C">
      <w:pPr>
        <w:pStyle w:val="NoSpacing"/>
        <w:jc w:val="center"/>
      </w:pPr>
      <w:r w:rsidRPr="0047036C">
        <w:rPr>
          <w:b/>
          <w:color w:val="FF0000"/>
          <w:sz w:val="40"/>
          <w:szCs w:val="40"/>
        </w:rPr>
        <w:t>We appreciate your support!!!</w:t>
      </w:r>
      <w:bookmarkStart w:id="0" w:name="_GoBack"/>
      <w:bookmarkEnd w:id="0"/>
    </w:p>
    <w:sectPr w:rsidR="00A71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82"/>
    <w:rsid w:val="0047036C"/>
    <w:rsid w:val="00A47BA3"/>
    <w:rsid w:val="00A7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4851"/>
  <w15:chartTrackingRefBased/>
  <w15:docId w15:val="{AC2F5AA5-063E-4306-8A91-B0488022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D82"/>
    <w:pPr>
      <w:spacing w:after="0" w:line="240" w:lineRule="auto"/>
    </w:pPr>
  </w:style>
  <w:style w:type="character" w:styleId="Hyperlink">
    <w:name w:val="Hyperlink"/>
    <w:basedOn w:val="DefaultParagraphFont"/>
    <w:uiPriority w:val="99"/>
    <w:unhideWhenUsed/>
    <w:rsid w:val="00A71D82"/>
    <w:rPr>
      <w:color w:val="0563C1" w:themeColor="hyperlink"/>
      <w:u w:val="single"/>
    </w:rPr>
  </w:style>
  <w:style w:type="character" w:styleId="UnresolvedMention">
    <w:name w:val="Unresolved Mention"/>
    <w:basedOn w:val="DefaultParagraphFont"/>
    <w:uiPriority w:val="99"/>
    <w:semiHidden/>
    <w:unhideWhenUsed/>
    <w:rsid w:val="00A71D82"/>
    <w:rPr>
      <w:color w:val="808080"/>
      <w:shd w:val="clear" w:color="auto" w:fill="E6E6E6"/>
    </w:rPr>
  </w:style>
  <w:style w:type="paragraph" w:styleId="BalloonText">
    <w:name w:val="Balloon Text"/>
    <w:basedOn w:val="Normal"/>
    <w:link w:val="BalloonTextChar"/>
    <w:uiPriority w:val="99"/>
    <w:semiHidden/>
    <w:unhideWhenUsed/>
    <w:rsid w:val="0047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bystepboard1@gmail.com" TargetMode="External"/><Relationship Id="rId5" Type="http://schemas.openxmlformats.org/officeDocument/2006/relationships/hyperlink" Target="mailto:stepbystepboard1@gmail.com" TargetMode="External"/><Relationship Id="rId4" Type="http://schemas.openxmlformats.org/officeDocument/2006/relationships/hyperlink" Target="mailto:stepbystepboard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Darelen Lukaszewicz</dc:creator>
  <cp:keywords/>
  <dc:description/>
  <cp:lastModifiedBy>Darelen Lukaszewicz</cp:lastModifiedBy>
  <cp:revision>1</cp:revision>
  <cp:lastPrinted>2018-05-09T15:36:00Z</cp:lastPrinted>
  <dcterms:created xsi:type="dcterms:W3CDTF">2018-05-09T15:17:00Z</dcterms:created>
  <dcterms:modified xsi:type="dcterms:W3CDTF">2018-05-09T15:37:00Z</dcterms:modified>
</cp:coreProperties>
</file>