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FD" w:rsidRDefault="00260D45" w:rsidP="00935CFD">
      <w:pPr>
        <w:spacing w:after="0" w:line="240" w:lineRule="auto"/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35CFD">
        <w:t xml:space="preserve"> The Governing Body of the City of </w:t>
      </w:r>
      <w:proofErr w:type="spellStart"/>
      <w:r w:rsidR="00935CFD">
        <w:t>Liebenthal</w:t>
      </w:r>
      <w:proofErr w:type="spellEnd"/>
      <w:r w:rsidR="00935CFD">
        <w:t xml:space="preserve"> met in regular session on Monday, December 7, 2015 at</w:t>
      </w:r>
      <w:r w:rsidR="00935CFD">
        <w:t xml:space="preserve"> the City Building at 7:30 p.m.  </w:t>
      </w:r>
      <w:r w:rsidR="00935CFD">
        <w:t xml:space="preserve">Presiding at the meeting were Mayor </w:t>
      </w:r>
      <w:proofErr w:type="spellStart"/>
      <w:r w:rsidR="00935CFD">
        <w:t>Medesa</w:t>
      </w:r>
      <w:proofErr w:type="spellEnd"/>
      <w:r w:rsidR="00935CFD">
        <w:t xml:space="preserve"> Sander, City Clerk Sheila Herman, City Treasurer Elsie Herman and the following Council Members, Bill Stark, Barbara </w:t>
      </w:r>
      <w:proofErr w:type="spellStart"/>
      <w:r w:rsidR="00935CFD">
        <w:t>Matal</w:t>
      </w:r>
      <w:proofErr w:type="spellEnd"/>
      <w:r w:rsidR="00935CFD">
        <w:t xml:space="preserve"> and Thomas McElroy. </w:t>
      </w:r>
      <w:r w:rsidR="00935CFD">
        <w:t xml:space="preserve"> </w:t>
      </w:r>
      <w:bookmarkStart w:id="0" w:name="_GoBack"/>
      <w:bookmarkEnd w:id="0"/>
      <w:r w:rsidR="00935CFD">
        <w:t xml:space="preserve">Also present was maintenance personnel Sara Kay Carrell and resident Stacey </w:t>
      </w:r>
      <w:proofErr w:type="spellStart"/>
      <w:r w:rsidR="00935CFD">
        <w:t>Kaliher</w:t>
      </w:r>
      <w:proofErr w:type="spellEnd"/>
      <w:r w:rsidR="00935CFD">
        <w:t>. Meeting was called to order.</w:t>
      </w:r>
    </w:p>
    <w:p w:rsidR="00935CFD" w:rsidRDefault="00935CFD" w:rsidP="00935CFD">
      <w:pPr>
        <w:spacing w:after="0" w:line="240" w:lineRule="auto"/>
        <w:rPr>
          <w:color w:val="FF0000"/>
        </w:rPr>
      </w:pPr>
    </w:p>
    <w:p w:rsidR="00935CFD" w:rsidRDefault="00935CFD" w:rsidP="00935CFD">
      <w:pPr>
        <w:spacing w:after="0" w:line="240" w:lineRule="auto"/>
        <w:rPr>
          <w:color w:val="FF0000"/>
        </w:rPr>
      </w:pPr>
      <w:r>
        <w:t>Bill made a motion to approve the No</w:t>
      </w:r>
      <w:r>
        <w:t xml:space="preserve">vember 2, 2015 minutes as read. </w:t>
      </w:r>
      <w:r>
        <w:t>Barb seconded, all in favor, motion carried.</w:t>
      </w:r>
    </w:p>
    <w:p w:rsidR="00935CFD" w:rsidRDefault="00935CFD" w:rsidP="00935CFD">
      <w:pPr>
        <w:spacing w:after="0" w:line="240" w:lineRule="auto"/>
        <w:rPr>
          <w:color w:val="FF0000"/>
        </w:rPr>
      </w:pPr>
    </w:p>
    <w:p w:rsidR="00935CFD" w:rsidRDefault="00935CFD" w:rsidP="00935CFD">
      <w:pPr>
        <w:spacing w:after="0" w:line="240" w:lineRule="auto"/>
      </w:pPr>
      <w:r>
        <w:t xml:space="preserve">The Clerk presented City mail, water screening reports, and bills. </w:t>
      </w:r>
    </w:p>
    <w:p w:rsidR="00935CFD" w:rsidRDefault="00935CFD" w:rsidP="00935CFD">
      <w:pPr>
        <w:spacing w:after="0" w:line="240" w:lineRule="auto"/>
      </w:pPr>
    </w:p>
    <w:p w:rsidR="00935CFD" w:rsidRDefault="00935CFD" w:rsidP="00935CFD">
      <w:pPr>
        <w:spacing w:after="0" w:line="240" w:lineRule="auto"/>
      </w:pPr>
      <w:r>
        <w:t xml:space="preserve">Maintenance Personnel reported attendance at Total Coliform Rule training. </w:t>
      </w:r>
      <w:r>
        <w:t xml:space="preserve"> </w:t>
      </w:r>
      <w:r>
        <w:t xml:space="preserve">All water samples are up to date. </w:t>
      </w:r>
      <w:r>
        <w:t xml:space="preserve"> </w:t>
      </w:r>
      <w:r>
        <w:t xml:space="preserve">The generator shorted out during the power outage and is in for repairs at this time. </w:t>
      </w:r>
      <w:r>
        <w:t xml:space="preserve"> </w:t>
      </w:r>
      <w:r>
        <w:t>Contractor is working on lagoon repair estimates.</w:t>
      </w:r>
    </w:p>
    <w:p w:rsidR="00935CFD" w:rsidRDefault="00935CFD" w:rsidP="00935CFD">
      <w:pPr>
        <w:spacing w:after="0" w:line="240" w:lineRule="auto"/>
        <w:rPr>
          <w:color w:val="FF0000"/>
        </w:rPr>
      </w:pPr>
      <w:r>
        <w:t xml:space="preserve"> </w:t>
      </w:r>
    </w:p>
    <w:p w:rsidR="00935CFD" w:rsidRDefault="00935CFD" w:rsidP="00935CFD">
      <w:pPr>
        <w:spacing w:after="0" w:line="240" w:lineRule="auto"/>
      </w:pPr>
      <w:r>
        <w:t>Old Business</w:t>
      </w:r>
    </w:p>
    <w:p w:rsidR="00935CFD" w:rsidRDefault="00935CFD" w:rsidP="00935CFD">
      <w:pPr>
        <w:spacing w:after="0" w:line="240" w:lineRule="auto"/>
      </w:pPr>
      <w:proofErr w:type="gramStart"/>
      <w:r>
        <w:t>Discuss</w:t>
      </w:r>
      <w:r>
        <w:t>ion on ordinance #109/vehicles.</w:t>
      </w:r>
      <w:proofErr w:type="gramEnd"/>
      <w:r>
        <w:t xml:space="preserve">  </w:t>
      </w:r>
      <w:r>
        <w:t>Letter will be mailed to resident.</w:t>
      </w:r>
    </w:p>
    <w:p w:rsidR="00935CFD" w:rsidRDefault="00935CFD" w:rsidP="00935CFD">
      <w:pPr>
        <w:spacing w:after="0" w:line="240" w:lineRule="auto"/>
      </w:pPr>
    </w:p>
    <w:p w:rsidR="00935CFD" w:rsidRDefault="00935CFD" w:rsidP="00935CFD">
      <w:pPr>
        <w:spacing w:after="0" w:line="240" w:lineRule="auto"/>
      </w:pPr>
      <w:r>
        <w:t xml:space="preserve">All required fluoride samples have been collected and sent to KDHE. </w:t>
      </w:r>
    </w:p>
    <w:p w:rsidR="00935CFD" w:rsidRDefault="00935CFD" w:rsidP="00935CFD">
      <w:pPr>
        <w:spacing w:after="0" w:line="240" w:lineRule="auto"/>
      </w:pPr>
    </w:p>
    <w:p w:rsidR="00935CFD" w:rsidRDefault="00935CFD" w:rsidP="00935CFD">
      <w:pPr>
        <w:spacing w:after="0" w:line="240" w:lineRule="auto"/>
      </w:pPr>
      <w:r>
        <w:t>Bill made a motion to provide letter for property</w:t>
      </w:r>
      <w:r>
        <w:t xml:space="preserve"> owner for condemning process.  </w:t>
      </w:r>
      <w:r>
        <w:t xml:space="preserve">Barb seconded, all in favor, motion carried.  </w:t>
      </w:r>
    </w:p>
    <w:p w:rsidR="00935CFD" w:rsidRDefault="00935CFD" w:rsidP="00935CFD">
      <w:pPr>
        <w:spacing w:after="0" w:line="240" w:lineRule="auto"/>
      </w:pPr>
    </w:p>
    <w:p w:rsidR="00935CFD" w:rsidRDefault="00935CFD" w:rsidP="00935CFD">
      <w:pPr>
        <w:spacing w:after="0" w:line="240" w:lineRule="auto"/>
      </w:pPr>
      <w:r>
        <w:t>New Business</w:t>
      </w:r>
    </w:p>
    <w:p w:rsidR="00935CFD" w:rsidRDefault="00935CFD" w:rsidP="00935CFD">
      <w:pPr>
        <w:spacing w:after="0" w:line="240" w:lineRule="auto"/>
      </w:pPr>
      <w:r>
        <w:t xml:space="preserve">Bill motioned to approve the cereal malt beverage license for Sonny’s Tavern. </w:t>
      </w:r>
      <w:r>
        <w:t xml:space="preserve"> </w:t>
      </w:r>
      <w:r>
        <w:t>Thomas seconded, all in favor, motion carried.</w:t>
      </w:r>
    </w:p>
    <w:p w:rsidR="00935CFD" w:rsidRDefault="00935CFD" w:rsidP="00935CFD">
      <w:pPr>
        <w:spacing w:after="0" w:line="240" w:lineRule="auto"/>
      </w:pPr>
    </w:p>
    <w:p w:rsidR="00935CFD" w:rsidRDefault="00935CFD" w:rsidP="00935CFD">
      <w:pPr>
        <w:spacing w:after="0" w:line="240" w:lineRule="auto"/>
      </w:pPr>
      <w:proofErr w:type="gramStart"/>
      <w:r>
        <w:t>Discussion of Local F</w:t>
      </w:r>
      <w:r>
        <w:t>reedom of Information Officer.</w:t>
      </w:r>
      <w:proofErr w:type="gramEnd"/>
      <w:r>
        <w:t xml:space="preserve">  </w:t>
      </w:r>
      <w:r>
        <w:t xml:space="preserve">Clerk will follow up.  </w:t>
      </w:r>
    </w:p>
    <w:p w:rsidR="00935CFD" w:rsidRDefault="00935CFD" w:rsidP="00935CFD">
      <w:pPr>
        <w:spacing w:after="0" w:line="240" w:lineRule="auto"/>
      </w:pPr>
    </w:p>
    <w:p w:rsidR="00935CFD" w:rsidRDefault="00935CFD" w:rsidP="00935CFD">
      <w:pPr>
        <w:spacing w:after="0" w:line="240" w:lineRule="auto"/>
        <w:rPr>
          <w:color w:val="FF0000"/>
        </w:rPr>
      </w:pPr>
      <w:r>
        <w:t>Bill m</w:t>
      </w:r>
      <w:r>
        <w:t xml:space="preserve">ade a motion to pay the bills.  </w:t>
      </w:r>
      <w:r>
        <w:t>Thomas seconded, all in favor, motion carried.</w:t>
      </w:r>
    </w:p>
    <w:p w:rsidR="00935CFD" w:rsidRDefault="00935CFD" w:rsidP="00935CFD">
      <w:pPr>
        <w:spacing w:after="0" w:line="240" w:lineRule="auto"/>
        <w:rPr>
          <w:color w:val="FF0000"/>
        </w:rPr>
      </w:pPr>
    </w:p>
    <w:p w:rsidR="00935CFD" w:rsidRDefault="00935CFD" w:rsidP="00935CFD">
      <w:pPr>
        <w:spacing w:after="0" w:line="240" w:lineRule="auto"/>
      </w:pPr>
      <w:r>
        <w:t>The next regular City meeting will be held on Monday, January 4, 2016 at the City Building at 7:30 p.m.  Anyone with questions or concerns is encouraged to attend City meetings.</w:t>
      </w:r>
    </w:p>
    <w:p w:rsidR="00935CFD" w:rsidRDefault="00935CFD" w:rsidP="00935CFD">
      <w:pPr>
        <w:spacing w:after="0" w:line="240" w:lineRule="auto"/>
        <w:rPr>
          <w:color w:val="FF0000"/>
        </w:rPr>
      </w:pPr>
    </w:p>
    <w:p w:rsidR="00935CFD" w:rsidRDefault="00935CFD" w:rsidP="00935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t xml:space="preserve">There being no further business to discuss, Barb made </w:t>
      </w:r>
      <w:r>
        <w:t xml:space="preserve">a motion to close the meeting.  </w:t>
      </w:r>
      <w:r>
        <w:t>Thomas seconded, all in favor, motion carried and the meeting adjourned at 8:38 p.m.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935CFD" w:rsidRDefault="00935CFD" w:rsidP="00935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260D45" w:rsidRPr="00935CFD" w:rsidRDefault="00935CFD" w:rsidP="00260D4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color w:val="FF0000"/>
        </w:rPr>
        <w:t xml:space="preserve">                                                                        </w:t>
      </w:r>
      <w:r>
        <w:rPr>
          <w:color w:val="FF0000"/>
        </w:rPr>
        <w:t xml:space="preserve">                                </w:t>
      </w:r>
      <w:r w:rsidR="00260D45">
        <w:rPr>
          <w:rFonts w:ascii="Times New Roman" w:hAnsi="Times New Roman"/>
          <w:sz w:val="24"/>
          <w:szCs w:val="24"/>
        </w:rPr>
        <w:t>Approved this 4th day of January, 2015</w:t>
      </w:r>
    </w:p>
    <w:p w:rsidR="00260D45" w:rsidRDefault="00260D45" w:rsidP="0026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Medesa</w:t>
      </w:r>
      <w:proofErr w:type="spellEnd"/>
      <w:r>
        <w:rPr>
          <w:rFonts w:ascii="Times New Roman" w:hAnsi="Times New Roman"/>
          <w:sz w:val="24"/>
          <w:szCs w:val="24"/>
        </w:rPr>
        <w:t xml:space="preserve"> Sander, Mayor</w:t>
      </w:r>
    </w:p>
    <w:p w:rsidR="00260D45" w:rsidRDefault="00260D45" w:rsidP="00260D45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Sheila Herman, City Clerk</w:t>
      </w:r>
    </w:p>
    <w:p w:rsidR="00515E0D" w:rsidRDefault="00515E0D"/>
    <w:sectPr w:rsidR="0051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45"/>
    <w:rsid w:val="00260D45"/>
    <w:rsid w:val="00515E0D"/>
    <w:rsid w:val="009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45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CFD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45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CFD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4</cp:revision>
  <dcterms:created xsi:type="dcterms:W3CDTF">2015-12-07T23:59:00Z</dcterms:created>
  <dcterms:modified xsi:type="dcterms:W3CDTF">2016-01-05T00:52:00Z</dcterms:modified>
</cp:coreProperties>
</file>