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6C039E" w:rsidRDefault="004B6FCA" w:rsidP="006C039E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Default="006C039E" w:rsidP="006C039E">
      <w:pPr>
        <w:pStyle w:val="NormalWeb"/>
        <w:jc w:val="center"/>
        <w:outlineLvl w:val="0"/>
        <w:rPr>
          <w:b/>
          <w:sz w:val="27"/>
          <w:szCs w:val="27"/>
          <w:lang w:val="en"/>
        </w:rPr>
      </w:pPr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 xml:space="preserve">Art &amp; Craft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  <w:szCs w:val="36"/>
              <w:u w:val="single"/>
              <w:lang w:val="en"/>
            </w:rPr>
            <w:t>Sale</w:t>
          </w:r>
        </w:smartTag>
      </w:smartTag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lastRenderedPageBreak/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18</w:t>
      </w:r>
      <w:r w:rsidRPr="009E07AA">
        <w:rPr>
          <w:bCs/>
          <w:sz w:val="27"/>
          <w:lang w:val="en"/>
        </w:rPr>
        <w:t xml:space="preserve">. Those exhibitors selling food products are asked to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="002E0212">
        <w:rPr>
          <w:bCs/>
          <w:sz w:val="27"/>
          <w:lang w:val="en"/>
        </w:rPr>
        <w:t xml:space="preserve">. Proof of </w:t>
      </w:r>
      <w:r w:rsidR="004B6FCA">
        <w:rPr>
          <w:bCs/>
          <w:sz w:val="27"/>
          <w:lang w:val="en"/>
        </w:rPr>
        <w:t xml:space="preserve">vendor </w:t>
      </w:r>
      <w:r w:rsidR="002E0212">
        <w:rPr>
          <w:bCs/>
          <w:sz w:val="27"/>
          <w:lang w:val="en"/>
        </w:rPr>
        <w:t>liability insurance</w:t>
      </w:r>
      <w:r w:rsidR="004B6FCA">
        <w:rPr>
          <w:bCs/>
          <w:sz w:val="27"/>
          <w:lang w:val="en"/>
        </w:rPr>
        <w:t xml:space="preserve"> </w:t>
      </w:r>
      <w:r w:rsidR="004B6FCA">
        <w:rPr>
          <w:bCs/>
          <w:sz w:val="27"/>
          <w:lang w:val="en"/>
        </w:rPr>
        <w:t>(minimum of $ 2,000,000.00)</w:t>
      </w:r>
      <w:r w:rsidR="002E0212">
        <w:rPr>
          <w:bCs/>
          <w:sz w:val="27"/>
          <w:lang w:val="en"/>
        </w:rPr>
        <w:t xml:space="preserve"> must be provide</w:t>
      </w:r>
      <w:r w:rsidR="004B6FCA">
        <w:rPr>
          <w:bCs/>
          <w:sz w:val="27"/>
          <w:lang w:val="en"/>
        </w:rPr>
        <w:t>d either by email or attached at time of</w:t>
      </w:r>
      <w:r w:rsidR="002E0212">
        <w:rPr>
          <w:bCs/>
          <w:sz w:val="27"/>
          <w:lang w:val="en"/>
        </w:rPr>
        <w:t xml:space="preserve"> application. Without proof application will not be accepted.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285CD2">
        <w:rPr>
          <w:bCs/>
          <w:sz w:val="27"/>
          <w:lang w:val="en"/>
        </w:rPr>
        <w:t>October 25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285CD2">
        <w:rPr>
          <w:bCs/>
          <w:sz w:val="27"/>
          <w:lang w:val="en"/>
        </w:rPr>
        <w:t>October 26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285CD2">
        <w:rPr>
          <w:bCs/>
          <w:sz w:val="27"/>
          <w:lang w:val="en"/>
        </w:rPr>
        <w:t>October 27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u w:val="single"/>
          <w:lang w:val="en"/>
        </w:rPr>
      </w:pPr>
      <w:r w:rsidRPr="009E07AA">
        <w:rPr>
          <w:b/>
          <w:bCs/>
          <w:sz w:val="27"/>
          <w:u w:val="single"/>
          <w:lang w:val="en"/>
        </w:rPr>
        <w:t>Contact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proofErr w:type="gramStart"/>
      <w:r w:rsidRPr="009E07AA">
        <w:rPr>
          <w:bCs/>
          <w:sz w:val="27"/>
          <w:lang w:val="en"/>
        </w:rPr>
        <w:t xml:space="preserve">Beverly </w:t>
      </w:r>
      <w:proofErr w:type="spellStart"/>
      <w:r w:rsidRPr="009E07AA">
        <w:rPr>
          <w:bCs/>
          <w:sz w:val="27"/>
          <w:lang w:val="en"/>
        </w:rPr>
        <w:t>Handlechner</w:t>
      </w:r>
      <w:proofErr w:type="spellEnd"/>
      <w:r>
        <w:rPr>
          <w:bCs/>
          <w:sz w:val="27"/>
          <w:lang w:val="en"/>
        </w:rPr>
        <w:t xml:space="preserve"> at 705-748-6820</w:t>
      </w:r>
      <w:r w:rsidRPr="009E07AA">
        <w:rPr>
          <w:bCs/>
          <w:sz w:val="27"/>
          <w:lang w:val="en"/>
        </w:rPr>
        <w:t xml:space="preserve"> before 8:00 p.m. </w:t>
      </w:r>
      <w:r>
        <w:rPr>
          <w:bCs/>
          <w:sz w:val="27"/>
          <w:lang w:val="en"/>
        </w:rPr>
        <w:t xml:space="preserve">on </w:t>
      </w:r>
      <w:r w:rsidRPr="009E07AA">
        <w:rPr>
          <w:bCs/>
          <w:sz w:val="27"/>
          <w:lang w:val="en"/>
        </w:rPr>
        <w:t>weekdays and weekends.</w:t>
      </w:r>
      <w:proofErr w:type="gramEnd"/>
    </w:p>
    <w:p w:rsidR="006C039E" w:rsidRDefault="006C039E" w:rsidP="006C039E">
      <w:pPr>
        <w:pStyle w:val="NormalWeb"/>
        <w:rPr>
          <w:bCs/>
          <w:sz w:val="27"/>
          <w:lang w:val="en"/>
        </w:rPr>
      </w:pPr>
      <w:smartTag w:uri="urn:schemas-microsoft-com:office:smarttags" w:element="City">
        <w:r>
          <w:rPr>
            <w:bCs/>
            <w:sz w:val="27"/>
            <w:lang w:val="en"/>
          </w:rPr>
          <w:t>Peterborough</w:t>
        </w:r>
      </w:smartTag>
      <w:r>
        <w:rPr>
          <w:bCs/>
          <w:sz w:val="27"/>
          <w:lang w:val="en"/>
        </w:rPr>
        <w:t xml:space="preserve"> Guild of Arts &amp; Crafts,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r>
              <w:rPr>
                <w:bCs/>
                <w:sz w:val="27"/>
                <w:lang w:val="en"/>
              </w:rPr>
              <w:t>979 Ellesmere Ave.</w:t>
            </w:r>
          </w:smartTag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City">
          <w:r>
            <w:rPr>
              <w:bCs/>
              <w:sz w:val="27"/>
              <w:lang w:val="en"/>
            </w:rPr>
            <w:t>Peterborough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State">
          <w:r>
            <w:rPr>
              <w:bCs/>
              <w:sz w:val="27"/>
              <w:lang w:val="en"/>
            </w:rPr>
            <w:t>ON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PostalCode">
          <w:r>
            <w:rPr>
              <w:bCs/>
              <w:sz w:val="27"/>
              <w:lang w:val="en"/>
            </w:rPr>
            <w:t>K9H 7A9</w:t>
          </w:r>
        </w:smartTag>
      </w:smartTag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bookmarkStart w:id="0" w:name="_GoBack"/>
      <w:bookmarkEnd w:id="0"/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 xml:space="preserve">Application for </w:t>
      </w:r>
    </w:p>
    <w:p w:rsidR="006C039E" w:rsidRPr="005E26B9" w:rsidRDefault="00285CD2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The 44</w:t>
      </w:r>
      <w:r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 w:rsidR="00285CD2">
        <w:rPr>
          <w:rFonts w:ascii="Arial" w:hAnsi="Arial" w:cs="Arial"/>
          <w:sz w:val="22"/>
          <w:szCs w:val="22"/>
        </w:rPr>
        <w:t>October 25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285CD2">
        <w:rPr>
          <w:rFonts w:ascii="Arial" w:hAnsi="Arial" w:cs="Arial"/>
          <w:sz w:val="22"/>
          <w:szCs w:val="22"/>
        </w:rPr>
        <w:t>October 26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85CD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Sunday </w:t>
      </w:r>
      <w:r w:rsidR="00285CD2">
        <w:rPr>
          <w:rFonts w:ascii="Arial" w:hAnsi="Arial" w:cs="Arial"/>
          <w:sz w:val="22"/>
          <w:szCs w:val="22"/>
        </w:rPr>
        <w:t>October 27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4B6FCA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B30B95" w:rsidRDefault="00B30B95" w:rsidP="00B30B95">
      <w:r>
        <w:rPr>
          <w:b/>
          <w:u w:val="single"/>
        </w:rPr>
        <w:t>Booth Space</w:t>
      </w:r>
      <w:r>
        <w:t xml:space="preserve"> (A, B, C – please check the size you require.)</w:t>
      </w:r>
    </w:p>
    <w:p w:rsidR="00B30B95" w:rsidRDefault="00B30B95" w:rsidP="00B30B95"/>
    <w:p w:rsidR="00B30B95" w:rsidRDefault="00B30B95" w:rsidP="00B30B95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B30B95" w:rsidRDefault="00B30B95" w:rsidP="00B30B95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B30B95" w:rsidRDefault="00B30B95" w:rsidP="002E0212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10' X 4' $ 150.00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 xml:space="preserve">______10' X 10' X 8' $ 170.00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corner booth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2E0212" w:rsidRDefault="002E0212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Proof of Liability Insurance   emailed ________________   or   attached 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shall in no way hold the Guild or the Morrow Building responsible or liable for theft, fire,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etc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Pr="006C039E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</w:p>
    <w:sectPr w:rsidR="00752881" w:rsidRPr="006C039E" w:rsidSect="005E26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285CD2"/>
    <w:rsid w:val="002E0212"/>
    <w:rsid w:val="004B6FCA"/>
    <w:rsid w:val="006814AB"/>
    <w:rsid w:val="006C039E"/>
    <w:rsid w:val="00752881"/>
    <w:rsid w:val="00B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5</cp:revision>
  <dcterms:created xsi:type="dcterms:W3CDTF">2017-09-11T00:07:00Z</dcterms:created>
  <dcterms:modified xsi:type="dcterms:W3CDTF">2019-06-17T22:06:00Z</dcterms:modified>
</cp:coreProperties>
</file>