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E61" w:rsidRPr="000D4E61" w:rsidRDefault="000D4E61" w:rsidP="000D4E6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2700" w:type="pct"/>
        <w:jc w:val="center"/>
        <w:tblCellSpacing w:w="15" w:type="dxa"/>
        <w:tblBorders>
          <w:top w:val="outset" w:sz="18" w:space="0" w:color="000080"/>
          <w:left w:val="outset" w:sz="18" w:space="0" w:color="000080"/>
          <w:bottom w:val="outset" w:sz="18" w:space="0" w:color="000080"/>
          <w:right w:val="outset" w:sz="18" w:space="0" w:color="000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2"/>
      </w:tblGrid>
      <w:tr w:rsidR="000D4E61" w:rsidRPr="000D4E61" w:rsidTr="000D4E6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shd w:val="clear" w:color="auto" w:fill="800000"/>
            <w:vAlign w:val="center"/>
            <w:hideMark/>
          </w:tcPr>
          <w:p w:rsidR="000D4E61" w:rsidRPr="000D4E61" w:rsidRDefault="000D4E61" w:rsidP="000D4E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Arial" w:eastAsia="Times New Roman" w:hAnsi="Arial" w:cs="Arial"/>
                <w:b/>
                <w:bCs/>
                <w:noProof/>
                <w:color w:val="DAA520"/>
                <w:sz w:val="24"/>
                <w:szCs w:val="24"/>
              </w:rPr>
              <w:drawing>
                <wp:inline distT="0" distB="0" distL="0" distR="0" wp14:anchorId="623AECC0" wp14:editId="7A279CBF">
                  <wp:extent cx="10229850" cy="2686050"/>
                  <wp:effectExtent l="0" t="0" r="0" b="0"/>
                  <wp:docPr id="14" name="Picture 14" descr="http://www.birdnest.org/posipankor/ATHLETIC%2520HEADER%2520copy_jp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birdnest.org/posipankor/ATHLETIC%2520HEADER%2520copy_jp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E61" w:rsidRPr="000D4E61" w:rsidRDefault="000D4E61" w:rsidP="000D4E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color w:val="FFFFFF"/>
                <w:sz w:val="60"/>
                <w:szCs w:val="60"/>
              </w:rPr>
              <w:t>EAGLES IN THE PROS and EAGLE EXCELLENCE</w:t>
            </w:r>
          </w:p>
        </w:tc>
      </w:tr>
    </w:tbl>
    <w:p w:rsidR="000D4E61" w:rsidRPr="000D4E61" w:rsidRDefault="000D4E61" w:rsidP="000D4E6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D4E61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tbl>
      <w:tblPr>
        <w:tblW w:w="5000" w:type="pct"/>
        <w:jc w:val="center"/>
        <w:tblCellSpacing w:w="15" w:type="dxa"/>
        <w:tblBorders>
          <w:top w:val="outset" w:sz="18" w:space="0" w:color="DAA520"/>
          <w:left w:val="outset" w:sz="18" w:space="0" w:color="DAA520"/>
          <w:bottom w:val="outset" w:sz="18" w:space="0" w:color="DAA520"/>
          <w:right w:val="outset" w:sz="18" w:space="0" w:color="DAA52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5"/>
        <w:gridCol w:w="2912"/>
        <w:gridCol w:w="5008"/>
        <w:gridCol w:w="1753"/>
        <w:gridCol w:w="1024"/>
      </w:tblGrid>
      <w:tr w:rsidR="000D4E61" w:rsidRPr="000D4E61" w:rsidTr="007B470D">
        <w:trPr>
          <w:tblCellSpacing w:w="15" w:type="dxa"/>
          <w:jc w:val="center"/>
        </w:trPr>
        <w:tc>
          <w:tcPr>
            <w:tcW w:w="1356" w:type="pct"/>
            <w:tcBorders>
              <w:top w:val="outset" w:sz="6" w:space="0" w:color="DAA520"/>
              <w:left w:val="outset" w:sz="6" w:space="0" w:color="DAA520"/>
              <w:bottom w:val="outset" w:sz="6" w:space="0" w:color="DAA520"/>
              <w:right w:val="outset" w:sz="6" w:space="0" w:color="DAA520"/>
            </w:tcBorders>
            <w:shd w:val="clear" w:color="auto" w:fill="800000"/>
            <w:vAlign w:val="center"/>
            <w:hideMark/>
          </w:tcPr>
          <w:p w:rsidR="000D4E61" w:rsidRPr="007B470D" w:rsidRDefault="001116B1" w:rsidP="000D4E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5" w:history="1">
              <w:r w:rsidR="000D4E61" w:rsidRPr="007B470D">
                <w:rPr>
                  <w:rFonts w:ascii="Times New Roman" w:eastAsia="Times New Roman" w:hAnsi="Times New Roman" w:cs="Times New Roman"/>
                  <w:b/>
                  <w:bCs/>
                  <w:color w:val="FFFFFF"/>
                  <w:sz w:val="18"/>
                  <w:szCs w:val="18"/>
                  <w:u w:val="single"/>
                </w:rPr>
                <w:t>EAGLES IN THE PROS</w:t>
              </w:r>
            </w:hyperlink>
          </w:p>
        </w:tc>
        <w:tc>
          <w:tcPr>
            <w:tcW w:w="0" w:type="auto"/>
            <w:tcBorders>
              <w:top w:val="outset" w:sz="6" w:space="0" w:color="DAA520"/>
              <w:left w:val="outset" w:sz="6" w:space="0" w:color="DAA520"/>
              <w:bottom w:val="outset" w:sz="6" w:space="0" w:color="DAA520"/>
              <w:right w:val="outset" w:sz="6" w:space="0" w:color="DAA520"/>
            </w:tcBorders>
            <w:shd w:val="clear" w:color="auto" w:fill="800000"/>
            <w:vAlign w:val="center"/>
            <w:hideMark/>
          </w:tcPr>
          <w:p w:rsidR="000D4E61" w:rsidRPr="007B470D" w:rsidRDefault="001116B1" w:rsidP="000D4E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6" w:history="1">
              <w:r w:rsidR="000D4E61" w:rsidRPr="007B470D">
                <w:rPr>
                  <w:rFonts w:ascii="Times New Roman" w:eastAsia="Times New Roman" w:hAnsi="Times New Roman" w:cs="Times New Roman"/>
                  <w:b/>
                  <w:bCs/>
                  <w:color w:val="FFFFFF"/>
                  <w:sz w:val="18"/>
                  <w:szCs w:val="18"/>
                  <w:u w:val="single"/>
                </w:rPr>
                <w:t>EAGLE SOCCER EXCELLENCE</w:t>
              </w:r>
            </w:hyperlink>
          </w:p>
        </w:tc>
        <w:tc>
          <w:tcPr>
            <w:tcW w:w="0" w:type="auto"/>
            <w:tcBorders>
              <w:top w:val="outset" w:sz="6" w:space="0" w:color="DAA520"/>
              <w:left w:val="outset" w:sz="6" w:space="0" w:color="DAA520"/>
              <w:bottom w:val="outset" w:sz="6" w:space="0" w:color="DAA520"/>
              <w:right w:val="outset" w:sz="6" w:space="0" w:color="DAA520"/>
            </w:tcBorders>
            <w:shd w:val="clear" w:color="auto" w:fill="800000"/>
            <w:vAlign w:val="center"/>
            <w:hideMark/>
          </w:tcPr>
          <w:p w:rsidR="000D4E61" w:rsidRPr="007B470D" w:rsidRDefault="001116B1" w:rsidP="000D4E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7" w:history="1">
              <w:r w:rsidR="000D4E61" w:rsidRPr="007B470D">
                <w:rPr>
                  <w:rFonts w:ascii="Times New Roman" w:eastAsia="Times New Roman" w:hAnsi="Times New Roman" w:cs="Times New Roman"/>
                  <w:b/>
                  <w:bCs/>
                  <w:color w:val="FFFFFF"/>
                  <w:sz w:val="18"/>
                  <w:szCs w:val="18"/>
                  <w:u w:val="single"/>
                </w:rPr>
                <w:t> </w:t>
              </w:r>
            </w:hyperlink>
            <w:hyperlink r:id="rId8" w:history="1">
              <w:r w:rsidR="000D4E61" w:rsidRPr="007B470D">
                <w:rPr>
                  <w:rFonts w:ascii="Times New Roman" w:eastAsia="Times New Roman" w:hAnsi="Times New Roman" w:cs="Times New Roman"/>
                  <w:b/>
                  <w:bCs/>
                  <w:color w:val="FFFFFF"/>
                  <w:sz w:val="18"/>
                  <w:szCs w:val="18"/>
                  <w:u w:val="single"/>
                </w:rPr>
                <w:t>POSIPANKO'S ALL-TIME TEAM and ALL-AMERICANS</w:t>
              </w:r>
            </w:hyperlink>
          </w:p>
        </w:tc>
        <w:tc>
          <w:tcPr>
            <w:tcW w:w="0" w:type="auto"/>
            <w:tcBorders>
              <w:top w:val="outset" w:sz="6" w:space="0" w:color="DAA520"/>
              <w:left w:val="outset" w:sz="6" w:space="0" w:color="DAA520"/>
              <w:bottom w:val="outset" w:sz="6" w:space="0" w:color="DAA520"/>
              <w:right w:val="outset" w:sz="6" w:space="0" w:color="DAA520"/>
            </w:tcBorders>
            <w:shd w:val="clear" w:color="auto" w:fill="800000"/>
            <w:vAlign w:val="center"/>
            <w:hideMark/>
          </w:tcPr>
          <w:p w:rsidR="000D4E61" w:rsidRPr="007B470D" w:rsidRDefault="001116B1" w:rsidP="000D4E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9" w:history="1">
              <w:r w:rsidR="000D4E61" w:rsidRPr="007B470D">
                <w:rPr>
                  <w:rFonts w:ascii="Times New Roman" w:eastAsia="Times New Roman" w:hAnsi="Times New Roman" w:cs="Times New Roman"/>
                  <w:b/>
                  <w:bCs/>
                  <w:color w:val="FFFFFF"/>
                  <w:sz w:val="18"/>
                  <w:szCs w:val="18"/>
                  <w:u w:val="single"/>
                </w:rPr>
                <w:t>POSIPANKO'S BIO</w:t>
              </w:r>
            </w:hyperlink>
          </w:p>
        </w:tc>
        <w:tc>
          <w:tcPr>
            <w:tcW w:w="0" w:type="auto"/>
            <w:tcBorders>
              <w:top w:val="outset" w:sz="6" w:space="0" w:color="DAA520"/>
              <w:left w:val="outset" w:sz="6" w:space="0" w:color="DAA520"/>
              <w:bottom w:val="outset" w:sz="6" w:space="0" w:color="DAA520"/>
              <w:right w:val="outset" w:sz="6" w:space="0" w:color="DAA520"/>
            </w:tcBorders>
            <w:shd w:val="clear" w:color="auto" w:fill="800000"/>
            <w:vAlign w:val="center"/>
            <w:hideMark/>
          </w:tcPr>
          <w:p w:rsidR="000D4E61" w:rsidRPr="007B470D" w:rsidRDefault="001116B1" w:rsidP="000D4E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10" w:history="1">
              <w:r w:rsidR="000D4E61" w:rsidRPr="007B470D">
                <w:rPr>
                  <w:rFonts w:ascii="Times New Roman" w:eastAsia="Times New Roman" w:hAnsi="Times New Roman" w:cs="Times New Roman"/>
                  <w:b/>
                  <w:bCs/>
                  <w:color w:val="FFFFFF"/>
                  <w:sz w:val="18"/>
                  <w:szCs w:val="18"/>
                  <w:u w:val="single"/>
                </w:rPr>
                <w:t>RECORDS</w:t>
              </w:r>
            </w:hyperlink>
          </w:p>
        </w:tc>
      </w:tr>
    </w:tbl>
    <w:p w:rsidR="000D4E61" w:rsidRPr="000D4E61" w:rsidRDefault="000D4E61" w:rsidP="000D4E6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0D4E61">
        <w:rPr>
          <w:rFonts w:ascii="Times New Roman" w:eastAsia="Times New Roman" w:hAnsi="Times New Roman" w:cs="Times New Roman"/>
          <w:sz w:val="36"/>
          <w:szCs w:val="36"/>
        </w:rPr>
        <w:t>On </w:t>
      </w:r>
      <w:bookmarkStart w:id="0" w:name="_GoBack"/>
      <w:bookmarkEnd w:id="0"/>
      <w:r w:rsidRPr="000D4E61">
        <w:rPr>
          <w:rFonts w:ascii="Times New Roman" w:eastAsia="Times New Roman" w:hAnsi="Times New Roman" w:cs="Times New Roman"/>
          <w:sz w:val="36"/>
          <w:szCs w:val="36"/>
        </w:rPr>
        <w:t xml:space="preserve">December 17, 2015 Daniel Ridenhour Was Hired As </w:t>
      </w:r>
      <w:proofErr w:type="gramStart"/>
      <w:r w:rsidRPr="000D4E61">
        <w:rPr>
          <w:rFonts w:ascii="Times New Roman" w:eastAsia="Times New Roman" w:hAnsi="Times New Roman" w:cs="Times New Roman"/>
          <w:sz w:val="36"/>
          <w:szCs w:val="36"/>
        </w:rPr>
        <w:t>The</w:t>
      </w:r>
      <w:proofErr w:type="gramEnd"/>
      <w:r w:rsidRPr="000D4E61">
        <w:rPr>
          <w:rFonts w:ascii="Times New Roman" w:eastAsia="Times New Roman" w:hAnsi="Times New Roman" w:cs="Times New Roman"/>
          <w:sz w:val="36"/>
          <w:szCs w:val="36"/>
        </w:rPr>
        <w:t xml:space="preserve"> Fourth Head Coach in Winthrop's 41 Year History</w:t>
      </w:r>
    </w:p>
    <w:p w:rsidR="000D4E61" w:rsidRPr="000D4E61" w:rsidRDefault="000D4E61" w:rsidP="000D4E6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0D4E61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099961E3" wp14:editId="6E8271EC">
            <wp:extent cx="3268980" cy="1428750"/>
            <wp:effectExtent l="0" t="0" r="7620" b="0"/>
            <wp:docPr id="15" name="Picture 15" descr="http://nebula.wsimg.com/6ce4fdf095f9d819ec6163eb6dc97909?AccessKeyId=F386A6C9D537B15152F3&amp;disposition=0&amp;alloworigin=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ebula.wsimg.com/6ce4fdf095f9d819ec6163eb6dc97909?AccessKeyId=F386A6C9D537B15152F3&amp;disposition=0&amp;alloworigin=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39" cy="143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E6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tbl>
      <w:tblPr>
        <w:tblW w:w="34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0"/>
        <w:gridCol w:w="3021"/>
        <w:gridCol w:w="2944"/>
        <w:gridCol w:w="2610"/>
        <w:gridCol w:w="3087"/>
      </w:tblGrid>
      <w:tr w:rsidR="000D4E61" w:rsidRPr="000D4E61" w:rsidTr="000D4E6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4E61" w:rsidRPr="000D4E61" w:rsidRDefault="000D4E61" w:rsidP="000D4E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C4CF6AA" wp14:editId="2D04E7AE">
                  <wp:extent cx="2143125" cy="1724025"/>
                  <wp:effectExtent l="0" t="0" r="9525" b="9525"/>
                  <wp:docPr id="16" name="Picture 16" descr="http://www.birdnest.org/posipankor/story4896main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irdnest.org/posipankor/story4896main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4E61" w:rsidRPr="000D4E61" w:rsidRDefault="000D4E61" w:rsidP="000D4E6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9FB040" wp14:editId="0C740DE1">
                  <wp:extent cx="2162175" cy="1733550"/>
                  <wp:effectExtent l="0" t="0" r="9525" b="0"/>
                  <wp:docPr id="17" name="Picture 17" descr="http://www.birdnest.org/posipankor/article-STIN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birdnest.org/posipankor/article-STIN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4E61" w:rsidRPr="000D4E61" w:rsidRDefault="000D4E61" w:rsidP="000D4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394E94" wp14:editId="1162BB14">
                  <wp:extent cx="2105025" cy="1733550"/>
                  <wp:effectExtent l="0" t="0" r="9525" b="0"/>
                  <wp:docPr id="18" name="Picture 18" descr="http://www.birdnest.org/posipankor/n859a%252520copy_jpg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birdnest.org/posipankor/n859a%252520copy_jpg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4E61" w:rsidRPr="000D4E61" w:rsidRDefault="000D4E61" w:rsidP="000D4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8880F9" wp14:editId="01DAC1AB">
                  <wp:extent cx="1857375" cy="1743075"/>
                  <wp:effectExtent l="0" t="0" r="9525" b="9525"/>
                  <wp:docPr id="19" name="Picture 19" descr="http://www.birdnest.org/posipankor/OT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irdnest.org/posipankor/OT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4E61" w:rsidRPr="000D4E61" w:rsidRDefault="000D4E61" w:rsidP="000D4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C89804" wp14:editId="4191EE9C">
                  <wp:extent cx="2200275" cy="1743075"/>
                  <wp:effectExtent l="0" t="0" r="9525" b="9525"/>
                  <wp:docPr id="20" name="Picture 20" descr="http://www.birdnest.org/posipankor/daniel-revivo-bio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birdnest.org/posipankor/daniel-revivo-bio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E61" w:rsidRPr="000D4E61" w:rsidRDefault="000D4E61" w:rsidP="000D4E61">
      <w:pPr>
        <w:spacing w:after="0"/>
        <w:jc w:val="center"/>
        <w:rPr>
          <w:rFonts w:ascii="Times New Roman" w:eastAsia="Times New Roman" w:hAnsi="Times New Roman" w:cs="Times New Roman"/>
          <w:vanish/>
          <w:color w:val="000000"/>
          <w:sz w:val="27"/>
          <w:szCs w:val="27"/>
        </w:rPr>
      </w:pPr>
    </w:p>
    <w:tbl>
      <w:tblPr>
        <w:tblW w:w="34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8"/>
        <w:gridCol w:w="3095"/>
        <w:gridCol w:w="2350"/>
        <w:gridCol w:w="2196"/>
        <w:gridCol w:w="2145"/>
        <w:gridCol w:w="2648"/>
      </w:tblGrid>
      <w:tr w:rsidR="000D4E61" w:rsidRPr="000D4E61" w:rsidTr="000D4E6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4E61" w:rsidRPr="000D4E61" w:rsidRDefault="000D4E61" w:rsidP="000D4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7C96D7" wp14:editId="3751C333">
                  <wp:extent cx="1571625" cy="1895475"/>
                  <wp:effectExtent l="0" t="0" r="9525" b="9525"/>
                  <wp:docPr id="21" name="Picture 21" descr="http://www.birdnest.org/posipankor/040310KickersvsUVAProAm1497-vi.jpga.jp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irdnest.org/posipankor/040310KickersvsUVAProAm1497-vi.jpga.jp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4E61" w:rsidRPr="000D4E61" w:rsidRDefault="000D4E61" w:rsidP="000D4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B3713A" wp14:editId="3F838535">
                  <wp:extent cx="2219325" cy="1866900"/>
                  <wp:effectExtent l="0" t="0" r="9525" b="0"/>
                  <wp:docPr id="22" name="Picture 22" descr="http://www.birdnest.org/posipankor/kenga%20bat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irdnest.org/posipankor/kenga%20batt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4E61" w:rsidRPr="000D4E61" w:rsidRDefault="000D4E61" w:rsidP="000D4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0B7D9C" wp14:editId="6EEF8A0F">
                  <wp:extent cx="1676400" cy="1895475"/>
                  <wp:effectExtent l="0" t="0" r="0" b="9525"/>
                  <wp:docPr id="23" name="Picture 23" descr="http://www.birdnest.org/posipankor/309448_10150918692631088_938044676_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irdnest.org/posipankor/309448_10150918692631088_938044676_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4E61" w:rsidRPr="000D4E61" w:rsidRDefault="000D4E61" w:rsidP="000D4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DEBBB4" wp14:editId="331EC429">
                  <wp:extent cx="1552575" cy="1895475"/>
                  <wp:effectExtent l="0" t="0" r="9525" b="9525"/>
                  <wp:docPr id="24" name="Picture 24" descr="http://www.birdnest.org/posipankor/story5476main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birdnest.org/posipankor/story5476main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4E61" w:rsidRPr="000D4E61" w:rsidRDefault="000D4E61" w:rsidP="000D4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D3E718" wp14:editId="0096C39C">
                  <wp:extent cx="1514475" cy="1905000"/>
                  <wp:effectExtent l="0" t="0" r="9525" b="0"/>
                  <wp:docPr id="25" name="Picture 25" descr="http://www.birdnest.org/posipankor/IMG_1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birdnest.org/posipankor/IMG_1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4E61" w:rsidRPr="000D4E61" w:rsidRDefault="000D4E61" w:rsidP="000D4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55638E" wp14:editId="14D54D49">
                  <wp:extent cx="1885950" cy="1895475"/>
                  <wp:effectExtent l="0" t="0" r="0" b="9525"/>
                  <wp:docPr id="26" name="Picture 26" descr="http://www.birdnest.org/posipankor/Brun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birdnest.org/posipankor/Brun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E61" w:rsidRPr="000D4E61" w:rsidRDefault="000D4E61" w:rsidP="000D4E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D4E61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A059DD" w:rsidRDefault="00A059DD"/>
    <w:sectPr w:rsidR="00A059DD" w:rsidSect="000D4E61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E61"/>
    <w:rsid w:val="000D4E61"/>
    <w:rsid w:val="001116B1"/>
    <w:rsid w:val="007B470D"/>
    <w:rsid w:val="00A0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B878B1-6C36-4842-894C-CFC179A67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3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rdnest.org/posipankor/POSIPANKO%20BIO.ht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www.birdnest.org/posipankor/POSIPANKO%20BIO.ht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www.birdnest.org/posipankor/winthrop_soccer_excellence%20page%202.htm" TargetMode="External"/><Relationship Id="rId11" Type="http://schemas.openxmlformats.org/officeDocument/2006/relationships/hyperlink" Target="https://www.youtube.com/watch?v=ttDaDS7cLM8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birdnest.org/posipankor/EAGLES%20IN%20THE%20PROS.htm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www.winthropeagles.com/documents/2013/9/4/2013_MSOC_Record_Book.pdf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http://www.birdnest.org/posipankor/POSIPANKO%20BIO.ht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Winthrop University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Posipanko, Richard John</dc:creator>
  <cp:keywords/>
  <dc:description/>
  <cp:lastModifiedBy>Posipanko, Richard John</cp:lastModifiedBy>
  <cp:revision>3</cp:revision>
  <dcterms:created xsi:type="dcterms:W3CDTF">2017-07-11T17:31:00Z</dcterms:created>
  <dcterms:modified xsi:type="dcterms:W3CDTF">2017-07-11T19:29:00Z</dcterms:modified>
</cp:coreProperties>
</file>