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543B1" w14:textId="77777777" w:rsidR="00601A31" w:rsidRPr="00C07A10" w:rsidRDefault="00582C80" w:rsidP="00981E2B">
      <w:pPr>
        <w:spacing w:beforeLines="1" w:before="2" w:afterLines="1" w:after="2"/>
        <w:jc w:val="center"/>
        <w:rPr>
          <w:rFonts w:ascii="Times" w:hAnsi="Times" w:cs="Times New Roman"/>
          <w:b/>
          <w:szCs w:val="20"/>
        </w:rPr>
      </w:pPr>
      <w:bookmarkStart w:id="0" w:name="_GoBack"/>
      <w:bookmarkEnd w:id="0"/>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54829D4A" w14:textId="77777777" w:rsidR="00601A31" w:rsidRPr="00C07A10" w:rsidRDefault="00601A31" w:rsidP="00981E2B">
      <w:pPr>
        <w:spacing w:beforeLines="1" w:before="2" w:afterLines="1" w:after="2"/>
        <w:rPr>
          <w:rFonts w:ascii="Times" w:hAnsi="Times" w:cs="Times New Roman"/>
          <w:szCs w:val="20"/>
        </w:rPr>
      </w:pPr>
    </w:p>
    <w:p w14:paraId="31D8FE5E" w14:textId="77777777" w:rsidR="00601A31" w:rsidRPr="00C07A10" w:rsidRDefault="00601A31" w:rsidP="00981E2B">
      <w:pPr>
        <w:spacing w:beforeLines="1" w:before="2" w:afterLines="1" w:after="2"/>
        <w:rPr>
          <w:rFonts w:ascii="Times" w:hAnsi="Times" w:cs="Times New Roman"/>
          <w:szCs w:val="20"/>
        </w:rPr>
      </w:pPr>
      <w:r w:rsidRPr="00C07A10">
        <w:rPr>
          <w:rFonts w:ascii="Times" w:hAnsi="Times" w:cs="Times New Roman"/>
          <w:szCs w:val="20"/>
        </w:rPr>
        <w:t>Name:</w:t>
      </w:r>
      <w:r w:rsidR="00981E2B">
        <w:rPr>
          <w:rFonts w:ascii="Times" w:hAnsi="Times" w:cs="Times New Roman"/>
          <w:szCs w:val="20"/>
        </w:rPr>
        <w:tab/>
        <w:t xml:space="preserve">Deb </w:t>
      </w:r>
      <w:proofErr w:type="spellStart"/>
      <w:r w:rsidR="00981E2B">
        <w:rPr>
          <w:rFonts w:ascii="Times" w:hAnsi="Times" w:cs="Times New Roman"/>
          <w:szCs w:val="20"/>
        </w:rPr>
        <w:t>Mell</w:t>
      </w:r>
      <w:proofErr w:type="spellEnd"/>
    </w:p>
    <w:p w14:paraId="6CA337DC" w14:textId="77777777" w:rsidR="00601A31" w:rsidRPr="00C07A10" w:rsidRDefault="00601A31" w:rsidP="00981E2B">
      <w:pPr>
        <w:spacing w:beforeLines="1" w:before="2" w:afterLines="1" w:after="2"/>
        <w:rPr>
          <w:rFonts w:ascii="Times" w:hAnsi="Times" w:cs="Times New Roman"/>
          <w:szCs w:val="20"/>
        </w:rPr>
      </w:pPr>
      <w:r w:rsidRPr="00C07A10">
        <w:rPr>
          <w:rFonts w:ascii="Times" w:hAnsi="Times" w:cs="Times New Roman"/>
          <w:szCs w:val="20"/>
        </w:rPr>
        <w:t> </w:t>
      </w:r>
    </w:p>
    <w:p w14:paraId="4CA2D959" w14:textId="77777777" w:rsidR="00601A31" w:rsidRPr="00C07A10" w:rsidRDefault="00601A31" w:rsidP="00981E2B">
      <w:pPr>
        <w:spacing w:beforeLines="1" w:before="2" w:afterLines="1" w:after="2"/>
        <w:rPr>
          <w:rFonts w:ascii="Times" w:hAnsi="Times" w:cs="Times New Roman"/>
          <w:szCs w:val="20"/>
        </w:rPr>
      </w:pPr>
      <w:r w:rsidRPr="00C07A10">
        <w:rPr>
          <w:rFonts w:ascii="Times" w:hAnsi="Times" w:cs="Times New Roman"/>
          <w:szCs w:val="20"/>
        </w:rPr>
        <w:t>Ward:</w:t>
      </w:r>
      <w:r w:rsidR="00981E2B">
        <w:rPr>
          <w:rFonts w:ascii="Times" w:hAnsi="Times" w:cs="Times New Roman"/>
          <w:szCs w:val="20"/>
        </w:rPr>
        <w:tab/>
        <w:t>33</w:t>
      </w:r>
      <w:r w:rsidR="00981E2B" w:rsidRPr="00981E2B">
        <w:rPr>
          <w:rFonts w:ascii="Times" w:hAnsi="Times" w:cs="Times New Roman"/>
          <w:szCs w:val="20"/>
          <w:vertAlign w:val="superscript"/>
        </w:rPr>
        <w:t>rd</w:t>
      </w:r>
      <w:r w:rsidR="00981E2B">
        <w:rPr>
          <w:rFonts w:ascii="Times" w:hAnsi="Times" w:cs="Times New Roman"/>
          <w:szCs w:val="20"/>
        </w:rPr>
        <w:t xml:space="preserve"> Ward</w:t>
      </w:r>
    </w:p>
    <w:p w14:paraId="1E7910DD" w14:textId="77777777" w:rsidR="00601A31" w:rsidRPr="00C07A10" w:rsidRDefault="00601A31" w:rsidP="00981E2B">
      <w:pPr>
        <w:spacing w:beforeLines="1" w:before="2" w:afterLines="1" w:after="2"/>
        <w:rPr>
          <w:rFonts w:ascii="Times" w:hAnsi="Times" w:cs="Times New Roman"/>
          <w:szCs w:val="20"/>
        </w:rPr>
      </w:pPr>
      <w:r w:rsidRPr="00C07A10">
        <w:rPr>
          <w:rFonts w:ascii="Times" w:hAnsi="Times" w:cs="Times New Roman"/>
          <w:szCs w:val="20"/>
        </w:rPr>
        <w:t> </w:t>
      </w:r>
    </w:p>
    <w:p w14:paraId="2588A67C" w14:textId="77777777" w:rsidR="00601A31" w:rsidRPr="00C07A10" w:rsidRDefault="00601A31" w:rsidP="00981E2B">
      <w:pPr>
        <w:spacing w:beforeLines="1" w:before="2" w:afterLines="1" w:after="2"/>
        <w:rPr>
          <w:rFonts w:ascii="Times" w:hAnsi="Times" w:cs="Times New Roman"/>
          <w:szCs w:val="20"/>
        </w:rPr>
      </w:pPr>
      <w:r w:rsidRPr="00C07A10">
        <w:rPr>
          <w:rFonts w:ascii="Times" w:hAnsi="Times" w:cs="Times New Roman"/>
          <w:szCs w:val="20"/>
        </w:rPr>
        <w:t>Occupation:</w:t>
      </w:r>
      <w:r w:rsidR="00981E2B">
        <w:rPr>
          <w:rFonts w:ascii="Times" w:hAnsi="Times" w:cs="Times New Roman"/>
          <w:szCs w:val="20"/>
        </w:rPr>
        <w:tab/>
        <w:t>33</w:t>
      </w:r>
      <w:r w:rsidR="00981E2B" w:rsidRPr="00981E2B">
        <w:rPr>
          <w:rFonts w:ascii="Times" w:hAnsi="Times" w:cs="Times New Roman"/>
          <w:szCs w:val="20"/>
          <w:vertAlign w:val="superscript"/>
        </w:rPr>
        <w:t>rd</w:t>
      </w:r>
      <w:r w:rsidR="00981E2B">
        <w:rPr>
          <w:rFonts w:ascii="Times" w:hAnsi="Times" w:cs="Times New Roman"/>
          <w:szCs w:val="20"/>
        </w:rPr>
        <w:t xml:space="preserve"> Ward Alderman</w:t>
      </w:r>
    </w:p>
    <w:p w14:paraId="06679F5E" w14:textId="77777777" w:rsidR="00CE5A16" w:rsidRDefault="00CE5A16" w:rsidP="00981E2B">
      <w:pPr>
        <w:spacing w:beforeLines="1" w:before="2" w:afterLines="1" w:after="2"/>
        <w:rPr>
          <w:rFonts w:ascii="Times" w:hAnsi="Times" w:cs="Times New Roman"/>
          <w:szCs w:val="20"/>
        </w:rPr>
      </w:pPr>
    </w:p>
    <w:p w14:paraId="50599517" w14:textId="19308A76" w:rsidR="00601A31" w:rsidRPr="00C07A10" w:rsidRDefault="00601A31" w:rsidP="00981E2B">
      <w:pPr>
        <w:spacing w:beforeLines="1" w:before="2" w:afterLines="1" w:after="2"/>
        <w:rPr>
          <w:rFonts w:ascii="Times" w:hAnsi="Times" w:cs="Times New Roman"/>
          <w:szCs w:val="20"/>
        </w:rPr>
      </w:pPr>
      <w:r w:rsidRPr="00C07A10">
        <w:rPr>
          <w:rFonts w:ascii="Times" w:hAnsi="Times" w:cs="Times New Roman"/>
          <w:szCs w:val="20"/>
        </w:rPr>
        <w:t>Education:</w:t>
      </w:r>
      <w:r w:rsidR="00981E2B">
        <w:rPr>
          <w:rFonts w:ascii="Times" w:hAnsi="Times" w:cs="Times New Roman"/>
          <w:szCs w:val="20"/>
        </w:rPr>
        <w:tab/>
        <w:t>Bachelor’s Degree</w:t>
      </w:r>
      <w:r w:rsidR="00257384">
        <w:rPr>
          <w:rFonts w:ascii="Times" w:hAnsi="Times" w:cs="Times New Roman"/>
          <w:szCs w:val="20"/>
        </w:rPr>
        <w:t xml:space="preserve"> from Cornell Colle</w:t>
      </w:r>
      <w:r w:rsidR="00976163">
        <w:rPr>
          <w:rFonts w:ascii="Times" w:hAnsi="Times" w:cs="Times New Roman"/>
          <w:szCs w:val="20"/>
        </w:rPr>
        <w:t>ge</w:t>
      </w:r>
    </w:p>
    <w:p w14:paraId="17B97930" w14:textId="77777777" w:rsidR="00CE5A16" w:rsidRDefault="00CE5A16" w:rsidP="00981E2B">
      <w:pPr>
        <w:spacing w:beforeLines="1" w:before="2" w:afterLines="1" w:after="2"/>
        <w:rPr>
          <w:rFonts w:ascii="Times" w:hAnsi="Times" w:cs="Times New Roman"/>
          <w:szCs w:val="20"/>
        </w:rPr>
      </w:pPr>
    </w:p>
    <w:p w14:paraId="416AD425" w14:textId="77777777" w:rsidR="00CE5A16" w:rsidRDefault="00CE5A16" w:rsidP="00981E2B">
      <w:pPr>
        <w:spacing w:beforeLines="1" w:before="2" w:afterLines="1" w:after="2"/>
        <w:rPr>
          <w:rFonts w:ascii="Times" w:hAnsi="Times" w:cs="Times New Roman"/>
          <w:szCs w:val="20"/>
        </w:rPr>
      </w:pPr>
    </w:p>
    <w:p w14:paraId="3A5961A3" w14:textId="77777777" w:rsidR="0089485C" w:rsidRPr="00C07A10" w:rsidRDefault="00601A31" w:rsidP="00981E2B">
      <w:pPr>
        <w:spacing w:beforeLines="1" w:before="2" w:afterLines="1" w:after="2"/>
        <w:rPr>
          <w:rFonts w:ascii="Times" w:hAnsi="Times" w:cs="Times New Roman"/>
          <w:szCs w:val="20"/>
        </w:rPr>
      </w:pPr>
      <w:r w:rsidRPr="00C07A10">
        <w:rPr>
          <w:rFonts w:ascii="Times" w:hAnsi="Times" w:cs="Times New Roman"/>
          <w:szCs w:val="20"/>
        </w:rPr>
        <w:t> </w:t>
      </w:r>
    </w:p>
    <w:p w14:paraId="12038E06" w14:textId="77777777" w:rsidR="00601A31" w:rsidRDefault="0089485C" w:rsidP="00981E2B">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14:paraId="2D6C2D8F" w14:textId="77777777" w:rsidR="00981E2B" w:rsidRPr="00C07A10" w:rsidRDefault="00981E2B" w:rsidP="00981E2B">
      <w:pPr>
        <w:spacing w:beforeLines="1" w:before="2" w:afterLines="1" w:after="2"/>
        <w:rPr>
          <w:rFonts w:ascii="Times" w:hAnsi="Times" w:cs="Times New Roman"/>
          <w:szCs w:val="20"/>
        </w:rPr>
      </w:pPr>
    </w:p>
    <w:p w14:paraId="2A1C9553" w14:textId="77777777" w:rsidR="00CE5A16" w:rsidRDefault="00981E2B" w:rsidP="00601A31">
      <w:pPr>
        <w:rPr>
          <w:rFonts w:ascii="Times" w:hAnsi="Times"/>
          <w:color w:val="000000"/>
          <w:szCs w:val="22"/>
        </w:rPr>
      </w:pPr>
      <w:r>
        <w:rPr>
          <w:rFonts w:ascii="Times" w:hAnsi="Times"/>
          <w:color w:val="000000"/>
          <w:szCs w:val="22"/>
        </w:rPr>
        <w:t>State Representative of 40</w:t>
      </w:r>
      <w:r w:rsidRPr="00981E2B">
        <w:rPr>
          <w:rFonts w:ascii="Times" w:hAnsi="Times"/>
          <w:color w:val="000000"/>
          <w:szCs w:val="22"/>
          <w:vertAlign w:val="superscript"/>
        </w:rPr>
        <w:t>th</w:t>
      </w:r>
      <w:r>
        <w:rPr>
          <w:rFonts w:ascii="Times" w:hAnsi="Times"/>
          <w:color w:val="000000"/>
          <w:szCs w:val="22"/>
        </w:rPr>
        <w:t xml:space="preserve"> State House District --- 2009-2013</w:t>
      </w:r>
    </w:p>
    <w:p w14:paraId="25996AD8" w14:textId="77777777" w:rsidR="00981E2B" w:rsidRDefault="00981E2B" w:rsidP="00601A31">
      <w:pPr>
        <w:rPr>
          <w:rFonts w:ascii="Times" w:hAnsi="Times"/>
          <w:color w:val="000000"/>
          <w:szCs w:val="22"/>
        </w:rPr>
      </w:pPr>
      <w:r>
        <w:rPr>
          <w:rFonts w:ascii="Times" w:hAnsi="Times"/>
          <w:color w:val="000000"/>
          <w:szCs w:val="22"/>
        </w:rPr>
        <w:t>Alderman of 33</w:t>
      </w:r>
      <w:r w:rsidRPr="00981E2B">
        <w:rPr>
          <w:rFonts w:ascii="Times" w:hAnsi="Times"/>
          <w:color w:val="000000"/>
          <w:szCs w:val="22"/>
          <w:vertAlign w:val="superscript"/>
        </w:rPr>
        <w:t>rd</w:t>
      </w:r>
      <w:r>
        <w:rPr>
          <w:rFonts w:ascii="Times" w:hAnsi="Times"/>
          <w:color w:val="000000"/>
          <w:szCs w:val="22"/>
        </w:rPr>
        <w:t xml:space="preserve"> Ward --- July 2013-Present</w:t>
      </w:r>
    </w:p>
    <w:p w14:paraId="09A4A435" w14:textId="77777777" w:rsidR="00CE5A16" w:rsidRDefault="00CE5A16" w:rsidP="00601A31">
      <w:pPr>
        <w:rPr>
          <w:rFonts w:ascii="Times" w:hAnsi="Times"/>
          <w:color w:val="000000"/>
          <w:szCs w:val="22"/>
        </w:rPr>
      </w:pPr>
    </w:p>
    <w:p w14:paraId="0C3C4087" w14:textId="77777777"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14:paraId="7E842227" w14:textId="77777777" w:rsidR="00601A31" w:rsidRPr="00C07A10" w:rsidRDefault="00601A31" w:rsidP="00601A31">
      <w:pPr>
        <w:rPr>
          <w:rFonts w:ascii="Times" w:hAnsi="Times"/>
          <w:szCs w:val="20"/>
        </w:rPr>
      </w:pPr>
    </w:p>
    <w:p w14:paraId="2E1F2B54"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7CCE0469" w14:textId="77777777" w:rsidR="00601A31" w:rsidRPr="00C07A10" w:rsidRDefault="00601A31" w:rsidP="00601A31">
      <w:pPr>
        <w:rPr>
          <w:rFonts w:ascii="Times" w:hAnsi="Times"/>
          <w:color w:val="000000"/>
          <w:szCs w:val="22"/>
        </w:rPr>
      </w:pPr>
    </w:p>
    <w:p w14:paraId="068C3A9E" w14:textId="77777777" w:rsidR="00335B27" w:rsidRPr="00C07A10" w:rsidRDefault="00335B27" w:rsidP="00601A31">
      <w:pPr>
        <w:rPr>
          <w:rFonts w:ascii="Times" w:hAnsi="Times"/>
          <w:color w:val="000000"/>
          <w:szCs w:val="22"/>
        </w:rPr>
      </w:pPr>
      <w:r w:rsidRPr="00FD6375">
        <w:rPr>
          <w:rFonts w:ascii="Times" w:hAnsi="Times"/>
          <w:b/>
          <w:color w:val="000000"/>
          <w:szCs w:val="22"/>
        </w:rPr>
        <w:t>Yes</w:t>
      </w:r>
      <w:r w:rsidRPr="00C07A10">
        <w:rPr>
          <w:rFonts w:ascii="Times" w:hAnsi="Times"/>
          <w:color w:val="000000"/>
          <w:szCs w:val="22"/>
        </w:rPr>
        <w:t xml:space="preserve"> or No: </w:t>
      </w:r>
    </w:p>
    <w:p w14:paraId="4CB16649" w14:textId="77777777" w:rsidR="00335B27" w:rsidRPr="00C07A10" w:rsidRDefault="00335B27" w:rsidP="00601A31">
      <w:pPr>
        <w:rPr>
          <w:rFonts w:ascii="Times" w:hAnsi="Times"/>
          <w:color w:val="000000"/>
          <w:szCs w:val="22"/>
        </w:rPr>
      </w:pPr>
    </w:p>
    <w:p w14:paraId="4CADE2C6" w14:textId="77777777" w:rsidR="00335B27" w:rsidRPr="00C07A10" w:rsidRDefault="00335B27" w:rsidP="00335B27">
      <w:pPr>
        <w:rPr>
          <w:rFonts w:ascii="Times" w:hAnsi="Times"/>
          <w:szCs w:val="20"/>
        </w:rPr>
      </w:pPr>
      <w:r w:rsidRPr="00C07A10">
        <w:rPr>
          <w:rFonts w:ascii="Times" w:hAnsi="Times"/>
          <w:color w:val="000000"/>
          <w:szCs w:val="22"/>
        </w:rPr>
        <w:t xml:space="preserve">Please Explain: </w:t>
      </w:r>
    </w:p>
    <w:p w14:paraId="45E1A11E" w14:textId="77777777" w:rsidR="00601A31" w:rsidRPr="00C07A10" w:rsidRDefault="00601A31" w:rsidP="00601A31">
      <w:pPr>
        <w:rPr>
          <w:rFonts w:ascii="Times" w:hAnsi="Times"/>
          <w:szCs w:val="22"/>
        </w:rPr>
      </w:pPr>
    </w:p>
    <w:p w14:paraId="7BEED7E8" w14:textId="2F40C084" w:rsidR="00C07A10" w:rsidRDefault="00FD6375" w:rsidP="00601A31">
      <w:pPr>
        <w:spacing w:after="240"/>
        <w:rPr>
          <w:rFonts w:ascii="Times" w:hAnsi="Times"/>
          <w:color w:val="000000"/>
          <w:szCs w:val="22"/>
        </w:rPr>
      </w:pPr>
      <w:r>
        <w:rPr>
          <w:rFonts w:ascii="Times New Roman" w:hAnsi="Times New Roman" w:cs="Times New Roman"/>
        </w:rPr>
        <w:t xml:space="preserve">As a State Representative I voted for pension reform.  We cannot continue to ignore the problem and kick the can down the road.  Municipal employees do not pay into social security and therefore it is imperative their retirement is secured.  By making changes to our pensions going forward, for example by adjusting the COLA, we can ensure our </w:t>
      </w:r>
      <w:proofErr w:type="gramStart"/>
      <w:r>
        <w:rPr>
          <w:rFonts w:ascii="Times New Roman" w:hAnsi="Times New Roman" w:cs="Times New Roman"/>
        </w:rPr>
        <w:t>employees</w:t>
      </w:r>
      <w:proofErr w:type="gramEnd"/>
      <w:r>
        <w:rPr>
          <w:rFonts w:ascii="Times New Roman" w:hAnsi="Times New Roman" w:cs="Times New Roman"/>
        </w:rPr>
        <w:t xml:space="preserve"> will have a pension.  Doing nothing is not an option because it will ensure the insolvency of our pension systems.</w:t>
      </w:r>
    </w:p>
    <w:p w14:paraId="14DDE196" w14:textId="77777777"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1F23E62D" w14:textId="25D9705B" w:rsidR="00601A31" w:rsidRPr="00C07A10" w:rsidRDefault="00FD6375" w:rsidP="00335B27">
      <w:pPr>
        <w:spacing w:after="240"/>
        <w:rPr>
          <w:rFonts w:ascii="Times" w:hAnsi="Times"/>
          <w:szCs w:val="20"/>
        </w:rPr>
      </w:pPr>
      <w:r>
        <w:rPr>
          <w:rFonts w:ascii="Times" w:hAnsi="Times"/>
          <w:szCs w:val="20"/>
        </w:rPr>
        <w:t>I would not support a property tax increase.</w:t>
      </w:r>
    </w:p>
    <w:p w14:paraId="3F42060B" w14:textId="77777777" w:rsidR="00C07A10" w:rsidRDefault="00C07A10" w:rsidP="00601A31">
      <w:pPr>
        <w:rPr>
          <w:rFonts w:ascii="Times" w:hAnsi="Times"/>
          <w:b/>
          <w:szCs w:val="22"/>
        </w:rPr>
      </w:pPr>
    </w:p>
    <w:p w14:paraId="62EEA897"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78C68577" w14:textId="77777777" w:rsidR="00601A31" w:rsidRPr="00C07A10" w:rsidRDefault="00601A31" w:rsidP="00601A31">
      <w:pPr>
        <w:rPr>
          <w:rFonts w:ascii="Times" w:hAnsi="Times"/>
          <w:szCs w:val="22"/>
        </w:rPr>
      </w:pPr>
    </w:p>
    <w:p w14:paraId="72FB138C" w14:textId="77777777" w:rsidR="00601A31" w:rsidRDefault="00601A31" w:rsidP="00601A31">
      <w:pPr>
        <w:rPr>
          <w:rFonts w:ascii="Times" w:hAnsi="Times"/>
          <w:szCs w:val="22"/>
        </w:rPr>
      </w:pPr>
      <w:r w:rsidRPr="00C07A10">
        <w:rPr>
          <w:rFonts w:ascii="Times" w:hAnsi="Times"/>
          <w:szCs w:val="22"/>
        </w:rPr>
        <w:lastRenderedPageBreak/>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38B75CA7" w14:textId="77777777" w:rsidR="0032231D" w:rsidRDefault="0032231D" w:rsidP="00601A31">
      <w:pPr>
        <w:rPr>
          <w:rFonts w:ascii="Times" w:hAnsi="Times"/>
          <w:szCs w:val="22"/>
        </w:rPr>
      </w:pPr>
    </w:p>
    <w:p w14:paraId="6D6A35CD" w14:textId="72561D77" w:rsidR="0032231D" w:rsidRPr="00C07A10" w:rsidRDefault="0032231D" w:rsidP="00601A31">
      <w:pPr>
        <w:rPr>
          <w:rFonts w:ascii="Times" w:hAnsi="Times"/>
          <w:szCs w:val="22"/>
        </w:rPr>
      </w:pPr>
      <w:r>
        <w:rPr>
          <w:rFonts w:ascii="Times" w:hAnsi="Times"/>
          <w:szCs w:val="22"/>
        </w:rPr>
        <w:t xml:space="preserve">Just like the pensions for city workers, I believe it is imperative to secure the Chicago Teachers Pension Fund.  </w:t>
      </w:r>
      <w:r w:rsidR="004C43E9">
        <w:rPr>
          <w:rFonts w:ascii="Times" w:hAnsi="Times"/>
          <w:szCs w:val="22"/>
        </w:rPr>
        <w:t>While going forward, we need to make changes to our pensions</w:t>
      </w:r>
      <w:r w:rsidR="00525F9F">
        <w:rPr>
          <w:rFonts w:ascii="Times" w:hAnsi="Times"/>
          <w:szCs w:val="22"/>
        </w:rPr>
        <w:t>, reduce spending, adjust the COLA, and secure what our teacher’s have earned.</w:t>
      </w:r>
    </w:p>
    <w:p w14:paraId="2529E2AA" w14:textId="77777777" w:rsidR="00601A31" w:rsidRPr="00C07A10" w:rsidRDefault="00601A31" w:rsidP="00601A31">
      <w:pPr>
        <w:rPr>
          <w:rFonts w:ascii="Times" w:hAnsi="Times"/>
          <w:szCs w:val="22"/>
        </w:rPr>
      </w:pPr>
    </w:p>
    <w:p w14:paraId="5BC30A6E" w14:textId="77777777" w:rsidR="00C07A10" w:rsidRDefault="00C07A10" w:rsidP="00601A31">
      <w:pPr>
        <w:rPr>
          <w:rFonts w:ascii="Times" w:hAnsi="Times"/>
          <w:b/>
          <w:szCs w:val="22"/>
        </w:rPr>
      </w:pPr>
    </w:p>
    <w:p w14:paraId="6474116C"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53CD58EA" w14:textId="77777777" w:rsidR="00601A31" w:rsidRPr="00C07A10" w:rsidRDefault="00601A31" w:rsidP="00601A31">
      <w:pPr>
        <w:rPr>
          <w:rFonts w:ascii="Times" w:hAnsi="Times"/>
          <w:szCs w:val="22"/>
        </w:rPr>
      </w:pPr>
    </w:p>
    <w:p w14:paraId="07D8EC71"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27F35FF4" w14:textId="77777777" w:rsidR="00601A31" w:rsidRPr="00C07A10" w:rsidRDefault="00601A31" w:rsidP="00601A31">
      <w:pPr>
        <w:rPr>
          <w:rFonts w:ascii="Times" w:hAnsi="Times"/>
          <w:szCs w:val="22"/>
        </w:rPr>
      </w:pPr>
    </w:p>
    <w:p w14:paraId="3EB4D042" w14:textId="77777777" w:rsidR="00601A31" w:rsidRPr="00C07A10" w:rsidRDefault="00E44BC6" w:rsidP="00601A31">
      <w:pPr>
        <w:rPr>
          <w:rFonts w:ascii="Times" w:hAnsi="Times"/>
          <w:color w:val="000000"/>
          <w:szCs w:val="22"/>
        </w:rPr>
      </w:pPr>
      <w:r w:rsidRPr="00C07A10">
        <w:rPr>
          <w:rFonts w:ascii="Times" w:hAnsi="Times"/>
          <w:color w:val="000000"/>
          <w:szCs w:val="22"/>
        </w:rPr>
        <w:t xml:space="preserve">Yes or </w:t>
      </w:r>
      <w:r w:rsidRPr="00127BCB">
        <w:rPr>
          <w:rFonts w:ascii="Times" w:hAnsi="Times"/>
          <w:b/>
          <w:color w:val="000000"/>
          <w:szCs w:val="22"/>
        </w:rPr>
        <w:t>No</w:t>
      </w:r>
      <w:r w:rsidRPr="00C07A10">
        <w:rPr>
          <w:rFonts w:ascii="Times" w:hAnsi="Times"/>
          <w:color w:val="000000"/>
          <w:szCs w:val="22"/>
        </w:rPr>
        <w:t>:</w:t>
      </w:r>
    </w:p>
    <w:p w14:paraId="3BB68017" w14:textId="77777777"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635CC7EC" w14:textId="77777777" w:rsidR="00E44BC6" w:rsidRPr="00C07A10" w:rsidRDefault="00E44BC6" w:rsidP="00E44BC6">
      <w:pPr>
        <w:rPr>
          <w:rFonts w:ascii="Times" w:hAnsi="Times"/>
          <w:color w:val="000000"/>
          <w:szCs w:val="22"/>
        </w:rPr>
      </w:pPr>
      <w:r w:rsidRPr="00242589">
        <w:rPr>
          <w:rFonts w:ascii="Times" w:hAnsi="Times"/>
          <w:color w:val="000000"/>
          <w:szCs w:val="22"/>
        </w:rPr>
        <w:t>Yes</w:t>
      </w:r>
      <w:r w:rsidRPr="00C07A10">
        <w:rPr>
          <w:rFonts w:ascii="Times" w:hAnsi="Times"/>
          <w:color w:val="000000"/>
          <w:szCs w:val="22"/>
        </w:rPr>
        <w:t xml:space="preserve"> </w:t>
      </w:r>
      <w:r w:rsidRPr="00127BCB">
        <w:rPr>
          <w:rFonts w:ascii="Times" w:hAnsi="Times"/>
          <w:color w:val="000000"/>
          <w:szCs w:val="22"/>
        </w:rPr>
        <w:t xml:space="preserve">or </w:t>
      </w:r>
      <w:r w:rsidRPr="00242589">
        <w:rPr>
          <w:rFonts w:ascii="Times" w:hAnsi="Times"/>
          <w:b/>
          <w:color w:val="000000"/>
          <w:szCs w:val="22"/>
        </w:rPr>
        <w:t>No</w:t>
      </w:r>
      <w:r w:rsidRPr="00C07A10">
        <w:rPr>
          <w:rFonts w:ascii="Times" w:hAnsi="Times"/>
          <w:color w:val="000000"/>
          <w:szCs w:val="22"/>
        </w:rPr>
        <w:t>:</w:t>
      </w:r>
    </w:p>
    <w:p w14:paraId="2212365E" w14:textId="77777777"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2FBC6D05" w14:textId="77777777" w:rsidR="00601A31" w:rsidRPr="00C07A10" w:rsidRDefault="00601A31" w:rsidP="00601A31">
      <w:pPr>
        <w:rPr>
          <w:rFonts w:ascii="Times" w:hAnsi="Times"/>
          <w:szCs w:val="22"/>
        </w:rPr>
      </w:pPr>
    </w:p>
    <w:p w14:paraId="6AAF2D7C" w14:textId="77777777" w:rsidR="00E44BC6" w:rsidRPr="00C07A10" w:rsidRDefault="00E44BC6" w:rsidP="00E44BC6">
      <w:pPr>
        <w:rPr>
          <w:rFonts w:ascii="Times" w:hAnsi="Times"/>
          <w:color w:val="000000"/>
          <w:szCs w:val="22"/>
        </w:rPr>
      </w:pPr>
      <w:r w:rsidRPr="00C07A10">
        <w:rPr>
          <w:rFonts w:ascii="Times" w:hAnsi="Times"/>
          <w:color w:val="000000"/>
          <w:szCs w:val="22"/>
        </w:rPr>
        <w:t xml:space="preserve">Yes or </w:t>
      </w:r>
      <w:r w:rsidRPr="00127BCB">
        <w:rPr>
          <w:rFonts w:ascii="Times" w:hAnsi="Times"/>
          <w:b/>
          <w:color w:val="000000"/>
          <w:szCs w:val="22"/>
        </w:rPr>
        <w:t>No</w:t>
      </w:r>
      <w:r w:rsidRPr="00C07A10">
        <w:rPr>
          <w:rFonts w:ascii="Times" w:hAnsi="Times"/>
          <w:color w:val="000000"/>
          <w:szCs w:val="22"/>
        </w:rPr>
        <w:t>:</w:t>
      </w:r>
    </w:p>
    <w:p w14:paraId="4C26D053" w14:textId="77777777" w:rsidR="00601A31" w:rsidRPr="00C07A10" w:rsidRDefault="00601A31" w:rsidP="00601A31">
      <w:pPr>
        <w:rPr>
          <w:rFonts w:ascii="Times" w:hAnsi="Times"/>
          <w:color w:val="000000"/>
          <w:szCs w:val="22"/>
        </w:rPr>
      </w:pPr>
    </w:p>
    <w:p w14:paraId="0812DAE5" w14:textId="77777777"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56643564" w14:textId="77777777" w:rsidR="00601A31" w:rsidRPr="00C07A10" w:rsidRDefault="00601A31" w:rsidP="00601A31">
      <w:pPr>
        <w:rPr>
          <w:rFonts w:ascii="Times" w:hAnsi="Times"/>
          <w:color w:val="000000"/>
          <w:szCs w:val="22"/>
        </w:rPr>
      </w:pPr>
    </w:p>
    <w:p w14:paraId="5D6131FD" w14:textId="46BE357C" w:rsidR="00601A31" w:rsidRPr="00C07A10" w:rsidRDefault="0032231D" w:rsidP="00601A31">
      <w:pPr>
        <w:rPr>
          <w:rFonts w:ascii="Times" w:hAnsi="Times"/>
          <w:szCs w:val="22"/>
        </w:rPr>
      </w:pPr>
      <w:r>
        <w:rPr>
          <w:rFonts w:ascii="Times" w:hAnsi="Times"/>
          <w:szCs w:val="22"/>
        </w:rPr>
        <w:t>I do not believe increasing taxes is the answer to the City of Chicago’s financial issues.</w:t>
      </w:r>
    </w:p>
    <w:p w14:paraId="74C7AFFE" w14:textId="77777777" w:rsidR="00C07A10" w:rsidRDefault="00C07A10" w:rsidP="00601A31">
      <w:pPr>
        <w:rPr>
          <w:rFonts w:ascii="Times" w:hAnsi="Times"/>
          <w:b/>
          <w:szCs w:val="22"/>
        </w:rPr>
      </w:pPr>
    </w:p>
    <w:p w14:paraId="2BB7917F"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3C55701B" w14:textId="77777777" w:rsidR="00601A31" w:rsidRPr="00C07A10" w:rsidRDefault="00601A31" w:rsidP="00601A31">
      <w:pPr>
        <w:rPr>
          <w:rFonts w:ascii="Times" w:hAnsi="Times"/>
          <w:szCs w:val="22"/>
        </w:rPr>
      </w:pPr>
    </w:p>
    <w:p w14:paraId="34BA93C7"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74C3F635" w14:textId="77777777" w:rsidR="00601A31" w:rsidRPr="00C07A10" w:rsidRDefault="00601A31" w:rsidP="00601A31">
      <w:pPr>
        <w:rPr>
          <w:rFonts w:ascii="Times" w:hAnsi="Times"/>
          <w:szCs w:val="22"/>
        </w:rPr>
      </w:pPr>
    </w:p>
    <w:p w14:paraId="1CC942F2" w14:textId="77777777" w:rsidR="00F14A63" w:rsidRPr="00C07A10" w:rsidRDefault="00F14A63" w:rsidP="00F14A63">
      <w:pPr>
        <w:rPr>
          <w:rFonts w:ascii="Times" w:hAnsi="Times"/>
          <w:color w:val="000000"/>
          <w:szCs w:val="22"/>
        </w:rPr>
      </w:pPr>
      <w:r w:rsidRPr="00B679C2">
        <w:rPr>
          <w:rFonts w:ascii="Times" w:hAnsi="Times"/>
          <w:b/>
          <w:color w:val="000000"/>
          <w:szCs w:val="22"/>
        </w:rPr>
        <w:t>Yes</w:t>
      </w:r>
      <w:r w:rsidRPr="00C07A10">
        <w:rPr>
          <w:rFonts w:ascii="Times" w:hAnsi="Times"/>
          <w:color w:val="000000"/>
          <w:szCs w:val="22"/>
        </w:rPr>
        <w:t xml:space="preserve"> or No:</w:t>
      </w:r>
    </w:p>
    <w:p w14:paraId="701A02C5" w14:textId="77777777" w:rsidR="00F14A63" w:rsidRDefault="00F14A63" w:rsidP="00F14A63">
      <w:pPr>
        <w:rPr>
          <w:rFonts w:ascii="Times" w:hAnsi="Times"/>
          <w:szCs w:val="22"/>
        </w:rPr>
      </w:pPr>
    </w:p>
    <w:p w14:paraId="30E93CFF" w14:textId="77777777" w:rsidR="00F14A63" w:rsidRDefault="00F14A63" w:rsidP="00F14A63">
      <w:pPr>
        <w:rPr>
          <w:rFonts w:ascii="Times" w:hAnsi="Times"/>
          <w:szCs w:val="22"/>
        </w:rPr>
      </w:pPr>
      <w:r>
        <w:rPr>
          <w:rFonts w:ascii="Times" w:hAnsi="Times"/>
          <w:szCs w:val="22"/>
        </w:rPr>
        <w:t>Please explain:</w:t>
      </w:r>
    </w:p>
    <w:p w14:paraId="7ED5DF2B" w14:textId="77777777" w:rsidR="00F14A63" w:rsidRDefault="00F14A63" w:rsidP="00F14A63">
      <w:pPr>
        <w:rPr>
          <w:rFonts w:ascii="Times" w:hAnsi="Times"/>
          <w:szCs w:val="22"/>
        </w:rPr>
      </w:pPr>
    </w:p>
    <w:p w14:paraId="15E60E36" w14:textId="77777777" w:rsidR="00FD6375" w:rsidRDefault="00FD6375" w:rsidP="00FD6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It is important for elected officials to strengthen their partnerships with city departments, such as Police and Fire to coordinate efforts to increase public safety.  Preserving jobs for local law enforcement and community involvement is crucial to keeping crime down.  I believe that increasing current community policing efforts and bringing resources to schools and parks to provide after school programs for the youth in the community can benefit keeping the crime to a minimum.  While serving as alderman, I have attended CAPS meetings, neighborhood community meetings, and have been working with the local police to improve public safety in my ward.  </w:t>
      </w:r>
    </w:p>
    <w:p w14:paraId="35BBF746" w14:textId="77777777" w:rsidR="00FD6375" w:rsidRDefault="00FD6375" w:rsidP="00FD6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2719EE1" w14:textId="77777777" w:rsidR="00F14A63" w:rsidRPr="00C07A10" w:rsidRDefault="00F14A63" w:rsidP="00F14A63">
      <w:pPr>
        <w:rPr>
          <w:rFonts w:ascii="Times" w:hAnsi="Times"/>
          <w:szCs w:val="22"/>
        </w:rPr>
      </w:pPr>
    </w:p>
    <w:p w14:paraId="4BE8E119" w14:textId="77777777"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14:paraId="4010613C" w14:textId="77777777" w:rsidR="00601A31" w:rsidRPr="00C07A10" w:rsidRDefault="00601A31" w:rsidP="00E44BC6">
      <w:pPr>
        <w:rPr>
          <w:rFonts w:ascii="Times" w:hAnsi="Times"/>
          <w:szCs w:val="22"/>
        </w:rPr>
      </w:pPr>
    </w:p>
    <w:p w14:paraId="3251273C" w14:textId="29C4E161" w:rsidR="00044DE7" w:rsidRPr="004C43E9" w:rsidRDefault="004C43E9" w:rsidP="00601A31">
      <w:pPr>
        <w:rPr>
          <w:rFonts w:ascii="Times" w:hAnsi="Times"/>
          <w:szCs w:val="22"/>
        </w:rPr>
      </w:pPr>
      <w:r>
        <w:rPr>
          <w:rFonts w:ascii="Times" w:hAnsi="Times"/>
          <w:szCs w:val="22"/>
        </w:rPr>
        <w:t>We need to keep guns out of the hands of criminals in Chicago. I support any legislation that keeps guns restricted.  My focus is to keep the neighborhoods and the residents of the 33</w:t>
      </w:r>
      <w:r w:rsidRPr="004C43E9">
        <w:rPr>
          <w:rFonts w:ascii="Times" w:hAnsi="Times"/>
          <w:szCs w:val="22"/>
          <w:vertAlign w:val="superscript"/>
        </w:rPr>
        <w:t>rd</w:t>
      </w:r>
      <w:r>
        <w:rPr>
          <w:rFonts w:ascii="Times" w:hAnsi="Times"/>
          <w:szCs w:val="22"/>
        </w:rPr>
        <w:t xml:space="preserve"> Ward safe.  </w:t>
      </w:r>
    </w:p>
    <w:p w14:paraId="6E5AED81" w14:textId="77777777" w:rsidR="00044DE7" w:rsidRDefault="00044DE7" w:rsidP="00601A31">
      <w:pPr>
        <w:rPr>
          <w:rFonts w:ascii="Times" w:hAnsi="Times"/>
          <w:b/>
          <w:szCs w:val="22"/>
        </w:rPr>
      </w:pPr>
    </w:p>
    <w:p w14:paraId="31565D5C" w14:textId="77777777" w:rsidR="00044DE7" w:rsidRDefault="00044DE7" w:rsidP="00601A31">
      <w:pPr>
        <w:rPr>
          <w:rFonts w:ascii="Times" w:hAnsi="Times"/>
          <w:b/>
          <w:szCs w:val="22"/>
        </w:rPr>
      </w:pPr>
    </w:p>
    <w:p w14:paraId="594850B0" w14:textId="77777777" w:rsidR="00601A31" w:rsidRPr="00C07A10" w:rsidRDefault="00601A31" w:rsidP="00601A31">
      <w:pPr>
        <w:rPr>
          <w:rFonts w:ascii="Times" w:hAnsi="Times"/>
          <w:b/>
          <w:szCs w:val="22"/>
        </w:rPr>
      </w:pPr>
      <w:r w:rsidRPr="00C07A10">
        <w:rPr>
          <w:rFonts w:ascii="Times" w:hAnsi="Times"/>
          <w:b/>
          <w:szCs w:val="22"/>
        </w:rPr>
        <w:t>5) Elected school board</w:t>
      </w:r>
    </w:p>
    <w:p w14:paraId="464C479B" w14:textId="77777777" w:rsidR="00601A31" w:rsidRPr="00C07A10" w:rsidRDefault="00601A31" w:rsidP="00601A31">
      <w:pPr>
        <w:rPr>
          <w:rFonts w:ascii="Times" w:hAnsi="Times"/>
          <w:szCs w:val="22"/>
        </w:rPr>
      </w:pPr>
    </w:p>
    <w:p w14:paraId="7763CCB6"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4AB1664A" w14:textId="77777777" w:rsidR="00601A31" w:rsidRPr="00C07A10" w:rsidRDefault="00601A31" w:rsidP="00601A31">
      <w:pPr>
        <w:rPr>
          <w:rFonts w:ascii="Times" w:hAnsi="Times"/>
          <w:szCs w:val="22"/>
        </w:rPr>
      </w:pPr>
    </w:p>
    <w:p w14:paraId="12AE0E9C" w14:textId="77777777" w:rsidR="00E44BC6" w:rsidRPr="00C07A10" w:rsidRDefault="00E44BC6" w:rsidP="00E44BC6">
      <w:pPr>
        <w:rPr>
          <w:rFonts w:ascii="Times" w:hAnsi="Times"/>
          <w:color w:val="000000"/>
          <w:szCs w:val="22"/>
        </w:rPr>
      </w:pPr>
      <w:r w:rsidRPr="0094726C">
        <w:rPr>
          <w:rFonts w:ascii="Times" w:hAnsi="Times"/>
          <w:b/>
          <w:color w:val="000000"/>
          <w:szCs w:val="22"/>
        </w:rPr>
        <w:t>Yes</w:t>
      </w:r>
      <w:r w:rsidRPr="00C07A10">
        <w:rPr>
          <w:rFonts w:ascii="Times" w:hAnsi="Times"/>
          <w:color w:val="000000"/>
          <w:szCs w:val="22"/>
        </w:rPr>
        <w:t xml:space="preserve"> or No:</w:t>
      </w:r>
    </w:p>
    <w:p w14:paraId="3A733576" w14:textId="77777777" w:rsidR="00601A31" w:rsidRPr="00C07A10" w:rsidRDefault="00601A31" w:rsidP="00601A31">
      <w:pPr>
        <w:rPr>
          <w:rFonts w:ascii="Times" w:hAnsi="Times"/>
          <w:szCs w:val="22"/>
        </w:rPr>
      </w:pPr>
    </w:p>
    <w:p w14:paraId="70D6D1F2" w14:textId="77777777" w:rsidR="00601A31" w:rsidRDefault="00E44BC6" w:rsidP="00601A31">
      <w:pPr>
        <w:rPr>
          <w:rFonts w:ascii="Times" w:hAnsi="Times"/>
          <w:szCs w:val="20"/>
        </w:rPr>
      </w:pPr>
      <w:r w:rsidRPr="00C07A10">
        <w:rPr>
          <w:rFonts w:ascii="Times" w:hAnsi="Times"/>
          <w:szCs w:val="20"/>
        </w:rPr>
        <w:t xml:space="preserve">Please explain: </w:t>
      </w:r>
    </w:p>
    <w:p w14:paraId="02BDE523" w14:textId="77777777" w:rsidR="0094726C" w:rsidRDefault="0094726C" w:rsidP="00601A31">
      <w:pPr>
        <w:rPr>
          <w:rFonts w:ascii="Times" w:hAnsi="Times"/>
          <w:szCs w:val="20"/>
        </w:rPr>
      </w:pPr>
    </w:p>
    <w:p w14:paraId="4A0C194D" w14:textId="4D33718C" w:rsidR="0094726C" w:rsidRPr="00C07A10" w:rsidRDefault="0094726C" w:rsidP="00601A31">
      <w:pPr>
        <w:rPr>
          <w:rFonts w:ascii="Times" w:hAnsi="Times"/>
          <w:szCs w:val="22"/>
        </w:rPr>
      </w:pPr>
      <w:r>
        <w:rPr>
          <w:rFonts w:ascii="Times New Roman" w:hAnsi="Times New Roman" w:cs="Times New Roman"/>
        </w:rPr>
        <w:t>I don't believe we need more politics in our schools and therefore do not believe there should be a solely elected school board. I would like to see a combination of elected and appointed.   The Mayor who appoints the school board is elected and should be held accountable for the performance of our schools.</w:t>
      </w:r>
    </w:p>
    <w:p w14:paraId="7C412832" w14:textId="77777777" w:rsidR="00601A31" w:rsidRPr="00C07A10" w:rsidRDefault="00601A31" w:rsidP="00601A31">
      <w:pPr>
        <w:rPr>
          <w:rFonts w:ascii="Times" w:hAnsi="Times"/>
          <w:szCs w:val="22"/>
        </w:rPr>
      </w:pPr>
    </w:p>
    <w:p w14:paraId="7EEE0A83" w14:textId="77777777" w:rsidR="00C07A10" w:rsidRDefault="00C07A10" w:rsidP="00601A31">
      <w:pPr>
        <w:rPr>
          <w:rFonts w:ascii="Times" w:hAnsi="Times"/>
          <w:b/>
          <w:szCs w:val="22"/>
        </w:rPr>
      </w:pPr>
    </w:p>
    <w:p w14:paraId="0D1638EE"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2892C752" w14:textId="77777777" w:rsidR="00601A31" w:rsidRPr="00C07A10" w:rsidRDefault="00601A31" w:rsidP="00601A31">
      <w:pPr>
        <w:rPr>
          <w:rFonts w:ascii="Times" w:hAnsi="Times"/>
          <w:szCs w:val="22"/>
        </w:rPr>
      </w:pPr>
    </w:p>
    <w:p w14:paraId="21F56BDC"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5F378CF2" w14:textId="77777777" w:rsidR="00C07A10" w:rsidRPr="00C07A10" w:rsidRDefault="00C07A10" w:rsidP="00C07A10">
      <w:pPr>
        <w:rPr>
          <w:rFonts w:ascii="Times" w:hAnsi="Times"/>
          <w:color w:val="000000"/>
          <w:szCs w:val="22"/>
        </w:rPr>
      </w:pPr>
      <w:r w:rsidRPr="00981E2B">
        <w:rPr>
          <w:rFonts w:ascii="Times" w:hAnsi="Times"/>
          <w:b/>
          <w:color w:val="000000"/>
          <w:szCs w:val="22"/>
        </w:rPr>
        <w:t>Yes</w:t>
      </w:r>
      <w:r w:rsidRPr="00C07A10">
        <w:rPr>
          <w:rFonts w:ascii="Times" w:hAnsi="Times"/>
          <w:color w:val="000000"/>
          <w:szCs w:val="22"/>
        </w:rPr>
        <w:t xml:space="preserve"> or No:</w:t>
      </w:r>
    </w:p>
    <w:p w14:paraId="7126F854" w14:textId="77777777" w:rsidR="00CB2C96" w:rsidRDefault="00CB2C96" w:rsidP="00601A31">
      <w:pPr>
        <w:spacing w:after="240"/>
        <w:rPr>
          <w:rFonts w:ascii="Times" w:hAnsi="Times"/>
          <w:color w:val="333333"/>
          <w:szCs w:val="22"/>
        </w:rPr>
      </w:pPr>
    </w:p>
    <w:p w14:paraId="7F11953D" w14:textId="6275DA99" w:rsidR="00981E2B" w:rsidRPr="00C07A10" w:rsidRDefault="00981E2B" w:rsidP="00601A31">
      <w:pPr>
        <w:spacing w:after="240"/>
        <w:rPr>
          <w:rFonts w:ascii="Times" w:hAnsi="Times"/>
          <w:color w:val="333333"/>
          <w:szCs w:val="22"/>
        </w:rPr>
      </w:pPr>
      <w:r>
        <w:rPr>
          <w:rFonts w:ascii="Times New Roman" w:hAnsi="Times New Roman" w:cs="Times New Roman"/>
        </w:rPr>
        <w:t>I am committed to TIF reform and transparency, making sure 33</w:t>
      </w:r>
      <w:r>
        <w:rPr>
          <w:rFonts w:ascii="Times New Roman" w:hAnsi="Times New Roman" w:cs="Times New Roman"/>
          <w:sz w:val="16"/>
          <w:szCs w:val="16"/>
          <w:vertAlign w:val="superscript"/>
        </w:rPr>
        <w:t>rd</w:t>
      </w:r>
      <w:r>
        <w:rPr>
          <w:rFonts w:ascii="Times New Roman" w:hAnsi="Times New Roman" w:cs="Times New Roman"/>
        </w:rPr>
        <w:t xml:space="preserve"> ward residents are informed and have an important role in the spending of our TIF funds is vital.  In the 2013 budget I returned over 9 million dollars in TIF surplus.  However, TIF can play an important role.  </w:t>
      </w:r>
    </w:p>
    <w:p w14:paraId="6097468F" w14:textId="77777777"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14:paraId="267AD077" w14:textId="5E5008DB" w:rsidR="00C07A10" w:rsidRPr="00C07A10" w:rsidRDefault="004C43E9" w:rsidP="00601A31">
      <w:pPr>
        <w:rPr>
          <w:rFonts w:ascii="Times" w:hAnsi="Times"/>
          <w:szCs w:val="20"/>
        </w:rPr>
      </w:pPr>
      <w:r>
        <w:rPr>
          <w:rFonts w:ascii="Times" w:hAnsi="Times"/>
          <w:szCs w:val="20"/>
        </w:rPr>
        <w:t xml:space="preserve">I would like to see TIF money going back into the communities and into schools.  </w:t>
      </w:r>
      <w:r>
        <w:rPr>
          <w:rFonts w:ascii="Times New Roman" w:hAnsi="Times New Roman" w:cs="Times New Roman"/>
        </w:rPr>
        <w:t>In my ward we plan to use TIF to create a much-needed green space for APMA, Hibbard and Edison schools.</w:t>
      </w:r>
    </w:p>
    <w:p w14:paraId="509C2A04" w14:textId="77777777" w:rsidR="00C07A10" w:rsidRDefault="00C07A10" w:rsidP="00601A31">
      <w:pPr>
        <w:rPr>
          <w:rFonts w:ascii="Times" w:hAnsi="Times"/>
          <w:b/>
          <w:color w:val="333333"/>
          <w:szCs w:val="22"/>
        </w:rPr>
      </w:pPr>
    </w:p>
    <w:p w14:paraId="1204AB8E"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583620BB" w14:textId="77777777" w:rsidR="00601A31" w:rsidRPr="00C07A10" w:rsidRDefault="00601A31" w:rsidP="00601A31">
      <w:pPr>
        <w:rPr>
          <w:rFonts w:ascii="Times" w:hAnsi="Times"/>
          <w:szCs w:val="22"/>
        </w:rPr>
      </w:pPr>
    </w:p>
    <w:p w14:paraId="2F927DFA" w14:textId="77777777" w:rsidR="00601A31" w:rsidRDefault="00601A31" w:rsidP="00981E2B">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44ADEA31" w14:textId="77777777" w:rsidR="00257384" w:rsidRDefault="00257384" w:rsidP="00981E2B">
      <w:pPr>
        <w:spacing w:beforeLines="1" w:before="2" w:afterLines="1" w:after="2"/>
        <w:rPr>
          <w:rFonts w:ascii="Times" w:hAnsi="Times" w:cs="Times New Roman"/>
          <w:szCs w:val="20"/>
        </w:rPr>
      </w:pPr>
    </w:p>
    <w:p w14:paraId="143E79ED" w14:textId="62428C3D" w:rsidR="00976163" w:rsidRPr="00C07A10" w:rsidRDefault="00976163" w:rsidP="00981E2B">
      <w:pPr>
        <w:spacing w:beforeLines="1" w:before="2" w:afterLines="1" w:after="2"/>
        <w:rPr>
          <w:rFonts w:ascii="Times" w:hAnsi="Times" w:cs="Times New Roman"/>
          <w:szCs w:val="20"/>
        </w:rPr>
      </w:pPr>
      <w:r>
        <w:rPr>
          <w:rFonts w:ascii="Times New Roman" w:hAnsi="Times New Roman" w:cs="Times New Roman"/>
        </w:rPr>
        <w:t>We are fortunate in the 33</w:t>
      </w:r>
      <w:r>
        <w:rPr>
          <w:rFonts w:ascii="Times New Roman" w:hAnsi="Times New Roman" w:cs="Times New Roman"/>
          <w:sz w:val="16"/>
          <w:szCs w:val="16"/>
          <w:vertAlign w:val="superscript"/>
        </w:rPr>
        <w:t>rd</w:t>
      </w:r>
      <w:r>
        <w:rPr>
          <w:rFonts w:ascii="Times New Roman" w:hAnsi="Times New Roman" w:cs="Times New Roman"/>
        </w:rPr>
        <w:t xml:space="preserve"> ward to have great businesses that hire locally. Bringing the business community together to set goals for local economic improvement is key to attracting businesses to the ward, this is exactly what I am doing.  I am creating a ward plan to help new business understand our area and set up shop, which brings new jobs.</w:t>
      </w:r>
    </w:p>
    <w:p w14:paraId="34501FF6" w14:textId="77777777" w:rsidR="00CB2C96" w:rsidRPr="00C07A10" w:rsidRDefault="00CB2C96" w:rsidP="00601A31">
      <w:pPr>
        <w:rPr>
          <w:rFonts w:ascii="Times" w:hAnsi="Times"/>
          <w:szCs w:val="22"/>
        </w:rPr>
      </w:pPr>
    </w:p>
    <w:p w14:paraId="00E6E59B" w14:textId="77777777" w:rsidR="00C07A10" w:rsidRDefault="00C07A10" w:rsidP="00601A31">
      <w:pPr>
        <w:rPr>
          <w:rFonts w:ascii="Times" w:hAnsi="Times"/>
          <w:b/>
          <w:szCs w:val="22"/>
        </w:rPr>
      </w:pPr>
    </w:p>
    <w:p w14:paraId="3503187E"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52CF618E" w14:textId="77777777" w:rsidR="00C07A10" w:rsidRDefault="00C07A10" w:rsidP="00C07A10">
      <w:pPr>
        <w:rPr>
          <w:rFonts w:ascii="Times" w:hAnsi="Times"/>
          <w:szCs w:val="22"/>
        </w:rPr>
      </w:pPr>
    </w:p>
    <w:p w14:paraId="78DE6A5F" w14:textId="77777777" w:rsidR="00981E2B"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14:paraId="07A3C8AF" w14:textId="77777777" w:rsidR="00981E2B" w:rsidRDefault="00981E2B" w:rsidP="00C07A10">
      <w:pPr>
        <w:rPr>
          <w:rFonts w:ascii="Times" w:hAnsi="Times"/>
          <w:szCs w:val="20"/>
        </w:rPr>
      </w:pPr>
      <w:r>
        <w:rPr>
          <w:rFonts w:ascii="Times New Roman" w:hAnsi="Times New Roman" w:cs="Times New Roman"/>
        </w:rPr>
        <w:t>The alderman’s office is the main line of communication from residents to the city.   I believe a reduction would harm city services.</w:t>
      </w:r>
    </w:p>
    <w:p w14:paraId="64D99824" w14:textId="77777777" w:rsidR="00044DE7" w:rsidRDefault="00044DE7" w:rsidP="00CB2C96">
      <w:pPr>
        <w:rPr>
          <w:rFonts w:ascii="Times" w:hAnsi="Times"/>
          <w:b/>
          <w:szCs w:val="22"/>
        </w:rPr>
      </w:pPr>
    </w:p>
    <w:p w14:paraId="0AAE872E" w14:textId="77777777" w:rsidR="00044DE7" w:rsidRDefault="00044DE7" w:rsidP="00CB2C96">
      <w:pPr>
        <w:rPr>
          <w:rFonts w:ascii="Times" w:hAnsi="Times"/>
          <w:b/>
          <w:szCs w:val="22"/>
        </w:rPr>
      </w:pPr>
    </w:p>
    <w:p w14:paraId="6484AAFA" w14:textId="77777777" w:rsidR="00CB2C96" w:rsidRPr="00C07A10" w:rsidRDefault="00CB2C96" w:rsidP="00CB2C96">
      <w:pPr>
        <w:rPr>
          <w:rFonts w:ascii="Times" w:hAnsi="Times"/>
          <w:b/>
          <w:szCs w:val="22"/>
        </w:rPr>
      </w:pPr>
      <w:r w:rsidRPr="00C07A10">
        <w:rPr>
          <w:rFonts w:ascii="Times" w:hAnsi="Times"/>
          <w:b/>
          <w:szCs w:val="22"/>
        </w:rPr>
        <w:t>9) A Chicago casino</w:t>
      </w:r>
    </w:p>
    <w:p w14:paraId="50A02CA9" w14:textId="77777777" w:rsidR="00C07A10" w:rsidRDefault="00C07A10" w:rsidP="00CB2C96">
      <w:pPr>
        <w:rPr>
          <w:rFonts w:ascii="Times" w:hAnsi="Times"/>
          <w:szCs w:val="22"/>
        </w:rPr>
      </w:pPr>
    </w:p>
    <w:p w14:paraId="2BDE2231"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03D280A1" w14:textId="77777777" w:rsidR="00CB2C96" w:rsidRPr="00C07A10" w:rsidRDefault="00CB2C96" w:rsidP="00CB2C96">
      <w:pPr>
        <w:rPr>
          <w:rFonts w:ascii="Times" w:hAnsi="Times"/>
          <w:szCs w:val="22"/>
        </w:rPr>
      </w:pPr>
    </w:p>
    <w:p w14:paraId="3D9D5743" w14:textId="77777777" w:rsidR="00C07A10" w:rsidRPr="00335B27" w:rsidRDefault="00C07A10" w:rsidP="00C07A10">
      <w:pPr>
        <w:rPr>
          <w:rFonts w:ascii="Times" w:hAnsi="Times"/>
          <w:color w:val="000000"/>
          <w:szCs w:val="22"/>
        </w:rPr>
      </w:pPr>
      <w:r w:rsidRPr="00976163">
        <w:rPr>
          <w:rFonts w:ascii="Times" w:hAnsi="Times"/>
          <w:b/>
          <w:color w:val="000000"/>
          <w:szCs w:val="22"/>
        </w:rPr>
        <w:t>Yes</w:t>
      </w:r>
      <w:r>
        <w:rPr>
          <w:rFonts w:ascii="Times" w:hAnsi="Times"/>
          <w:color w:val="000000"/>
          <w:szCs w:val="22"/>
        </w:rPr>
        <w:t xml:space="preserve"> or No:</w:t>
      </w:r>
    </w:p>
    <w:p w14:paraId="582976B6" w14:textId="77777777" w:rsidR="00C07A10" w:rsidRDefault="00C07A10" w:rsidP="00CB2C96">
      <w:pPr>
        <w:rPr>
          <w:rFonts w:ascii="Times" w:hAnsi="Times"/>
          <w:szCs w:val="22"/>
        </w:rPr>
      </w:pPr>
    </w:p>
    <w:p w14:paraId="49BC07FF" w14:textId="77777777" w:rsidR="00C07A10" w:rsidRDefault="00C07A10" w:rsidP="00CB2C96">
      <w:pPr>
        <w:rPr>
          <w:rFonts w:ascii="Times" w:hAnsi="Times"/>
          <w:szCs w:val="22"/>
        </w:rPr>
      </w:pPr>
      <w:r>
        <w:rPr>
          <w:rFonts w:ascii="Times" w:hAnsi="Times"/>
          <w:szCs w:val="22"/>
        </w:rPr>
        <w:t>Please explain:</w:t>
      </w:r>
    </w:p>
    <w:p w14:paraId="4D8BA058" w14:textId="77777777" w:rsidR="00C07A10" w:rsidRDefault="00C07A10" w:rsidP="00CB2C96">
      <w:pPr>
        <w:rPr>
          <w:rFonts w:ascii="Times" w:hAnsi="Times"/>
          <w:szCs w:val="22"/>
        </w:rPr>
      </w:pPr>
    </w:p>
    <w:p w14:paraId="7411A45F" w14:textId="63DBD06A" w:rsidR="00976163" w:rsidRDefault="00976163" w:rsidP="00CB2C96">
      <w:pPr>
        <w:rPr>
          <w:rFonts w:ascii="Times" w:hAnsi="Times"/>
          <w:szCs w:val="22"/>
        </w:rPr>
      </w:pPr>
      <w:r>
        <w:rPr>
          <w:rFonts w:ascii="Times New Roman" w:hAnsi="Times New Roman" w:cs="Times New Roman"/>
        </w:rPr>
        <w:t>Chicago already enjoys thriving tourism but we can do better.  Bringing world-class attractions to our city only ensures a steady flow of tourism dollars.</w:t>
      </w:r>
    </w:p>
    <w:p w14:paraId="00934097" w14:textId="77777777" w:rsidR="00C07A10" w:rsidRDefault="00C07A10" w:rsidP="00CB2C96">
      <w:pPr>
        <w:rPr>
          <w:rFonts w:ascii="Times" w:hAnsi="Times"/>
          <w:szCs w:val="22"/>
        </w:rPr>
      </w:pPr>
    </w:p>
    <w:p w14:paraId="2C21948F" w14:textId="77777777" w:rsidR="00CB2C96" w:rsidRPr="00C07A10" w:rsidRDefault="00CB2C96" w:rsidP="00CB2C96">
      <w:pPr>
        <w:rPr>
          <w:rFonts w:ascii="Times" w:hAnsi="Times"/>
          <w:szCs w:val="22"/>
        </w:rPr>
      </w:pPr>
    </w:p>
    <w:p w14:paraId="1F4CF22B"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65F30DC9"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3864B605" w14:textId="77777777" w:rsidR="00C07A10" w:rsidRDefault="00C07A10" w:rsidP="00C07A10">
      <w:pPr>
        <w:rPr>
          <w:rFonts w:ascii="Times" w:hAnsi="Times"/>
          <w:color w:val="000000"/>
          <w:szCs w:val="22"/>
        </w:rPr>
      </w:pPr>
    </w:p>
    <w:p w14:paraId="0AA79F75" w14:textId="77777777" w:rsidR="00C07A10" w:rsidRPr="00335B27" w:rsidRDefault="00C07A10" w:rsidP="00C07A10">
      <w:pPr>
        <w:rPr>
          <w:rFonts w:ascii="Times" w:hAnsi="Times"/>
          <w:color w:val="000000"/>
          <w:szCs w:val="22"/>
        </w:rPr>
      </w:pPr>
      <w:r w:rsidRPr="00981E2B">
        <w:rPr>
          <w:rFonts w:ascii="Times" w:hAnsi="Times"/>
          <w:b/>
          <w:color w:val="000000"/>
          <w:szCs w:val="22"/>
        </w:rPr>
        <w:t>Yes</w:t>
      </w:r>
      <w:r>
        <w:rPr>
          <w:rFonts w:ascii="Times" w:hAnsi="Times"/>
          <w:color w:val="000000"/>
          <w:szCs w:val="22"/>
        </w:rPr>
        <w:t xml:space="preserve"> or No:</w:t>
      </w:r>
    </w:p>
    <w:p w14:paraId="5B9D0379" w14:textId="77777777" w:rsidR="000E2CFC" w:rsidRPr="00C07A10" w:rsidRDefault="000E2CFC" w:rsidP="000E2CFC">
      <w:pPr>
        <w:spacing w:after="240"/>
        <w:rPr>
          <w:rFonts w:ascii="Times" w:hAnsi="Times"/>
          <w:szCs w:val="20"/>
        </w:rPr>
      </w:pPr>
    </w:p>
    <w:p w14:paraId="319B2D19" w14:textId="77777777" w:rsidR="00981E2B" w:rsidRDefault="00C07A10" w:rsidP="000E2CFC">
      <w:pPr>
        <w:spacing w:after="240"/>
        <w:rPr>
          <w:rFonts w:ascii="Times" w:hAnsi="Times"/>
          <w:szCs w:val="20"/>
        </w:rPr>
      </w:pPr>
      <w:r>
        <w:rPr>
          <w:rFonts w:ascii="Times" w:hAnsi="Times"/>
          <w:szCs w:val="20"/>
        </w:rPr>
        <w:t>Please explain:</w:t>
      </w:r>
    </w:p>
    <w:p w14:paraId="291DE064" w14:textId="77777777" w:rsidR="00601A31" w:rsidRPr="00C07A10" w:rsidRDefault="00981E2B" w:rsidP="00981E2B">
      <w:pPr>
        <w:spacing w:after="240"/>
        <w:rPr>
          <w:rFonts w:ascii="Times" w:hAnsi="Times"/>
          <w:szCs w:val="22"/>
        </w:rPr>
      </w:pPr>
      <w:r>
        <w:rPr>
          <w:rFonts w:ascii="Times New Roman" w:hAnsi="Times New Roman" w:cs="Times New Roman"/>
        </w:rPr>
        <w:t xml:space="preserve">Evidence shows red light cameras work to reduce traffic fatalities but it is crucial to constantly monitor the system to make sure it’s working.  It is also important to decommission existing cameras when appropriate.  </w:t>
      </w:r>
      <w:r w:rsidR="00601A31" w:rsidRPr="00C07A10">
        <w:rPr>
          <w:rFonts w:ascii="Times" w:hAnsi="Times"/>
          <w:szCs w:val="22"/>
        </w:rPr>
        <w:br/>
      </w:r>
    </w:p>
    <w:p w14:paraId="7A361AAA" w14:textId="77777777" w:rsidR="00C07A10" w:rsidRDefault="00C07A10">
      <w:pPr>
        <w:rPr>
          <w:rFonts w:ascii="Times" w:hAnsi="Times"/>
          <w:b/>
          <w:szCs w:val="22"/>
        </w:rPr>
      </w:pPr>
    </w:p>
    <w:p w14:paraId="08A9F0C2" w14:textId="77777777" w:rsidR="00BC6998" w:rsidRPr="00C07A10" w:rsidRDefault="00601A31">
      <w:pPr>
        <w:rPr>
          <w:rFonts w:ascii="Times" w:hAnsi="Times"/>
          <w:b/>
          <w:szCs w:val="22"/>
        </w:rPr>
      </w:pPr>
      <w:r w:rsidRPr="00C07A10">
        <w:rPr>
          <w:rFonts w:ascii="Times" w:hAnsi="Times"/>
          <w:b/>
          <w:szCs w:val="22"/>
        </w:rPr>
        <w:t>11) Ward issues</w:t>
      </w:r>
    </w:p>
    <w:p w14:paraId="7A8605D5" w14:textId="77777777" w:rsidR="00C07A10" w:rsidRDefault="00C07A10">
      <w:pPr>
        <w:rPr>
          <w:rFonts w:ascii="Times" w:hAnsi="Times"/>
          <w:szCs w:val="22"/>
        </w:rPr>
      </w:pPr>
    </w:p>
    <w:p w14:paraId="029AC7E6" w14:textId="77777777"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06F37E6D" w14:textId="77777777" w:rsidR="00270576" w:rsidRDefault="00270576">
      <w:pPr>
        <w:rPr>
          <w:rFonts w:ascii="Times" w:hAnsi="Times"/>
        </w:rPr>
      </w:pPr>
    </w:p>
    <w:p w14:paraId="4645D419" w14:textId="77777777" w:rsidR="00981E2B" w:rsidRDefault="00981E2B" w:rsidP="00981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The resident’s of the 33</w:t>
      </w:r>
      <w:r>
        <w:rPr>
          <w:rFonts w:ascii="Times New Roman" w:hAnsi="Times New Roman" w:cs="Times New Roman"/>
          <w:sz w:val="16"/>
          <w:szCs w:val="16"/>
          <w:vertAlign w:val="superscript"/>
        </w:rPr>
        <w:t>rd</w:t>
      </w:r>
      <w:r>
        <w:rPr>
          <w:rFonts w:ascii="Times New Roman" w:hAnsi="Times New Roman" w:cs="Times New Roman"/>
        </w:rPr>
        <w:t xml:space="preserve"> Ward and I agree that the highest priority for improving the ward is strengthening neighborhood schools, building our local economy and improving public safety.  The children from our community deserve the best education possible.  Education lays the foundation of a child’s development and is an investment for the future.  Providing our children with a great education will provide a positive impact on our community’s economic growth and public safety.</w:t>
      </w:r>
    </w:p>
    <w:p w14:paraId="7FE68BE6" w14:textId="77777777" w:rsidR="00981E2B" w:rsidRDefault="00981E2B">
      <w:pPr>
        <w:rPr>
          <w:rFonts w:ascii="Times" w:hAnsi="Times"/>
        </w:rPr>
      </w:pPr>
    </w:p>
    <w:sectPr w:rsidR="00981E2B"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27BCB"/>
    <w:rsid w:val="00150C80"/>
    <w:rsid w:val="001C3EA6"/>
    <w:rsid w:val="00242589"/>
    <w:rsid w:val="00257384"/>
    <w:rsid w:val="00270576"/>
    <w:rsid w:val="002E1145"/>
    <w:rsid w:val="0032231D"/>
    <w:rsid w:val="00335B27"/>
    <w:rsid w:val="004C43E9"/>
    <w:rsid w:val="005067F4"/>
    <w:rsid w:val="00525F9F"/>
    <w:rsid w:val="00582C80"/>
    <w:rsid w:val="00601A31"/>
    <w:rsid w:val="007B1573"/>
    <w:rsid w:val="0089485C"/>
    <w:rsid w:val="0094726C"/>
    <w:rsid w:val="009531FD"/>
    <w:rsid w:val="00976163"/>
    <w:rsid w:val="00981E2B"/>
    <w:rsid w:val="00B679C2"/>
    <w:rsid w:val="00BC6998"/>
    <w:rsid w:val="00C07A10"/>
    <w:rsid w:val="00CB2C96"/>
    <w:rsid w:val="00CE5A16"/>
    <w:rsid w:val="00D718F4"/>
    <w:rsid w:val="00E44BC6"/>
    <w:rsid w:val="00F14A63"/>
    <w:rsid w:val="00F539A0"/>
    <w:rsid w:val="00F855DD"/>
    <w:rsid w:val="00FB5F78"/>
    <w:rsid w:val="00FD63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D9A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6639</Characters>
  <Application>Microsoft Macintosh Word</Application>
  <DocSecurity>0</DocSecurity>
  <Lines>55</Lines>
  <Paragraphs>15</Paragraphs>
  <ScaleCrop>false</ScaleCrop>
  <Company>stng</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Alaina Hampton</cp:lastModifiedBy>
  <cp:revision>2</cp:revision>
  <cp:lastPrinted>2014-12-16T23:12:00Z</cp:lastPrinted>
  <dcterms:created xsi:type="dcterms:W3CDTF">2014-12-30T23:06:00Z</dcterms:created>
  <dcterms:modified xsi:type="dcterms:W3CDTF">2014-12-30T23:06:00Z</dcterms:modified>
</cp:coreProperties>
</file>