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7E2" w:rsidRDefault="00C2646C" w:rsidP="00F657E2">
      <w:pPr>
        <w:ind w:firstLine="720"/>
        <w:rPr>
          <w:rFonts w:ascii="Century Gothic" w:hAnsi="Century Gothic"/>
        </w:rPr>
      </w:pPr>
      <w:r>
        <w:rPr>
          <w:rFonts w:ascii="Century Gothic" w:hAnsi="Century Gothic"/>
        </w:rPr>
        <w:t xml:space="preserve">                     </w:t>
      </w:r>
      <w:r w:rsidR="00F657E2">
        <w:rPr>
          <w:rFonts w:ascii="Century Gothic" w:hAnsi="Century Gothic"/>
        </w:rPr>
        <w:t xml:space="preserve">    </w:t>
      </w:r>
      <w:r>
        <w:rPr>
          <w:rFonts w:ascii="Century Gothic" w:hAnsi="Century Gothic"/>
          <w:noProof/>
        </w:rPr>
        <w:drawing>
          <wp:inline distT="0" distB="0" distL="0" distR="0">
            <wp:extent cx="3048000" cy="1800225"/>
            <wp:effectExtent l="19050" t="0" r="0" b="0"/>
            <wp:docPr id="1" name="Picture 0" descr="MWM_Fina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M_Final.jpeg"/>
                    <pic:cNvPicPr/>
                  </pic:nvPicPr>
                  <pic:blipFill>
                    <a:blip r:embed="rId4" cstate="print"/>
                    <a:stretch>
                      <a:fillRect/>
                    </a:stretch>
                  </pic:blipFill>
                  <pic:spPr>
                    <a:xfrm>
                      <a:off x="0" y="0"/>
                      <a:ext cx="3048000" cy="1800225"/>
                    </a:xfrm>
                    <a:prstGeom prst="rect">
                      <a:avLst/>
                    </a:prstGeom>
                  </pic:spPr>
                </pic:pic>
              </a:graphicData>
            </a:graphic>
          </wp:inline>
        </w:drawing>
      </w:r>
    </w:p>
    <w:p w:rsidR="00F657E2" w:rsidRDefault="00F657E2" w:rsidP="00F657E2">
      <w:pPr>
        <w:ind w:firstLine="720"/>
        <w:rPr>
          <w:rFonts w:ascii="Century Gothic" w:hAnsi="Century Gothic"/>
        </w:rPr>
      </w:pPr>
    </w:p>
    <w:p w:rsidR="00F657E2" w:rsidRDefault="00F657E2" w:rsidP="00F657E2">
      <w:pPr>
        <w:ind w:firstLine="720"/>
        <w:rPr>
          <w:rFonts w:ascii="Century Gothic" w:hAnsi="Century Gothic"/>
        </w:rPr>
      </w:pPr>
    </w:p>
    <w:p w:rsidR="00F657E2" w:rsidRDefault="00F657E2" w:rsidP="00F657E2">
      <w:pPr>
        <w:pStyle w:val="Title"/>
        <w:rPr>
          <w:b/>
          <w:bCs/>
        </w:rPr>
      </w:pPr>
      <w:r>
        <w:rPr>
          <w:b/>
          <w:bCs/>
        </w:rPr>
        <w:t>WAIVER, HOLD HARMLESS, AND</w:t>
      </w:r>
    </w:p>
    <w:p w:rsidR="00F657E2" w:rsidRDefault="00F657E2" w:rsidP="00F657E2">
      <w:pPr>
        <w:jc w:val="center"/>
        <w:rPr>
          <w:rFonts w:ascii="Century Gothic" w:hAnsi="Century Gothic"/>
          <w:b/>
          <w:bCs/>
          <w:sz w:val="32"/>
        </w:rPr>
      </w:pPr>
      <w:r>
        <w:rPr>
          <w:rFonts w:ascii="Century Gothic" w:hAnsi="Century Gothic"/>
          <w:b/>
          <w:bCs/>
          <w:sz w:val="32"/>
        </w:rPr>
        <w:t xml:space="preserve"> ASSUMPTION OF RISK AGREEMENT</w:t>
      </w:r>
    </w:p>
    <w:p w:rsidR="00F657E2" w:rsidRDefault="00F657E2" w:rsidP="00F657E2">
      <w:pPr>
        <w:rPr>
          <w:rFonts w:ascii="Century Gothic" w:hAnsi="Century Gothic"/>
          <w:b/>
          <w:bCs/>
          <w:sz w:val="32"/>
        </w:rPr>
      </w:pPr>
    </w:p>
    <w:p w:rsidR="00F657E2" w:rsidRDefault="00861073" w:rsidP="00F657E2">
      <w:pPr>
        <w:rPr>
          <w:rFonts w:ascii="Century Gothic" w:hAnsi="Century Gothic"/>
        </w:rPr>
      </w:pPr>
      <w:r>
        <w:rPr>
          <w:rFonts w:ascii="Century Gothic" w:hAnsi="Century Gothic"/>
          <w:noProof/>
        </w:rPr>
        <w:pict>
          <v:shapetype id="_x0000_t32" coordsize="21600,21600" o:spt="32" o:oned="t" path="m,l21600,21600e" filled="f">
            <v:path arrowok="t" fillok="f" o:connecttype="none"/>
            <o:lock v:ext="edit" shapetype="t"/>
          </v:shapetype>
          <v:shape id="_x0000_s1028" type="#_x0000_t32" style="position:absolute;margin-left:6.75pt;margin-top:11.95pt;width:288.75pt;height:0;z-index:251660288" o:connectortype="straight"/>
        </w:pict>
      </w:r>
      <w:r w:rsidR="00F657E2">
        <w:rPr>
          <w:rFonts w:ascii="Century Gothic" w:hAnsi="Century Gothic"/>
        </w:rPr>
        <w:t xml:space="preserve">I,                                                                                        , a participant of a training session from Mutts with Manners, LLC at </w:t>
      </w:r>
      <w:r w:rsidR="005C01F8">
        <w:rPr>
          <w:rFonts w:ascii="Century Gothic" w:hAnsi="Century Gothic"/>
        </w:rPr>
        <w:t>Camp Bow Wow</w:t>
      </w:r>
      <w:r w:rsidR="00F657E2">
        <w:rPr>
          <w:rFonts w:ascii="Century Gothic" w:hAnsi="Century Gothic"/>
        </w:rPr>
        <w:t>, including group classes, private lessons, behavior counseling services, and socialization sessions, understand that there may be some risk involved with this training, including but not limited to exposure to environmental elements, abrasions, and bites.</w:t>
      </w:r>
    </w:p>
    <w:p w:rsidR="00F657E2" w:rsidRDefault="00F657E2" w:rsidP="00F657E2">
      <w:pPr>
        <w:rPr>
          <w:rFonts w:ascii="Century Gothic" w:hAnsi="Century Gothic"/>
        </w:rPr>
      </w:pPr>
    </w:p>
    <w:p w:rsidR="00F657E2" w:rsidRDefault="00F657E2" w:rsidP="00F657E2">
      <w:pPr>
        <w:rPr>
          <w:rFonts w:ascii="Century Gothic" w:hAnsi="Century Gothic"/>
        </w:rPr>
      </w:pPr>
      <w:r>
        <w:rPr>
          <w:rFonts w:ascii="Century Gothic" w:hAnsi="Century Gothic"/>
        </w:rPr>
        <w:t xml:space="preserve">I also understand that, in conjunction with my request to have my dog participate in training from Mutts with Manners, LLC at </w:t>
      </w:r>
      <w:r w:rsidR="005C01F8">
        <w:rPr>
          <w:rFonts w:ascii="Century Gothic" w:hAnsi="Century Gothic"/>
        </w:rPr>
        <w:t>Camp Bow Wow</w:t>
      </w:r>
      <w:r>
        <w:rPr>
          <w:rFonts w:ascii="Century Gothic" w:hAnsi="Century Gothic"/>
        </w:rPr>
        <w:t xml:space="preserve">, I hereby agree to release, discharge and/or hold Mutts with Manners, LLC or </w:t>
      </w:r>
      <w:r w:rsidR="005C01F8">
        <w:rPr>
          <w:rFonts w:ascii="Century Gothic" w:hAnsi="Century Gothic"/>
        </w:rPr>
        <w:t>Camp Bow Wow</w:t>
      </w:r>
      <w:r>
        <w:rPr>
          <w:rFonts w:ascii="Century Gothic" w:hAnsi="Century Gothic"/>
        </w:rPr>
        <w:t xml:space="preserve">, its employees, officers, members, agents, and associates harmless from any and all claims, causes of actions or demands growing out of or arising by reason of obedience training my dog(s) use of </w:t>
      </w:r>
      <w:r w:rsidR="005C01F8">
        <w:rPr>
          <w:rFonts w:ascii="Century Gothic" w:hAnsi="Century Gothic"/>
        </w:rPr>
        <w:t>Camp Bow Wow</w:t>
      </w:r>
      <w:r>
        <w:rPr>
          <w:rFonts w:ascii="Century Gothic" w:hAnsi="Century Gothic"/>
        </w:rPr>
        <w:t>’s facilities, or any participation in any of the training programs offered by Mutts with Manners, LLC.</w:t>
      </w:r>
    </w:p>
    <w:p w:rsidR="00F657E2" w:rsidRDefault="00F657E2" w:rsidP="00F657E2">
      <w:pPr>
        <w:rPr>
          <w:rFonts w:ascii="Century Gothic" w:hAnsi="Century Gothic"/>
        </w:rPr>
      </w:pPr>
    </w:p>
    <w:p w:rsidR="00F657E2" w:rsidRDefault="00F657E2" w:rsidP="00F657E2">
      <w:pPr>
        <w:rPr>
          <w:rFonts w:ascii="Century Gothic" w:hAnsi="Century Gothic"/>
        </w:rPr>
      </w:pPr>
    </w:p>
    <w:p w:rsidR="00F657E2" w:rsidRDefault="00F657E2" w:rsidP="00F657E2">
      <w:pPr>
        <w:jc w:val="center"/>
        <w:rPr>
          <w:rFonts w:ascii="Century Gothic" w:hAnsi="Century Gothic"/>
        </w:rPr>
      </w:pPr>
      <w:r>
        <w:rPr>
          <w:rFonts w:ascii="Century Gothic" w:hAnsi="Century Gothic"/>
        </w:rPr>
        <w:t>I have read and under the above agreement.</w:t>
      </w:r>
    </w:p>
    <w:p w:rsidR="00F657E2" w:rsidRDefault="00F657E2" w:rsidP="00F657E2">
      <w:pPr>
        <w:rPr>
          <w:rFonts w:ascii="Century Gothic" w:hAnsi="Century Gothic"/>
        </w:rPr>
      </w:pPr>
    </w:p>
    <w:p w:rsidR="00F657E2" w:rsidRDefault="00F657E2" w:rsidP="00F657E2">
      <w:pPr>
        <w:rPr>
          <w:rFonts w:ascii="Century Gothic" w:hAnsi="Century Gothic"/>
        </w:rPr>
      </w:pPr>
    </w:p>
    <w:p w:rsidR="00F657E2" w:rsidRDefault="00F657E2" w:rsidP="00F657E2">
      <w:pPr>
        <w:rPr>
          <w:rFonts w:ascii="Century Gothic" w:hAnsi="Century Gothic"/>
        </w:rPr>
      </w:pPr>
    </w:p>
    <w:p w:rsidR="00F657E2" w:rsidRDefault="00861073" w:rsidP="00F657E2">
      <w:pPr>
        <w:rPr>
          <w:rFonts w:ascii="Century Gothic" w:hAnsi="Century Gothic"/>
        </w:rPr>
      </w:pPr>
      <w:r>
        <w:rPr>
          <w:rFonts w:ascii="Century Gothic" w:hAnsi="Century Gothic"/>
          <w:noProof/>
        </w:rPr>
        <w:pict>
          <v:shape id="_x0000_s1027" type="#_x0000_t32" style="position:absolute;margin-left:300pt;margin-top:13.95pt;width:107.25pt;height:0;z-index:251659264" o:connectortype="straight"/>
        </w:pict>
      </w:r>
      <w:r>
        <w:rPr>
          <w:rFonts w:ascii="Century Gothic" w:hAnsi="Century Gothic"/>
          <w:noProof/>
        </w:rPr>
        <w:pict>
          <v:shape id="_x0000_s1026" type="#_x0000_t32" style="position:absolute;margin-left:.75pt;margin-top:13.95pt;width:237pt;height:0;z-index:251658240" o:connectortype="straight"/>
        </w:pict>
      </w:r>
      <w:r w:rsidR="00F657E2">
        <w:rPr>
          <w:rFonts w:ascii="Century Gothic" w:hAnsi="Century Gothic"/>
        </w:rPr>
        <w:tab/>
        <w:t xml:space="preserve"> </w:t>
      </w:r>
    </w:p>
    <w:p w:rsidR="00F657E2" w:rsidRDefault="00F657E2" w:rsidP="00F657E2">
      <w:pPr>
        <w:ind w:firstLine="720"/>
        <w:rPr>
          <w:rFonts w:ascii="Century Gothic" w:hAnsi="Century Gothic"/>
        </w:rPr>
      </w:pPr>
      <w:r>
        <w:rPr>
          <w:rFonts w:ascii="Century Gothic" w:hAnsi="Century Gothic"/>
        </w:rPr>
        <w:t>Owner’s signature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Date</w:t>
      </w:r>
    </w:p>
    <w:p w:rsidR="00454A1F" w:rsidRDefault="00C2646C"/>
    <w:sectPr w:rsidR="00454A1F" w:rsidSect="006720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57E2"/>
    <w:rsid w:val="005C01F8"/>
    <w:rsid w:val="006720F6"/>
    <w:rsid w:val="006E2F2A"/>
    <w:rsid w:val="00706906"/>
    <w:rsid w:val="00833593"/>
    <w:rsid w:val="00861073"/>
    <w:rsid w:val="00C2646C"/>
    <w:rsid w:val="00F657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27"/>
        <o:r id="V:Rule5" type="connector" idref="#_x0000_s1026"/>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7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657E2"/>
    <w:pPr>
      <w:jc w:val="center"/>
    </w:pPr>
    <w:rPr>
      <w:rFonts w:ascii="Century Gothic" w:hAnsi="Century Gothic"/>
      <w:sz w:val="32"/>
    </w:rPr>
  </w:style>
  <w:style w:type="character" w:customStyle="1" w:styleId="TitleChar">
    <w:name w:val="Title Char"/>
    <w:basedOn w:val="DefaultParagraphFont"/>
    <w:link w:val="Title"/>
    <w:rsid w:val="00F657E2"/>
    <w:rPr>
      <w:rFonts w:ascii="Century Gothic" w:eastAsia="Times New Roman" w:hAnsi="Century Gothic" w:cs="Times New Roman"/>
      <w:sz w:val="32"/>
      <w:szCs w:val="24"/>
    </w:rPr>
  </w:style>
  <w:style w:type="paragraph" w:styleId="BalloonText">
    <w:name w:val="Balloon Text"/>
    <w:basedOn w:val="Normal"/>
    <w:link w:val="BalloonTextChar"/>
    <w:uiPriority w:val="99"/>
    <w:semiHidden/>
    <w:unhideWhenUsed/>
    <w:rsid w:val="00F657E2"/>
    <w:rPr>
      <w:rFonts w:ascii="Tahoma" w:hAnsi="Tahoma" w:cs="Tahoma"/>
      <w:sz w:val="16"/>
      <w:szCs w:val="16"/>
    </w:rPr>
  </w:style>
  <w:style w:type="character" w:customStyle="1" w:styleId="BalloonTextChar">
    <w:name w:val="Balloon Text Char"/>
    <w:basedOn w:val="DefaultParagraphFont"/>
    <w:link w:val="BalloonText"/>
    <w:uiPriority w:val="99"/>
    <w:semiHidden/>
    <w:rsid w:val="00F657E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170</Words>
  <Characters>971</Characters>
  <Application>Microsoft Office Word</Application>
  <DocSecurity>0</DocSecurity>
  <Lines>8</Lines>
  <Paragraphs>2</Paragraphs>
  <ScaleCrop>false</ScaleCrop>
  <Company/>
  <LinksUpToDate>false</LinksUpToDate>
  <CharactersWithSpaces>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Leeson</dc:creator>
  <cp:keywords/>
  <dc:description/>
  <cp:lastModifiedBy>Heather Leeson</cp:lastModifiedBy>
  <cp:revision>3</cp:revision>
  <dcterms:created xsi:type="dcterms:W3CDTF">2009-08-05T00:34:00Z</dcterms:created>
  <dcterms:modified xsi:type="dcterms:W3CDTF">2012-06-04T02:41:00Z</dcterms:modified>
</cp:coreProperties>
</file>