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bottom w:val="single" w:sz="6" w:space="0" w:color="B2B2B2"/>
        </w:tblBorders>
        <w:tblCellMar>
          <w:left w:w="0" w:type="dxa"/>
          <w:right w:w="0" w:type="dxa"/>
        </w:tblCellMar>
        <w:tblLook w:val="04A0" w:firstRow="1" w:lastRow="0" w:firstColumn="1" w:lastColumn="0" w:noHBand="0" w:noVBand="1"/>
      </w:tblPr>
      <w:tblGrid>
        <w:gridCol w:w="9660"/>
      </w:tblGrid>
      <w:tr w:rsidR="00E24000" w:rsidRPr="009A298A" w:rsidTr="00204247">
        <w:trPr>
          <w:trHeight w:val="11370"/>
          <w:tblCellSpacing w:w="0" w:type="dxa"/>
        </w:trPr>
        <w:tc>
          <w:tcPr>
            <w:tcW w:w="0" w:type="auto"/>
            <w:tcMar>
              <w:top w:w="150" w:type="dxa"/>
              <w:left w:w="150" w:type="dxa"/>
              <w:bottom w:w="150" w:type="dxa"/>
              <w:right w:w="150" w:type="dxa"/>
            </w:tcMar>
            <w:vAlign w:val="center"/>
            <w:hideMark/>
          </w:tcPr>
          <w:p w:rsidR="00E24000" w:rsidRDefault="00E24000" w:rsidP="00204247">
            <w:pPr>
              <w:rPr>
                <w:rFonts w:ascii="Broadway" w:hAnsi="Broadway" w:cs="Times New Roman"/>
                <w:sz w:val="72"/>
                <w:szCs w:val="72"/>
                <w:u w:val="single"/>
              </w:rPr>
            </w:pPr>
            <w:proofErr w:type="spellStart"/>
            <w:r w:rsidRPr="009A298A">
              <w:rPr>
                <w:rFonts w:ascii="Gabriola" w:hAnsi="Gabriola" w:cs="Times New Roman"/>
                <w:b/>
                <w:u w:val="single"/>
              </w:rPr>
              <w:t>Balle</w:t>
            </w:r>
            <w:proofErr w:type="spellEnd"/>
            <w:r w:rsidRPr="009A298A">
              <w:rPr>
                <w:rFonts w:ascii="Gabriola" w:hAnsi="Gabriola" w:cs="Times New Roman"/>
                <w:b/>
                <w:u w:val="single"/>
              </w:rPr>
              <w:t xml:space="preserve"> </w:t>
            </w:r>
            <w:r w:rsidRPr="009A298A">
              <w:rPr>
                <w:rFonts w:ascii="Gabriola" w:hAnsi="Gabriola" w:cs="Times New Roman"/>
                <w:b/>
                <w:u w:val="single"/>
              </w:rPr>
              <w:t>Pre-Ballet/Pre-</w:t>
            </w:r>
            <w:proofErr w:type="gramStart"/>
            <w:r w:rsidRPr="009A298A">
              <w:rPr>
                <w:rFonts w:ascii="Gabriola" w:hAnsi="Gabriola" w:cs="Times New Roman"/>
                <w:b/>
                <w:u w:val="single"/>
              </w:rPr>
              <w:t xml:space="preserve">Dance </w:t>
            </w:r>
            <w:r w:rsidRPr="009A298A">
              <w:rPr>
                <w:rFonts w:ascii="Gabriola" w:hAnsi="Gabriola" w:cs="Times New Roman"/>
              </w:rPr>
              <w:t xml:space="preserve"> –</w:t>
            </w:r>
            <w:proofErr w:type="gramEnd"/>
            <w:r w:rsidRPr="009A298A">
              <w:rPr>
                <w:rFonts w:ascii="Gabriola" w:hAnsi="Gabriola" w:cs="Times New Roman"/>
              </w:rPr>
              <w:t xml:space="preserve">  3-5yrs.  This class will introduce basic ballet terms/steps in a fun, creative way.  Creative Movement games and exercises will also be taught to explore rhythm, imagery, creativity in movement along w/ listening &amp; taking turns.  The class is structured and children are expected to listen and follow along.  If separation anxiety or listening </w:t>
            </w:r>
            <w:proofErr w:type="gramStart"/>
            <w:r w:rsidRPr="009A298A">
              <w:rPr>
                <w:rFonts w:ascii="Gabriola" w:hAnsi="Gabriola" w:cs="Times New Roman"/>
              </w:rPr>
              <w:t>are</w:t>
            </w:r>
            <w:proofErr w:type="gramEnd"/>
            <w:r w:rsidRPr="009A298A">
              <w:rPr>
                <w:rFonts w:ascii="Gabriola" w:hAnsi="Gabriola" w:cs="Times New Roman"/>
              </w:rPr>
              <w:t xml:space="preserve"> still an issue by week 3, you may be asked to take a credit an re-enroll at a later time.</w:t>
            </w:r>
            <w:r w:rsidRPr="009A298A">
              <w:rPr>
                <w:rFonts w:ascii="Broadway" w:hAnsi="Broadway" w:cs="Times New Roman"/>
                <w:sz w:val="72"/>
                <w:szCs w:val="72"/>
                <w:u w:val="single"/>
              </w:rPr>
              <w:t xml:space="preserve"> </w:t>
            </w:r>
          </w:p>
          <w:p w:rsidR="00E24000" w:rsidRPr="009A298A" w:rsidRDefault="00E24000" w:rsidP="00204247">
            <w:pPr>
              <w:rPr>
                <w:rFonts w:ascii="Gabriola" w:hAnsi="Gabriola" w:cs="Times New Roman"/>
              </w:rPr>
            </w:pPr>
            <w:r>
              <w:rPr>
                <w:rFonts w:ascii="Gabriola" w:hAnsi="Gabriola" w:cs="Times New Roman"/>
                <w:b/>
                <w:u w:val="single"/>
              </w:rPr>
              <w:t>Ballet/</w:t>
            </w:r>
            <w:r w:rsidRPr="009A298A">
              <w:rPr>
                <w:rFonts w:ascii="Gabriola" w:hAnsi="Gabriola" w:cs="Times New Roman"/>
                <w:b/>
                <w:u w:val="single"/>
              </w:rPr>
              <w:t xml:space="preserve">Tap </w:t>
            </w:r>
            <w:proofErr w:type="gramStart"/>
            <w:r w:rsidRPr="009A298A">
              <w:rPr>
                <w:rFonts w:ascii="Gabriola" w:hAnsi="Gabriola" w:cs="Times New Roman"/>
                <w:b/>
                <w:u w:val="single"/>
              </w:rPr>
              <w:t>–</w:t>
            </w:r>
            <w:r w:rsidRPr="009A298A">
              <w:rPr>
                <w:rFonts w:ascii="Gabriola" w:hAnsi="Gabriola" w:cs="Times New Roman"/>
              </w:rPr>
              <w:t xml:space="preserve">  This</w:t>
            </w:r>
            <w:proofErr w:type="gramEnd"/>
            <w:r w:rsidRPr="009A298A">
              <w:rPr>
                <w:rFonts w:ascii="Gabriola" w:hAnsi="Gabriola" w:cs="Times New Roman"/>
              </w:rPr>
              <w:t xml:space="preserve"> class is a step-up out of pre-school level to a bit more concentration on learning dance steps!  Ballet and Tap are the focus of this class!</w:t>
            </w:r>
          </w:p>
          <w:p w:rsidR="00E24000" w:rsidRPr="009A298A" w:rsidRDefault="00E24000" w:rsidP="00204247">
            <w:pPr>
              <w:spacing w:before="100" w:beforeAutospacing="1" w:after="100" w:afterAutospacing="1" w:line="240" w:lineRule="auto"/>
              <w:rPr>
                <w:rFonts w:ascii="Gabriola" w:eastAsia="Times New Roman" w:hAnsi="Gabriola" w:cs="Times New Roman"/>
                <w:b/>
                <w:color w:val="222222"/>
                <w:u w:val="single"/>
                <w:shd w:val="clear" w:color="auto" w:fill="FFFFFF"/>
              </w:rPr>
            </w:pPr>
            <w:r w:rsidRPr="009A298A">
              <w:rPr>
                <w:rFonts w:ascii="Gabriola" w:eastAsia="Times New Roman" w:hAnsi="Gabriola" w:cs="Times New Roman"/>
                <w:b/>
                <w:color w:val="222222"/>
                <w:u w:val="single"/>
                <w:shd w:val="clear" w:color="auto" w:fill="FFFFFF"/>
              </w:rPr>
              <w:t xml:space="preserve">Hip Hop/Jazz Class </w:t>
            </w:r>
            <w:r w:rsidRPr="009A298A">
              <w:rPr>
                <w:rFonts w:ascii="Gabriola" w:eastAsia="Times New Roman" w:hAnsi="Gabriola" w:cs="Times New Roman"/>
                <w:color w:val="222222"/>
                <w:shd w:val="clear" w:color="auto" w:fill="FFFFFF"/>
              </w:rPr>
              <w:t xml:space="preserve">depending on the age level, all hip hop/jazz classes will start w/ proper warm-up, center, across the floor, and combinations.  Hip hop is a style of Jazz w/ a funkier, street feel of dancing…not so technical/more stylized to popular top 40 hits! Jazz technique will also be taught to learn basic jazz steps and overall technique.  Breakdancing may also be introduced!  Great class for boys! </w:t>
            </w:r>
            <w:r w:rsidRPr="009A298A">
              <w:rPr>
                <w:rFonts w:ascii="Gabriola" w:eastAsia="Times New Roman" w:hAnsi="Gabriola" w:cs="Times New Roman"/>
                <w:b/>
                <w:color w:val="222222"/>
                <w:u w:val="single"/>
                <w:shd w:val="clear" w:color="auto" w:fill="FFFFFF"/>
              </w:rPr>
              <w:t xml:space="preserve"> </w:t>
            </w:r>
          </w:p>
          <w:p w:rsidR="00E24000" w:rsidRPr="009A298A" w:rsidRDefault="00E24000" w:rsidP="00204247">
            <w:pPr>
              <w:spacing w:before="100" w:beforeAutospacing="1" w:after="100" w:afterAutospacing="1" w:line="240" w:lineRule="auto"/>
              <w:rPr>
                <w:rFonts w:ascii="Gabriola" w:eastAsia="Times New Roman" w:hAnsi="Gabriola" w:cs="Times New Roman"/>
                <w:color w:val="222222"/>
                <w:shd w:val="clear" w:color="auto" w:fill="FFFFFF"/>
              </w:rPr>
            </w:pPr>
            <w:r w:rsidRPr="009A298A">
              <w:rPr>
                <w:rFonts w:ascii="Gabriola" w:eastAsia="Times New Roman" w:hAnsi="Gabriola" w:cs="Times New Roman"/>
                <w:b/>
                <w:color w:val="222222"/>
                <w:u w:val="single"/>
                <w:shd w:val="clear" w:color="auto" w:fill="FFFFFF"/>
              </w:rPr>
              <w:t>Contemporary Jazz Choreography</w:t>
            </w:r>
            <w:r w:rsidRPr="009A298A">
              <w:rPr>
                <w:rFonts w:ascii="Gabriola" w:eastAsia="Times New Roman" w:hAnsi="Gabriola" w:cs="Times New Roman"/>
                <w:color w:val="222222"/>
                <w:shd w:val="clear" w:color="auto" w:fill="FFFFFF"/>
              </w:rPr>
              <w:t xml:space="preserve"> is designed to train experienced dancers to learn and pick-up different styles of lyrical/modern/jazz based choreography quickly!</w:t>
            </w:r>
          </w:p>
          <w:p w:rsidR="00E24000" w:rsidRPr="009A298A" w:rsidRDefault="00E24000" w:rsidP="00204247">
            <w:pPr>
              <w:spacing w:before="100" w:beforeAutospacing="1" w:after="100" w:afterAutospacing="1" w:line="240" w:lineRule="auto"/>
              <w:rPr>
                <w:rFonts w:ascii="Gabriola" w:eastAsia="Times New Roman" w:hAnsi="Gabriola" w:cs="Times New Roman"/>
                <w:color w:val="222222"/>
                <w:shd w:val="clear" w:color="auto" w:fill="FFFFFF"/>
              </w:rPr>
            </w:pPr>
            <w:r w:rsidRPr="009A298A">
              <w:rPr>
                <w:rFonts w:ascii="Gabriola" w:eastAsia="Times New Roman" w:hAnsi="Gabriola" w:cs="Times New Roman"/>
                <w:b/>
                <w:color w:val="222222"/>
                <w:u w:val="single"/>
                <w:shd w:val="clear" w:color="auto" w:fill="FFFFFF"/>
              </w:rPr>
              <w:t>Tap</w:t>
            </w:r>
            <w:r w:rsidRPr="009A298A">
              <w:rPr>
                <w:rFonts w:ascii="Gabriola" w:eastAsia="Times New Roman" w:hAnsi="Gabriola" w:cs="Times New Roman"/>
                <w:color w:val="222222"/>
                <w:shd w:val="clear" w:color="auto" w:fill="FFFFFF"/>
              </w:rPr>
              <w:t xml:space="preserve"> Beg-</w:t>
            </w:r>
            <w:proofErr w:type="spellStart"/>
            <w:r w:rsidRPr="009A298A">
              <w:rPr>
                <w:rFonts w:ascii="Gabriola" w:eastAsia="Times New Roman" w:hAnsi="Gabriola" w:cs="Times New Roman"/>
                <w:color w:val="222222"/>
                <w:shd w:val="clear" w:color="auto" w:fill="FFFFFF"/>
              </w:rPr>
              <w:t>Adv</w:t>
            </w:r>
            <w:proofErr w:type="spellEnd"/>
            <w:r w:rsidRPr="009A298A">
              <w:rPr>
                <w:rFonts w:ascii="Gabriola" w:eastAsia="Times New Roman" w:hAnsi="Gabriola" w:cs="Times New Roman"/>
                <w:color w:val="222222"/>
                <w:shd w:val="clear" w:color="auto" w:fill="FFFFFF"/>
              </w:rPr>
              <w:t xml:space="preserve"> level class building on tap basics to create more intricate rhythms and combinations depending on levels.</w:t>
            </w:r>
          </w:p>
          <w:p w:rsidR="00E24000" w:rsidRPr="009A298A" w:rsidRDefault="00E24000" w:rsidP="00204247">
            <w:pPr>
              <w:spacing w:before="100" w:beforeAutospacing="1" w:after="100" w:afterAutospacing="1" w:line="240" w:lineRule="auto"/>
              <w:rPr>
                <w:rFonts w:ascii="Gabriola" w:eastAsia="Times New Roman" w:hAnsi="Gabriola" w:cs="Times New Roman"/>
                <w:color w:val="222222"/>
                <w:shd w:val="clear" w:color="auto" w:fill="FFFFFF"/>
              </w:rPr>
            </w:pPr>
            <w:r w:rsidRPr="009A298A">
              <w:rPr>
                <w:rFonts w:ascii="Gabriola" w:eastAsia="Times New Roman" w:hAnsi="Gabriola" w:cs="Times New Roman"/>
                <w:b/>
                <w:color w:val="222222"/>
                <w:u w:val="single"/>
                <w:shd w:val="clear" w:color="auto" w:fill="FFFFFF"/>
              </w:rPr>
              <w:t xml:space="preserve"> Ballet 1, 2 and </w:t>
            </w:r>
            <w:proofErr w:type="gramStart"/>
            <w:r w:rsidRPr="009A298A">
              <w:rPr>
                <w:rFonts w:ascii="Gabriola" w:eastAsia="Times New Roman" w:hAnsi="Gabriola" w:cs="Times New Roman"/>
                <w:b/>
                <w:color w:val="222222"/>
                <w:u w:val="single"/>
                <w:shd w:val="clear" w:color="auto" w:fill="FFFFFF"/>
              </w:rPr>
              <w:t xml:space="preserve">3 </w:t>
            </w:r>
            <w:r w:rsidRPr="009A298A">
              <w:rPr>
                <w:rFonts w:ascii="Gabriola" w:eastAsia="Times New Roman" w:hAnsi="Gabriola" w:cs="Times New Roman"/>
                <w:color w:val="222222"/>
                <w:shd w:val="clear" w:color="auto" w:fill="FFFFFF"/>
              </w:rPr>
              <w:t xml:space="preserve"> for</w:t>
            </w:r>
            <w:proofErr w:type="gramEnd"/>
            <w:r w:rsidRPr="009A298A">
              <w:rPr>
                <w:rFonts w:ascii="Gabriola" w:eastAsia="Times New Roman" w:hAnsi="Gabriola" w:cs="Times New Roman"/>
                <w:color w:val="222222"/>
                <w:shd w:val="clear" w:color="auto" w:fill="FFFFFF"/>
              </w:rPr>
              <w:t xml:space="preserve"> dancers who want to learn ballet technique through barre, center, and across the floor work.  Proper alignment &amp; terminology will also be introduced and emphasized throughout all levels. Ballet is taken very seriously at Movement Theater with respect and concentration to classical/proper ballet technique. </w:t>
            </w:r>
          </w:p>
          <w:p w:rsidR="00E24000" w:rsidRPr="009A298A" w:rsidRDefault="00E24000" w:rsidP="00204247">
            <w:pPr>
              <w:spacing w:before="100" w:beforeAutospacing="1" w:after="100" w:afterAutospacing="1" w:line="240" w:lineRule="auto"/>
              <w:rPr>
                <w:rFonts w:ascii="Gabriola" w:eastAsia="Times New Roman" w:hAnsi="Gabriola" w:cs="Times New Roman"/>
                <w:color w:val="222222"/>
                <w:shd w:val="clear" w:color="auto" w:fill="FFFFFF"/>
              </w:rPr>
            </w:pPr>
            <w:r w:rsidRPr="009A298A">
              <w:rPr>
                <w:rFonts w:ascii="Gabriola" w:eastAsia="Times New Roman" w:hAnsi="Gabriola" w:cs="Times New Roman"/>
                <w:b/>
                <w:color w:val="222222"/>
                <w:u w:val="single"/>
                <w:shd w:val="clear" w:color="auto" w:fill="FFFFFF"/>
              </w:rPr>
              <w:t>Pointe Class</w:t>
            </w:r>
            <w:r w:rsidRPr="009A298A">
              <w:rPr>
                <w:rFonts w:ascii="Gabriola" w:eastAsia="Times New Roman" w:hAnsi="Gabriola" w:cs="Times New Roman"/>
                <w:color w:val="222222"/>
                <w:shd w:val="clear" w:color="auto" w:fill="FFFFFF"/>
              </w:rPr>
              <w:t xml:space="preserve"> for </w:t>
            </w:r>
            <w:proofErr w:type="gramStart"/>
            <w:r w:rsidRPr="009A298A">
              <w:rPr>
                <w:rFonts w:ascii="Gabriola" w:eastAsia="Times New Roman" w:hAnsi="Gabriola" w:cs="Times New Roman"/>
                <w:color w:val="222222"/>
                <w:shd w:val="clear" w:color="auto" w:fill="FFFFFF"/>
              </w:rPr>
              <w:t>dancers</w:t>
            </w:r>
            <w:proofErr w:type="gramEnd"/>
            <w:r w:rsidRPr="009A298A">
              <w:rPr>
                <w:rFonts w:ascii="Gabriola" w:eastAsia="Times New Roman" w:hAnsi="Gabriola" w:cs="Times New Roman"/>
                <w:color w:val="222222"/>
                <w:shd w:val="clear" w:color="auto" w:fill="FFFFFF"/>
              </w:rPr>
              <w:t xml:space="preserve"> </w:t>
            </w:r>
            <w:proofErr w:type="spellStart"/>
            <w:r w:rsidRPr="009A298A">
              <w:rPr>
                <w:rFonts w:ascii="Gabriola" w:eastAsia="Times New Roman" w:hAnsi="Gabriola" w:cs="Times New Roman"/>
                <w:color w:val="222222"/>
                <w:shd w:val="clear" w:color="auto" w:fill="FFFFFF"/>
              </w:rPr>
              <w:t>en</w:t>
            </w:r>
            <w:proofErr w:type="spellEnd"/>
            <w:r w:rsidRPr="009A298A">
              <w:rPr>
                <w:rFonts w:ascii="Gabriola" w:eastAsia="Times New Roman" w:hAnsi="Gabriola" w:cs="Times New Roman"/>
                <w:color w:val="222222"/>
                <w:shd w:val="clear" w:color="auto" w:fill="FFFFFF"/>
              </w:rPr>
              <w:t xml:space="preserve"> pointe shoes only. </w:t>
            </w:r>
          </w:p>
          <w:p w:rsidR="00E24000" w:rsidRPr="009A298A" w:rsidRDefault="00E24000" w:rsidP="00204247">
            <w:pPr>
              <w:spacing w:before="100" w:beforeAutospacing="1" w:after="100" w:afterAutospacing="1" w:line="240" w:lineRule="auto"/>
              <w:rPr>
                <w:rFonts w:ascii="Gabriola" w:eastAsia="Times New Roman" w:hAnsi="Gabriola" w:cs="Times New Roman"/>
                <w:color w:val="222222"/>
                <w:shd w:val="clear" w:color="auto" w:fill="FFFFFF"/>
              </w:rPr>
            </w:pPr>
            <w:proofErr w:type="spellStart"/>
            <w:r w:rsidRPr="009A298A">
              <w:rPr>
                <w:rFonts w:ascii="Gabriola" w:eastAsia="Times New Roman" w:hAnsi="Gabriola" w:cs="Times New Roman"/>
                <w:b/>
                <w:color w:val="222222"/>
                <w:u w:val="single"/>
                <w:shd w:val="clear" w:color="auto" w:fill="FFFFFF"/>
              </w:rPr>
              <w:t>Acro</w:t>
            </w:r>
            <w:proofErr w:type="spellEnd"/>
            <w:r w:rsidRPr="009A298A">
              <w:rPr>
                <w:rFonts w:ascii="Gabriola" w:eastAsia="Times New Roman" w:hAnsi="Gabriola" w:cs="Times New Roman"/>
                <w:b/>
                <w:color w:val="222222"/>
                <w:u w:val="single"/>
                <w:shd w:val="clear" w:color="auto" w:fill="FFFFFF"/>
              </w:rPr>
              <w:t xml:space="preserve"> 1 &amp; 2</w:t>
            </w:r>
            <w:r w:rsidRPr="009A298A">
              <w:rPr>
                <w:rFonts w:ascii="Gabriola" w:eastAsia="Times New Roman" w:hAnsi="Gabriola" w:cs="Times New Roman"/>
                <w:color w:val="222222"/>
                <w:shd w:val="clear" w:color="auto" w:fill="FFFFFF"/>
              </w:rPr>
              <w:t xml:space="preserve"> basic gymnastics focusing on floor work only. Flexibility, Coordination, Strength, and fun tricks will be taught!</w:t>
            </w:r>
          </w:p>
          <w:p w:rsidR="00E24000" w:rsidRPr="009A298A" w:rsidRDefault="00E24000" w:rsidP="00E24000">
            <w:pPr>
              <w:spacing w:before="100" w:beforeAutospacing="1" w:after="100" w:afterAutospacing="1" w:line="240" w:lineRule="auto"/>
              <w:rPr>
                <w:rFonts w:ascii="Gabriola" w:eastAsia="Times New Roman" w:hAnsi="Gabriola" w:cs="Times New Roman"/>
              </w:rPr>
            </w:pPr>
            <w:r w:rsidRPr="009A298A">
              <w:rPr>
                <w:rFonts w:ascii="Gabriola" w:eastAsia="Times New Roman" w:hAnsi="Gabriola" w:cs="Times New Roman"/>
                <w:b/>
                <w:color w:val="222222"/>
                <w:u w:val="single"/>
                <w:shd w:val="clear" w:color="auto" w:fill="FFFFFF"/>
              </w:rPr>
              <w:t xml:space="preserve">Theater Classes </w:t>
            </w:r>
            <w:r w:rsidRPr="009A298A">
              <w:rPr>
                <w:rFonts w:ascii="Gabriola" w:eastAsia="Times New Roman" w:hAnsi="Gabriola" w:cs="Times New Roman"/>
                <w:color w:val="222222"/>
                <w:shd w:val="clear" w:color="auto" w:fill="FFFFFF"/>
              </w:rPr>
              <w:t xml:space="preserve">(kids, youth, teen) depending on the age level all theater classes will warm-up w/ theater games through imagery and vocalization.  Students will be put in scenarios to play out.  Speaking exercises will be done to help w/ clear speaking (diction).  Monologue, scene work, characterization, and stage direction will be taught &amp; practiced, depending on the age level. </w:t>
            </w:r>
          </w:p>
        </w:tc>
        <w:bookmarkStart w:id="0" w:name="_GoBack"/>
        <w:bookmarkEnd w:id="0"/>
      </w:tr>
      <w:tr w:rsidR="00E24000" w:rsidRPr="009A298A" w:rsidTr="00204247">
        <w:trPr>
          <w:trHeight w:val="2622"/>
          <w:tblCellSpacing w:w="0" w:type="dxa"/>
        </w:trPr>
        <w:tc>
          <w:tcPr>
            <w:tcW w:w="0" w:type="auto"/>
            <w:tcMar>
              <w:top w:w="150" w:type="dxa"/>
              <w:left w:w="150" w:type="dxa"/>
              <w:bottom w:w="150" w:type="dxa"/>
              <w:right w:w="150" w:type="dxa"/>
            </w:tcMar>
            <w:vAlign w:val="center"/>
            <w:hideMark/>
          </w:tcPr>
          <w:p w:rsidR="00E24000" w:rsidRPr="009A298A" w:rsidRDefault="00E24000" w:rsidP="00E24000">
            <w:pPr>
              <w:spacing w:before="100" w:beforeAutospacing="1" w:after="100" w:afterAutospacing="1" w:line="240" w:lineRule="auto"/>
              <w:rPr>
                <w:rFonts w:ascii="Gabriola" w:eastAsia="Times New Roman" w:hAnsi="Gabriola" w:cs="Times New Roman"/>
              </w:rPr>
            </w:pPr>
            <w:r w:rsidRPr="009A298A">
              <w:rPr>
                <w:rFonts w:ascii="Gabriola" w:eastAsia="Times New Roman" w:hAnsi="Gabriola" w:cs="Times New Roman"/>
                <w:color w:val="222222"/>
                <w:shd w:val="clear" w:color="auto" w:fill="FFFFFF"/>
              </w:rPr>
              <w:t> </w:t>
            </w:r>
            <w:r w:rsidRPr="009A298A">
              <w:rPr>
                <w:rFonts w:ascii="Gabriola" w:eastAsia="Times New Roman" w:hAnsi="Gabriola" w:cs="Times New Roman"/>
                <w:b/>
                <w:bCs/>
                <w:color w:val="222222"/>
                <w:shd w:val="clear" w:color="auto" w:fill="FFFFFF"/>
              </w:rPr>
              <w:t> </w:t>
            </w:r>
            <w:r w:rsidRPr="009A298A">
              <w:rPr>
                <w:rFonts w:ascii="Gabriola" w:hAnsi="Gabriola" w:cstheme="minorHAnsi"/>
                <w:b/>
                <w:color w:val="222222"/>
                <w:u w:val="single"/>
                <w:shd w:val="clear" w:color="auto" w:fill="FFFFFF"/>
              </w:rPr>
              <w:t xml:space="preserve">HOMESCHOOLERS ACTING </w:t>
            </w:r>
            <w:proofErr w:type="gramStart"/>
            <w:r w:rsidRPr="009A298A">
              <w:rPr>
                <w:rFonts w:ascii="Gabriola" w:hAnsi="Gabriola" w:cstheme="minorHAnsi"/>
                <w:b/>
                <w:color w:val="222222"/>
                <w:u w:val="single"/>
                <w:shd w:val="clear" w:color="auto" w:fill="FFFFFF"/>
              </w:rPr>
              <w:t>CLASS  --</w:t>
            </w:r>
            <w:proofErr w:type="gramEnd"/>
            <w:r w:rsidRPr="009A298A">
              <w:rPr>
                <w:rFonts w:ascii="Gabriola" w:hAnsi="Gabriola" w:cstheme="minorHAnsi"/>
                <w:b/>
                <w:color w:val="222222"/>
                <w:u w:val="single"/>
                <w:shd w:val="clear" w:color="auto" w:fill="FFFFFF"/>
              </w:rPr>
              <w:t xml:space="preserve"> </w:t>
            </w:r>
            <w:r w:rsidRPr="009A298A">
              <w:rPr>
                <w:rFonts w:ascii="Gabriola" w:hAnsi="Gabriola" w:cstheme="minorHAnsi"/>
                <w:color w:val="222222"/>
                <w:shd w:val="clear" w:color="auto" w:fill="FFFFFF"/>
              </w:rPr>
              <w:t>(Daytime Class)  Whether it’s your first acting class, or you’ve acted for years, there is always more to learn!  Come and join other homeschoolers as we learn how to use our voice and body to portray some of your favorite characters!  Students will have a chance to work on a monologue as well as a scene with peers.   As we use theater games and activities to learn about characterization, stage direction, and more, children are also learning vital skills such as creativity, confidence</w:t>
            </w:r>
            <w:proofErr w:type="gramStart"/>
            <w:r w:rsidRPr="009A298A">
              <w:rPr>
                <w:rFonts w:ascii="Gabriola" w:hAnsi="Gabriola" w:cstheme="minorHAnsi"/>
                <w:color w:val="222222"/>
                <w:shd w:val="clear" w:color="auto" w:fill="FFFFFF"/>
              </w:rPr>
              <w:t>,  and</w:t>
            </w:r>
            <w:proofErr w:type="gramEnd"/>
            <w:r w:rsidRPr="009A298A">
              <w:rPr>
                <w:rFonts w:ascii="Gabriola" w:hAnsi="Gabriola" w:cstheme="minorHAnsi"/>
                <w:color w:val="222222"/>
                <w:shd w:val="clear" w:color="auto" w:fill="FFFFFF"/>
              </w:rPr>
              <w:t xml:space="preserve"> collaboration with others!   Parents will be invited to part of our last class for a short showcase!   </w:t>
            </w:r>
          </w:p>
        </w:tc>
      </w:tr>
    </w:tbl>
    <w:p w:rsidR="005F737B" w:rsidRDefault="005F737B"/>
    <w:sectPr w:rsidR="005F737B" w:rsidSect="00E24000">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0"/>
    <w:rsid w:val="005F737B"/>
    <w:rsid w:val="00E2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Samsel</dc:creator>
  <cp:lastModifiedBy>Samsel</cp:lastModifiedBy>
  <cp:revision>1</cp:revision>
  <dcterms:created xsi:type="dcterms:W3CDTF">2017-07-24T17:58:00Z</dcterms:created>
  <dcterms:modified xsi:type="dcterms:W3CDTF">2017-07-24T18:01:00Z</dcterms:modified>
</cp:coreProperties>
</file>