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60" w:rsidRPr="006C6E60" w:rsidRDefault="006C6E60" w:rsidP="006C6E6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6C6E60">
        <w:rPr>
          <w:b/>
          <w:sz w:val="36"/>
          <w:szCs w:val="36"/>
        </w:rPr>
        <w:t>Taking A Second Look</w:t>
      </w:r>
    </w:p>
    <w:bookmarkEnd w:id="0"/>
    <w:p w:rsidR="006C6E60" w:rsidRPr="006C6E60" w:rsidRDefault="006C6E60" w:rsidP="006C6E60">
      <w:pPr>
        <w:spacing w:after="0" w:line="240" w:lineRule="auto"/>
        <w:jc w:val="center"/>
        <w:rPr>
          <w:b/>
          <w:sz w:val="36"/>
          <w:szCs w:val="36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It is sad that it takes some tragic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moment to make one appreciate one's life.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Taking an inventory of all they have, even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appreciating their own personal strife.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Tragedy makes one appreciate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what they didn't before.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Forgetting to count each blessing,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and regretting keeping score.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It's sad that, for some, time passes by and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they forget what they learned back then.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Taking life for granted, by going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back to their old ways again.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And at the anniversary, they are re-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minded, feeling bad because they forgot;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the pain and agony of the battle,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 xml:space="preserve">people we didn't even </w:t>
      </w:r>
      <w:r w:rsidR="000D67EA" w:rsidRPr="006C6E60">
        <w:rPr>
          <w:b/>
          <w:sz w:val="30"/>
          <w:szCs w:val="30"/>
        </w:rPr>
        <w:t>know</w:t>
      </w:r>
      <w:r w:rsidRPr="006C6E60">
        <w:rPr>
          <w:b/>
          <w:sz w:val="30"/>
          <w:szCs w:val="30"/>
        </w:rPr>
        <w:t xml:space="preserve"> fought.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One can only imagine what they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went through and the courage it took,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so our gratitude to those that paved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the way, making us take a second look.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We don't have control of all the grief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others experience even our own as well.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But we can use them to make some changes,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0"/>
          <w:szCs w:val="30"/>
        </w:rPr>
      </w:pPr>
      <w:r w:rsidRPr="006C6E60">
        <w:rPr>
          <w:b/>
          <w:sz w:val="30"/>
          <w:szCs w:val="30"/>
        </w:rPr>
        <w:t>perhaps life changing, who is to tell.</w:t>
      </w:r>
    </w:p>
    <w:p w:rsidR="006C6E60" w:rsidRPr="006C6E60" w:rsidRDefault="006C6E60" w:rsidP="006C6E60">
      <w:pPr>
        <w:spacing w:after="0" w:line="240" w:lineRule="auto"/>
        <w:jc w:val="center"/>
        <w:rPr>
          <w:b/>
          <w:sz w:val="36"/>
          <w:szCs w:val="36"/>
        </w:rPr>
      </w:pPr>
    </w:p>
    <w:p w:rsidR="006C6E60" w:rsidRPr="006C6E60" w:rsidRDefault="006C6E60" w:rsidP="006C6E60">
      <w:pPr>
        <w:spacing w:after="0" w:line="240" w:lineRule="auto"/>
        <w:jc w:val="center"/>
        <w:rPr>
          <w:b/>
          <w:sz w:val="24"/>
          <w:szCs w:val="24"/>
        </w:rPr>
      </w:pPr>
      <w:r w:rsidRPr="006C6E60">
        <w:rPr>
          <w:b/>
          <w:sz w:val="24"/>
          <w:szCs w:val="24"/>
        </w:rPr>
        <w:t>Written By Frances Berumen 9/11/13 &lt;&gt;&lt;</w:t>
      </w:r>
    </w:p>
    <w:p w:rsidR="009A58CC" w:rsidRPr="006C6E60" w:rsidRDefault="006C6E60" w:rsidP="006C6E60">
      <w:pPr>
        <w:spacing w:after="0" w:line="240" w:lineRule="auto"/>
        <w:jc w:val="center"/>
        <w:rPr>
          <w:sz w:val="24"/>
          <w:szCs w:val="24"/>
        </w:rPr>
      </w:pPr>
      <w:r w:rsidRPr="006C6E60">
        <w:rPr>
          <w:b/>
          <w:sz w:val="24"/>
          <w:szCs w:val="24"/>
        </w:rPr>
        <w:t>Published 10/21/19</w:t>
      </w:r>
    </w:p>
    <w:sectPr w:rsidR="009A58CC" w:rsidRPr="006C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0D67EA"/>
    <w:rsid w:val="001A435B"/>
    <w:rsid w:val="006C6E60"/>
    <w:rsid w:val="008F3345"/>
    <w:rsid w:val="009A58CC"/>
    <w:rsid w:val="00C36EC2"/>
    <w:rsid w:val="00D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2019-10-21T13:46:00Z</dcterms:created>
  <dcterms:modified xsi:type="dcterms:W3CDTF">2019-10-21T13:46:00Z</dcterms:modified>
</cp:coreProperties>
</file>