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D7" w:rsidRPr="00E822D7" w:rsidRDefault="00E822D7" w:rsidP="00E822D7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822D7">
        <w:rPr>
          <w:b/>
          <w:sz w:val="36"/>
          <w:szCs w:val="36"/>
        </w:rPr>
        <w:t>I  Find Comfort In Knowing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6"/>
          <w:szCs w:val="36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Heavenly Father, I feel so helpless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when I see one of my children in pain.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And because they are adults, I can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only listen to them, as they complain.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It's not like a broken toy where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one does their best to fix or replace.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Where simply words of encouragement would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comfort, hoping hurtful things could be erased.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Now I know what my mother went through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as my siblings and I tackled adulthood.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Some of those trials and tribulations she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would have changed, if only she could.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I know she prayed for us,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constantly, saying "If it is your will."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trusted the Lord with every word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prayed while her heart stood still.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And although she is no longer with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me, I feel her prayers all the time.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Not only is she praying for me, but also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for all the mountains my kids must climb.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planted the seed of faith, in my heart, because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she knew it would carry me through anything.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And I find comfort in knowing this, as I hand over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  <w:r w:rsidRPr="00E822D7">
        <w:rPr>
          <w:b/>
          <w:sz w:val="30"/>
          <w:szCs w:val="30"/>
        </w:rPr>
        <w:t>my kids to Him, knowing peace He will bring.</w:t>
      </w:r>
    </w:p>
    <w:p w:rsidR="00E822D7" w:rsidRPr="00E822D7" w:rsidRDefault="00E822D7" w:rsidP="00E822D7">
      <w:pPr>
        <w:spacing w:after="0" w:line="240" w:lineRule="auto"/>
        <w:jc w:val="center"/>
        <w:rPr>
          <w:b/>
          <w:sz w:val="30"/>
          <w:szCs w:val="30"/>
        </w:rPr>
      </w:pPr>
    </w:p>
    <w:p w:rsidR="00E822D7" w:rsidRPr="00E822D7" w:rsidRDefault="00E822D7" w:rsidP="00E822D7">
      <w:pPr>
        <w:spacing w:after="0" w:line="240" w:lineRule="auto"/>
        <w:jc w:val="center"/>
        <w:rPr>
          <w:b/>
          <w:sz w:val="24"/>
          <w:szCs w:val="24"/>
        </w:rPr>
      </w:pPr>
      <w:r w:rsidRPr="00E822D7">
        <w:rPr>
          <w:b/>
          <w:sz w:val="24"/>
          <w:szCs w:val="24"/>
        </w:rPr>
        <w:t>Written By Frances Berumen 1/18/14 &lt;&gt;&lt;</w:t>
      </w:r>
    </w:p>
    <w:p w:rsidR="009A58CC" w:rsidRPr="00E822D7" w:rsidRDefault="00E822D7" w:rsidP="00E822D7">
      <w:pPr>
        <w:spacing w:after="0" w:line="240" w:lineRule="auto"/>
        <w:jc w:val="center"/>
        <w:rPr>
          <w:sz w:val="24"/>
          <w:szCs w:val="24"/>
        </w:rPr>
      </w:pPr>
      <w:r w:rsidRPr="00E822D7">
        <w:rPr>
          <w:b/>
          <w:sz w:val="24"/>
          <w:szCs w:val="24"/>
        </w:rPr>
        <w:t>Published 1/18/14</w:t>
      </w:r>
      <w:bookmarkEnd w:id="0"/>
    </w:p>
    <w:sectPr w:rsidR="009A58CC" w:rsidRPr="00E82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0D67EA"/>
    <w:rsid w:val="000E291B"/>
    <w:rsid w:val="001A435B"/>
    <w:rsid w:val="001B7B3E"/>
    <w:rsid w:val="002C14DC"/>
    <w:rsid w:val="005269AA"/>
    <w:rsid w:val="00572568"/>
    <w:rsid w:val="006C6E60"/>
    <w:rsid w:val="00826513"/>
    <w:rsid w:val="00863B87"/>
    <w:rsid w:val="00865624"/>
    <w:rsid w:val="008F3345"/>
    <w:rsid w:val="00985D68"/>
    <w:rsid w:val="009A58CC"/>
    <w:rsid w:val="009E21E7"/>
    <w:rsid w:val="00B30A72"/>
    <w:rsid w:val="00C20A7C"/>
    <w:rsid w:val="00C36EC2"/>
    <w:rsid w:val="00D354FB"/>
    <w:rsid w:val="00D83031"/>
    <w:rsid w:val="00E75AD8"/>
    <w:rsid w:val="00E822D7"/>
    <w:rsid w:val="00F06BE7"/>
    <w:rsid w:val="00F963C5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2019-11-06T14:36:00Z</dcterms:created>
  <dcterms:modified xsi:type="dcterms:W3CDTF">2019-11-06T14:36:00Z</dcterms:modified>
</cp:coreProperties>
</file>