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1" w:rsidRPr="007E2AF5" w:rsidRDefault="007E2AF5">
      <w:pPr>
        <w:jc w:val="center"/>
      </w:pPr>
      <w:proofErr w:type="gramStart"/>
      <w:r w:rsidRPr="007E2AF5">
        <w:rPr>
          <w:highlight w:val="yellow"/>
        </w:rPr>
        <w:t>YOUR</w:t>
      </w:r>
      <w:proofErr w:type="gramEnd"/>
      <w:r w:rsidRPr="007E2AF5">
        <w:rPr>
          <w:highlight w:val="yellow"/>
        </w:rPr>
        <w:t xml:space="preserve"> SCHOOL NAME – HEADER – LOGO HERE</w:t>
      </w:r>
    </w:p>
    <w:p w:rsidR="000E14E1" w:rsidRPr="007E2AF5" w:rsidRDefault="000E14E1">
      <w:pPr>
        <w:jc w:val="center"/>
      </w:pPr>
    </w:p>
    <w:p w:rsidR="000E14E1" w:rsidRPr="007E2AF5" w:rsidRDefault="000E14E1">
      <w:pPr>
        <w:pStyle w:val="Heading2"/>
        <w:pBdr>
          <w:top w:val="none" w:sz="0" w:space="0" w:color="auto"/>
          <w:bottom w:val="none" w:sz="0" w:space="0" w:color="auto"/>
        </w:pBdr>
      </w:pPr>
    </w:p>
    <w:p w:rsidR="000E14E1" w:rsidRPr="007E2AF5" w:rsidRDefault="000E14E1"/>
    <w:p w:rsidR="000E14E1" w:rsidRPr="007E2AF5" w:rsidRDefault="0026340D">
      <w:pPr>
        <w:pStyle w:val="Heading3"/>
      </w:pPr>
      <w:r w:rsidRPr="007E2AF5">
        <w:t>Support and speak for our children</w:t>
      </w:r>
    </w:p>
    <w:p w:rsidR="007B788D" w:rsidRPr="007E2AF5" w:rsidRDefault="007B788D">
      <w:pPr>
        <w:pStyle w:val="Date"/>
        <w:rPr>
          <w:highlight w:val="yellow"/>
        </w:rPr>
      </w:pPr>
    </w:p>
    <w:p w:rsidR="007B788D" w:rsidRPr="007E2AF5" w:rsidRDefault="007B788D">
      <w:pPr>
        <w:pStyle w:val="Date"/>
        <w:rPr>
          <w:highlight w:val="yellow"/>
        </w:rPr>
      </w:pPr>
    </w:p>
    <w:p w:rsidR="000E14E1" w:rsidRPr="007E2AF5" w:rsidRDefault="007B788D">
      <w:pPr>
        <w:pStyle w:val="Date"/>
      </w:pPr>
      <w:r w:rsidRPr="007E2AF5">
        <w:rPr>
          <w:highlight w:val="yellow"/>
        </w:rPr>
        <w:t>DATE</w:t>
      </w:r>
    </w:p>
    <w:p w:rsidR="000E14E1" w:rsidRPr="007E2AF5" w:rsidRDefault="000E14E1"/>
    <w:p w:rsidR="000E14E1" w:rsidRPr="007E2AF5" w:rsidRDefault="000E14E1"/>
    <w:p w:rsidR="000E14E1" w:rsidRPr="007E2AF5" w:rsidRDefault="007B788D">
      <w:r w:rsidRPr="007E2AF5">
        <w:t xml:space="preserve">Dear </w:t>
      </w:r>
      <w:r w:rsidRPr="007E2AF5">
        <w:rPr>
          <w:highlight w:val="yellow"/>
        </w:rPr>
        <w:t>NAME</w:t>
      </w:r>
      <w:r w:rsidR="0026340D" w:rsidRPr="007E2AF5">
        <w:t>,</w:t>
      </w:r>
    </w:p>
    <w:p w:rsidR="000E14E1" w:rsidRPr="007E2AF5" w:rsidRDefault="000E14E1"/>
    <w:p w:rsidR="007B788D" w:rsidRPr="007E2AF5" w:rsidRDefault="007B788D">
      <w:r w:rsidRPr="007E2AF5">
        <w:t xml:space="preserve">You’re such a big part of our lives. We really appreciate how you’re always there for </w:t>
      </w:r>
      <w:r w:rsidRPr="007E2AF5">
        <w:rPr>
          <w:highlight w:val="yellow"/>
        </w:rPr>
        <w:t>CHILD’S NAME</w:t>
      </w:r>
      <w:r w:rsidR="007E2AF5" w:rsidRPr="007E2AF5">
        <w:t>, and w</w:t>
      </w:r>
      <w:r w:rsidRPr="007E2AF5">
        <w:t>e’</w:t>
      </w:r>
      <w:r w:rsidR="007E2AF5">
        <w:t>re</w:t>
      </w:r>
      <w:r w:rsidRPr="007E2AF5">
        <w:t xml:space="preserve"> invit</w:t>
      </w:r>
      <w:r w:rsidR="007E2AF5" w:rsidRPr="007E2AF5">
        <w:t>ing</w:t>
      </w:r>
      <w:r w:rsidRPr="007E2AF5">
        <w:t xml:space="preserve"> you help us guarantee </w:t>
      </w:r>
      <w:r w:rsidR="00EB50C8" w:rsidRPr="007E2AF5">
        <w:rPr>
          <w:highlight w:val="yellow"/>
        </w:rPr>
        <w:t>he/she</w:t>
      </w:r>
      <w:r w:rsidR="00EB50C8" w:rsidRPr="007E2AF5">
        <w:t xml:space="preserve"> gets</w:t>
      </w:r>
      <w:r w:rsidRPr="007E2AF5">
        <w:t xml:space="preserve"> a top-notch education. </w:t>
      </w:r>
    </w:p>
    <w:p w:rsidR="007B788D" w:rsidRPr="007E2AF5" w:rsidRDefault="007B788D"/>
    <w:p w:rsidR="007E2AF5" w:rsidRDefault="007B788D">
      <w:r w:rsidRPr="007E2AF5">
        <w:t>Please consider joining</w:t>
      </w:r>
      <w:r w:rsidR="00EB50C8" w:rsidRPr="007E2AF5">
        <w:t xml:space="preserve"> our</w:t>
      </w:r>
      <w:r w:rsidRPr="007E2AF5">
        <w:t xml:space="preserve"> </w:t>
      </w:r>
      <w:r w:rsidRPr="007E2AF5">
        <w:rPr>
          <w:highlight w:val="yellow"/>
        </w:rPr>
        <w:t>SCHOOL NAME PT/SA</w:t>
      </w:r>
      <w:r w:rsidRPr="007E2AF5">
        <w:t xml:space="preserve">. You don’t have to volunteer for bake sales or come to meetings – although we welcome your involvement. What we </w:t>
      </w:r>
      <w:r w:rsidR="00EB50C8" w:rsidRPr="007E2AF5">
        <w:t xml:space="preserve">really </w:t>
      </w:r>
      <w:r w:rsidRPr="007E2AF5">
        <w:t>need is your membership.</w:t>
      </w:r>
      <w:r w:rsidR="00EB50C8" w:rsidRPr="007E2AF5">
        <w:t xml:space="preserve"> </w:t>
      </w:r>
      <w:r w:rsidR="00EB50C8" w:rsidRPr="007E2AF5">
        <w:rPr>
          <w:highlight w:val="yellow"/>
        </w:rPr>
        <w:t>PT</w:t>
      </w:r>
      <w:r w:rsidR="007E2AF5">
        <w:rPr>
          <w:highlight w:val="yellow"/>
        </w:rPr>
        <w:t>/</w:t>
      </w:r>
      <w:r w:rsidR="007E2AF5" w:rsidRPr="007E2AF5">
        <w:rPr>
          <w:highlight w:val="yellow"/>
        </w:rPr>
        <w:t>S</w:t>
      </w:r>
      <w:r w:rsidR="00EB50C8" w:rsidRPr="007E2AF5">
        <w:rPr>
          <w:highlight w:val="yellow"/>
        </w:rPr>
        <w:t>A</w:t>
      </w:r>
      <w:r w:rsidR="00EB50C8" w:rsidRPr="007E2AF5">
        <w:t xml:space="preserve"> is not just for parents – it’s for </w:t>
      </w:r>
      <w:r w:rsidR="00EB50C8" w:rsidRPr="007E2AF5">
        <w:rPr>
          <w:i/>
          <w:u w:val="single"/>
        </w:rPr>
        <w:t>anyone</w:t>
      </w:r>
      <w:r w:rsidR="00EB50C8" w:rsidRPr="007E2AF5">
        <w:t xml:space="preserve"> who supports education. </w:t>
      </w:r>
    </w:p>
    <w:p w:rsidR="007E2AF5" w:rsidRDefault="007E2AF5"/>
    <w:p w:rsidR="007E2AF5" w:rsidRPr="007E2AF5" w:rsidRDefault="007E2AF5">
      <w:r w:rsidRPr="007E2AF5">
        <w:t>M</w:t>
      </w:r>
      <w:r w:rsidR="00EB50C8" w:rsidRPr="007E2AF5">
        <w:t>ore than 50,000</w:t>
      </w:r>
      <w:r w:rsidR="007B788D" w:rsidRPr="007E2AF5">
        <w:t xml:space="preserve"> </w:t>
      </w:r>
      <w:r w:rsidR="00EB50C8" w:rsidRPr="007E2AF5">
        <w:t xml:space="preserve">students, parents, teachers, neighbors, business owners and elected leaders in Montgomery County </w:t>
      </w:r>
      <w:r w:rsidRPr="007E2AF5">
        <w:t xml:space="preserve">are PTA members, </w:t>
      </w:r>
      <w:r w:rsidR="00EB50C8" w:rsidRPr="007E2AF5">
        <w:t xml:space="preserve">united in support of our schools. Together we advocate for smaller classes, better buildings and a curriculum to prepare </w:t>
      </w:r>
      <w:r w:rsidR="00EB50C8" w:rsidRPr="007E2AF5">
        <w:rPr>
          <w:highlight w:val="yellow"/>
        </w:rPr>
        <w:t>CHILD’S NAME</w:t>
      </w:r>
      <w:r w:rsidR="00EB50C8" w:rsidRPr="007E2AF5">
        <w:t xml:space="preserve"> and his/her classmates to compete and succeed in the 21</w:t>
      </w:r>
      <w:r w:rsidR="00EB50C8" w:rsidRPr="007E2AF5">
        <w:rPr>
          <w:vertAlign w:val="superscript"/>
        </w:rPr>
        <w:t>st</w:t>
      </w:r>
      <w:r w:rsidR="00EB50C8" w:rsidRPr="007E2AF5">
        <w:t xml:space="preserve"> century. </w:t>
      </w:r>
      <w:r w:rsidRPr="007E2AF5">
        <w:t>We’re a diverse, energized, enthused parents and educators dedicated to creating better opportunities for our children.</w:t>
      </w:r>
      <w:r w:rsidR="00B95C77">
        <w:t xml:space="preserve"> Our theme is: “EVERY VOICE COUNTS.”</w:t>
      </w:r>
    </w:p>
    <w:p w:rsidR="007E2AF5" w:rsidRPr="007E2AF5" w:rsidRDefault="007E2AF5">
      <w:bookmarkStart w:id="0" w:name="_GoBack"/>
      <w:bookmarkEnd w:id="0"/>
    </w:p>
    <w:p w:rsidR="00EB50C8" w:rsidRPr="007E2AF5" w:rsidRDefault="00EB50C8">
      <w:pPr>
        <w:rPr>
          <w:b/>
          <w:u w:val="single"/>
        </w:rPr>
      </w:pPr>
      <w:r w:rsidRPr="007E2AF5">
        <w:rPr>
          <w:b/>
          <w:u w:val="single"/>
        </w:rPr>
        <w:t>Won’t you join us?</w:t>
      </w:r>
    </w:p>
    <w:p w:rsidR="00EB50C8" w:rsidRPr="007E2AF5" w:rsidRDefault="00EB50C8"/>
    <w:p w:rsidR="000E14E1" w:rsidRPr="007E2AF5" w:rsidRDefault="007E2AF5">
      <w:r w:rsidRPr="007E2AF5">
        <w:t xml:space="preserve">Besides advocacy, </w:t>
      </w:r>
      <w:r w:rsidRPr="007E2AF5">
        <w:rPr>
          <w:highlight w:val="yellow"/>
        </w:rPr>
        <w:t>YOUR SCHOOL PT</w:t>
      </w:r>
      <w:r>
        <w:rPr>
          <w:highlight w:val="yellow"/>
        </w:rPr>
        <w:t>/S</w:t>
      </w:r>
      <w:r w:rsidRPr="007E2AF5">
        <w:rPr>
          <w:highlight w:val="yellow"/>
        </w:rPr>
        <w:t>A</w:t>
      </w:r>
      <w:r w:rsidRPr="007E2AF5">
        <w:t xml:space="preserve"> provides </w:t>
      </w:r>
      <w:r w:rsidRPr="007E2AF5">
        <w:rPr>
          <w:highlight w:val="yellow"/>
        </w:rPr>
        <w:t>DETAIL LOCAL ACTIVITIES HERE</w:t>
      </w:r>
      <w:r w:rsidR="00D052D3" w:rsidRPr="007E2AF5">
        <w:t>.</w:t>
      </w:r>
    </w:p>
    <w:p w:rsidR="000E14E1" w:rsidRPr="007E2AF5" w:rsidRDefault="000E14E1"/>
    <w:p w:rsidR="007E2AF5" w:rsidRDefault="0026340D" w:rsidP="007E2AF5">
      <w:r w:rsidRPr="007E2AF5">
        <w:t>As an important member of o</w:t>
      </w:r>
      <w:r w:rsidR="00D4528D" w:rsidRPr="007E2AF5">
        <w:t xml:space="preserve">ur </w:t>
      </w:r>
      <w:r w:rsidR="007E2AF5">
        <w:t>family support system,</w:t>
      </w:r>
      <w:r w:rsidR="00D4528D" w:rsidRPr="007E2AF5">
        <w:t xml:space="preserve"> we sincerely ask for your </w:t>
      </w:r>
      <w:r w:rsidRPr="007E2AF5">
        <w:t>p</w:t>
      </w:r>
      <w:r w:rsidR="00D4528D" w:rsidRPr="007E2AF5">
        <w:t xml:space="preserve">artnership in </w:t>
      </w:r>
      <w:r w:rsidR="007E2AF5" w:rsidRPr="007E2AF5">
        <w:rPr>
          <w:highlight w:val="yellow"/>
        </w:rPr>
        <w:t>CHILD’S NAME</w:t>
      </w:r>
      <w:r w:rsidR="007E2AF5">
        <w:t xml:space="preserve"> </w:t>
      </w:r>
      <w:r w:rsidR="00D4528D" w:rsidRPr="007E2AF5">
        <w:t>education</w:t>
      </w:r>
      <w:r w:rsidR="007E2AF5">
        <w:t>. It’s easy. We’ve enclosed a membership form. Return it to me or mail it to the school. O</w:t>
      </w:r>
      <w:r w:rsidR="007E2AF5" w:rsidRPr="007E2AF5">
        <w:rPr>
          <w:highlight w:val="yellow"/>
        </w:rPr>
        <w:t>r you can sign up online at YOUR WEBSITE.</w:t>
      </w:r>
    </w:p>
    <w:p w:rsidR="00D36B45" w:rsidRPr="007E2AF5" w:rsidRDefault="00D36B45"/>
    <w:p w:rsidR="000E14E1" w:rsidRPr="007E2AF5" w:rsidRDefault="007E2AF5">
      <w:r>
        <w:t xml:space="preserve">Thank you again for always being there for </w:t>
      </w:r>
      <w:r w:rsidRPr="007E2AF5">
        <w:rPr>
          <w:highlight w:val="yellow"/>
        </w:rPr>
        <w:t>CHILD’S NAME</w:t>
      </w:r>
      <w:r>
        <w:t xml:space="preserve">. </w:t>
      </w:r>
      <w:r w:rsidR="0026340D" w:rsidRPr="007E2AF5">
        <w:t>Let’s support education together!</w:t>
      </w:r>
    </w:p>
    <w:p w:rsidR="00D36B45" w:rsidRPr="007E2AF5" w:rsidRDefault="00D36B45"/>
    <w:p w:rsidR="00D4528D" w:rsidRPr="007E2AF5" w:rsidRDefault="00D36B45" w:rsidP="00D36B45">
      <w:pPr>
        <w:rPr>
          <w:rFonts w:ascii="Segoe UI" w:hAnsi="Segoe UI" w:cs="Segoe UI"/>
        </w:rPr>
      </w:pPr>
      <w:r w:rsidRPr="007E2AF5">
        <w:t>Gratefull</w:t>
      </w:r>
      <w:r w:rsidR="0026340D" w:rsidRPr="007E2AF5">
        <w:t xml:space="preserve">y, </w:t>
      </w:r>
    </w:p>
    <w:p w:rsidR="000E14E1" w:rsidRPr="007E2AF5" w:rsidRDefault="000E14E1"/>
    <w:p w:rsidR="00D052D3" w:rsidRPr="007E2AF5" w:rsidRDefault="00D052D3"/>
    <w:p w:rsidR="0026340D" w:rsidRPr="007E2AF5" w:rsidRDefault="0026340D">
      <w:pPr>
        <w:rPr>
          <w:i/>
          <w:iCs/>
        </w:rPr>
      </w:pPr>
      <w:r w:rsidRPr="007E2AF5">
        <w:rPr>
          <w:i/>
          <w:iCs/>
        </w:rPr>
        <w:t xml:space="preserve"> </w:t>
      </w:r>
    </w:p>
    <w:sectPr w:rsidR="0026340D" w:rsidRPr="007E2AF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0D" w:rsidRDefault="0026340D">
      <w:r>
        <w:separator/>
      </w:r>
    </w:p>
  </w:endnote>
  <w:endnote w:type="continuationSeparator" w:id="0">
    <w:p w:rsidR="0026340D" w:rsidRDefault="002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1" w:rsidRDefault="000E14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0D" w:rsidRDefault="0026340D">
      <w:r>
        <w:separator/>
      </w:r>
    </w:p>
  </w:footnote>
  <w:footnote w:type="continuationSeparator" w:id="0">
    <w:p w:rsidR="0026340D" w:rsidRDefault="0026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44D"/>
    <w:multiLevelType w:val="hybridMultilevel"/>
    <w:tmpl w:val="F43090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11854"/>
    <w:multiLevelType w:val="hybridMultilevel"/>
    <w:tmpl w:val="F4309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EB"/>
    <w:rsid w:val="0009713B"/>
    <w:rsid w:val="000E14E1"/>
    <w:rsid w:val="00247FD2"/>
    <w:rsid w:val="0026340D"/>
    <w:rsid w:val="00606E39"/>
    <w:rsid w:val="0069122F"/>
    <w:rsid w:val="007B788D"/>
    <w:rsid w:val="007E2AF5"/>
    <w:rsid w:val="00A306EB"/>
    <w:rsid w:val="00B95C77"/>
    <w:rsid w:val="00D052D3"/>
    <w:rsid w:val="00D36B45"/>
    <w:rsid w:val="00D4528D"/>
    <w:rsid w:val="00E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Helvetica" w:hAnsi="Helvetica"/>
      <w:b/>
      <w:bCs/>
      <w:i/>
      <w:iCs/>
      <w:sz w:val="36"/>
    </w:rPr>
  </w:style>
  <w:style w:type="character" w:customStyle="1" w:styleId="style161">
    <w:name w:val="style161"/>
    <w:basedOn w:val="DefaultParagraphFont"/>
    <w:rPr>
      <w:b/>
      <w:bCs/>
      <w:color w:val="FF9900"/>
    </w:rPr>
  </w:style>
  <w:style w:type="character" w:customStyle="1" w:styleId="style141">
    <w:name w:val="style141"/>
    <w:basedOn w:val="DefaultParagraphFont"/>
    <w:rPr>
      <w:color w:val="FF9900"/>
      <w:sz w:val="18"/>
      <w:szCs w:val="18"/>
    </w:rPr>
  </w:style>
  <w:style w:type="paragraph" w:styleId="Date">
    <w:name w:val="Date"/>
    <w:basedOn w:val="Normal"/>
    <w:next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Teacher Association (PTA)</vt:lpstr>
    </vt:vector>
  </TitlesOfParts>
  <Company>Universal City, CA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Association (PTA)</dc:title>
  <dc:creator>206013197</dc:creator>
  <cp:lastModifiedBy>Potts, Tracie (206013197)</cp:lastModifiedBy>
  <cp:revision>5</cp:revision>
  <cp:lastPrinted>2009-07-11T12:33:00Z</cp:lastPrinted>
  <dcterms:created xsi:type="dcterms:W3CDTF">2016-08-17T10:54:00Z</dcterms:created>
  <dcterms:modified xsi:type="dcterms:W3CDTF">2016-08-17T13:31:00Z</dcterms:modified>
</cp:coreProperties>
</file>