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A9C" w:rsidRDefault="00BD6A9C"/>
    <w:p w:rsidR="001250EA" w:rsidRDefault="001250EA"/>
    <w:p w:rsidR="001250EA" w:rsidRPr="001250EA" w:rsidRDefault="001250EA" w:rsidP="001250EA">
      <w:pPr>
        <w:pStyle w:val="NormalWeb"/>
        <w:shd w:val="clear" w:color="auto" w:fill="FFFFFF"/>
        <w:spacing w:after="0" w:afterAutospacing="0"/>
        <w:rPr>
          <w:rFonts w:ascii="Arial" w:hAnsi="Arial" w:cs="Arial"/>
          <w:sz w:val="32"/>
          <w:szCs w:val="32"/>
        </w:rPr>
      </w:pPr>
      <w:r w:rsidRPr="001250EA">
        <w:rPr>
          <w:rStyle w:val="Strong"/>
          <w:rFonts w:ascii="Arial" w:hAnsi="Arial" w:cs="Arial"/>
          <w:color w:val="FF0000"/>
          <w:sz w:val="32"/>
          <w:szCs w:val="32"/>
        </w:rPr>
        <w:t>Rodney D. Brooks Sr</w:t>
      </w:r>
      <w:r w:rsidRPr="001250EA">
        <w:rPr>
          <w:rFonts w:ascii="Arial" w:hAnsi="Arial" w:cs="Arial"/>
          <w:sz w:val="32"/>
          <w:szCs w:val="32"/>
        </w:rPr>
        <w:t>. </w:t>
      </w:r>
      <w:r w:rsidRPr="001250EA">
        <w:rPr>
          <w:rStyle w:val="Strong"/>
          <w:rFonts w:ascii="Arial" w:hAnsi="Arial" w:cs="Arial"/>
          <w:color w:val="000000"/>
          <w:sz w:val="32"/>
          <w:szCs w:val="32"/>
        </w:rPr>
        <w:t xml:space="preserve">is President and Founder of Brothers Brooks Vision 2 Mission LLC (BBV2M LLC). </w:t>
      </w:r>
    </w:p>
    <w:p w:rsidR="001250EA" w:rsidRPr="001250EA" w:rsidRDefault="001250EA" w:rsidP="001250EA">
      <w:pPr>
        <w:pStyle w:val="NormalWeb"/>
        <w:shd w:val="clear" w:color="auto" w:fill="FFFFFF"/>
        <w:spacing w:after="0" w:afterAutospacing="0"/>
        <w:rPr>
          <w:rFonts w:ascii="Arial" w:hAnsi="Arial" w:cs="Arial"/>
          <w:sz w:val="32"/>
          <w:szCs w:val="32"/>
        </w:rPr>
      </w:pPr>
      <w:r w:rsidRPr="001250EA">
        <w:rPr>
          <w:rStyle w:val="Strong"/>
          <w:rFonts w:ascii="Arial" w:hAnsi="Arial" w:cs="Arial"/>
          <w:color w:val="000000"/>
          <w:sz w:val="32"/>
          <w:szCs w:val="32"/>
        </w:rPr>
        <w:t>Brooks has over 30 years of experience in Leadership and Human Resources in several Fortune 100 and 500 companies in the Unite</w:t>
      </w:r>
      <w:r w:rsidR="006420CB">
        <w:rPr>
          <w:rStyle w:val="Strong"/>
          <w:rFonts w:ascii="Arial" w:hAnsi="Arial" w:cs="Arial"/>
          <w:color w:val="000000"/>
          <w:sz w:val="32"/>
          <w:szCs w:val="32"/>
        </w:rPr>
        <w:t xml:space="preserve">d States in multiple industries spanning from </w:t>
      </w:r>
      <w:r w:rsidRPr="001250EA">
        <w:rPr>
          <w:rStyle w:val="Strong"/>
          <w:rFonts w:ascii="Arial" w:hAnsi="Arial" w:cs="Arial"/>
          <w:color w:val="000000"/>
          <w:sz w:val="32"/>
          <w:szCs w:val="32"/>
        </w:rPr>
        <w:t xml:space="preserve">Retail, Aviation, Electrical Equipment, Utilities, Motors, </w:t>
      </w:r>
      <w:r w:rsidR="00474105">
        <w:rPr>
          <w:rStyle w:val="Strong"/>
          <w:rFonts w:ascii="Arial" w:hAnsi="Arial" w:cs="Arial"/>
          <w:color w:val="000000"/>
          <w:sz w:val="32"/>
          <w:szCs w:val="32"/>
        </w:rPr>
        <w:t xml:space="preserve">Poultry, </w:t>
      </w:r>
      <w:r w:rsidRPr="001250EA">
        <w:rPr>
          <w:rStyle w:val="Strong"/>
          <w:rFonts w:ascii="Arial" w:hAnsi="Arial" w:cs="Arial"/>
          <w:color w:val="000000"/>
          <w:sz w:val="32"/>
          <w:szCs w:val="32"/>
        </w:rPr>
        <w:t>Consumer and Forest Products.​</w:t>
      </w:r>
    </w:p>
    <w:p w:rsidR="001250EA" w:rsidRPr="001250EA" w:rsidRDefault="001250EA" w:rsidP="001250EA">
      <w:pPr>
        <w:pStyle w:val="NormalWeb"/>
        <w:shd w:val="clear" w:color="auto" w:fill="FFFFFF"/>
        <w:spacing w:after="0" w:afterAutospacing="0"/>
        <w:rPr>
          <w:rFonts w:ascii="Arial" w:hAnsi="Arial" w:cs="Arial"/>
          <w:sz w:val="32"/>
          <w:szCs w:val="32"/>
        </w:rPr>
      </w:pPr>
      <w:r w:rsidRPr="001250EA">
        <w:rPr>
          <w:rStyle w:val="Strong"/>
          <w:rFonts w:ascii="Arial" w:hAnsi="Arial" w:cs="Arial"/>
          <w:color w:val="000000"/>
          <w:sz w:val="32"/>
          <w:szCs w:val="32"/>
        </w:rPr>
        <w:t>A recent Author, he published his first book called</w:t>
      </w:r>
      <w:r w:rsidRPr="001250EA">
        <w:rPr>
          <w:rStyle w:val="Strong"/>
          <w:rFonts w:ascii="Arial" w:hAnsi="Arial" w:cs="Arial"/>
          <w:sz w:val="32"/>
          <w:szCs w:val="32"/>
        </w:rPr>
        <w:t> </w:t>
      </w:r>
      <w:r w:rsidRPr="000B0F70">
        <w:rPr>
          <w:rStyle w:val="Strong"/>
          <w:rFonts w:ascii="Arial" w:hAnsi="Arial" w:cs="Arial"/>
          <w:color w:val="FF0000"/>
          <w:sz w:val="32"/>
          <w:szCs w:val="32"/>
        </w:rPr>
        <w:t>"</w:t>
      </w:r>
      <w:hyperlink r:id="rId4" w:history="1">
        <w:r w:rsidRPr="001250EA">
          <w:rPr>
            <w:rStyle w:val="Hyperlink"/>
            <w:rFonts w:ascii="Arial" w:hAnsi="Arial" w:cs="Arial"/>
            <w:b/>
            <w:bCs/>
            <w:color w:val="FF0000"/>
            <w:sz w:val="32"/>
            <w:szCs w:val="32"/>
          </w:rPr>
          <w:t>The Book of Nicknames</w:t>
        </w:r>
      </w:hyperlink>
      <w:r w:rsidRPr="000B0F70">
        <w:rPr>
          <w:rStyle w:val="Strong"/>
          <w:rFonts w:ascii="Arial" w:hAnsi="Arial" w:cs="Arial"/>
          <w:color w:val="FF0000"/>
          <w:sz w:val="32"/>
          <w:szCs w:val="32"/>
        </w:rPr>
        <w:t>"</w:t>
      </w:r>
      <w:r w:rsidRPr="001250EA">
        <w:rPr>
          <w:rStyle w:val="Strong"/>
          <w:rFonts w:ascii="Arial" w:hAnsi="Arial" w:cs="Arial"/>
          <w:color w:val="000000"/>
          <w:sz w:val="32"/>
          <w:szCs w:val="32"/>
        </w:rPr>
        <w:t xml:space="preserve"> in June of 2016 and has had his second and third books were released in January of  2017 called</w:t>
      </w:r>
      <w:r w:rsidRPr="001250EA">
        <w:rPr>
          <w:rStyle w:val="Strong"/>
          <w:rFonts w:ascii="Arial" w:hAnsi="Arial" w:cs="Arial"/>
          <w:color w:val="FF0000"/>
          <w:sz w:val="32"/>
          <w:szCs w:val="32"/>
          <w:u w:val="single"/>
        </w:rPr>
        <w:t xml:space="preserve"> “The Millipede Effect" and "What If? Just A.S.K."</w:t>
      </w:r>
      <w:r w:rsidRPr="000B0F70">
        <w:rPr>
          <w:rStyle w:val="Strong"/>
          <w:rFonts w:ascii="Arial" w:hAnsi="Arial" w:cs="Arial"/>
          <w:b w:val="0"/>
          <w:color w:val="FF0000"/>
          <w:sz w:val="32"/>
          <w:szCs w:val="32"/>
        </w:rPr>
        <w:t> </w:t>
      </w:r>
      <w:r w:rsidRPr="001250EA">
        <w:rPr>
          <w:rFonts w:ascii="Arial" w:hAnsi="Arial" w:cs="Arial"/>
          <w:sz w:val="32"/>
          <w:szCs w:val="32"/>
        </w:rPr>
        <w:t>​</w:t>
      </w:r>
      <w:r w:rsidRPr="001250EA">
        <w:rPr>
          <w:rStyle w:val="Strong"/>
          <w:rFonts w:ascii="Arial" w:hAnsi="Arial" w:cs="Arial"/>
          <w:color w:val="000000"/>
          <w:sz w:val="32"/>
          <w:szCs w:val="32"/>
        </w:rPr>
        <w:t xml:space="preserve">His fourth book </w:t>
      </w:r>
      <w:r w:rsidRPr="001250EA">
        <w:rPr>
          <w:rStyle w:val="Strong"/>
          <w:rFonts w:ascii="Arial" w:hAnsi="Arial" w:cs="Arial"/>
          <w:color w:val="FF0000"/>
          <w:sz w:val="32"/>
          <w:szCs w:val="32"/>
          <w:u w:val="single"/>
        </w:rPr>
        <w:t>(What IF I Want to be A Christian - Just A.S.K</w:t>
      </w:r>
      <w:r w:rsidRPr="00474105">
        <w:rPr>
          <w:rStyle w:val="Strong"/>
          <w:rFonts w:ascii="Arial" w:hAnsi="Arial" w:cs="Arial"/>
          <w:b w:val="0"/>
          <w:color w:val="FF0000"/>
          <w:sz w:val="32"/>
          <w:szCs w:val="32"/>
          <w:u w:val="single"/>
        </w:rPr>
        <w:t>"</w:t>
      </w:r>
      <w:r w:rsidR="000B0F70" w:rsidRPr="00474105">
        <w:rPr>
          <w:rFonts w:ascii="Arial" w:hAnsi="Arial" w:cs="Arial"/>
          <w:b/>
          <w:sz w:val="32"/>
          <w:szCs w:val="32"/>
        </w:rPr>
        <w:t>​</w:t>
      </w:r>
      <w:r w:rsidR="000B0F70">
        <w:rPr>
          <w:rFonts w:ascii="Arial" w:hAnsi="Arial" w:cs="Arial"/>
          <w:b/>
          <w:sz w:val="32"/>
          <w:szCs w:val="32"/>
        </w:rPr>
        <w:t>was</w:t>
      </w:r>
      <w:r w:rsidR="006420CB">
        <w:rPr>
          <w:rStyle w:val="Strong"/>
          <w:rFonts w:ascii="Arial" w:hAnsi="Arial" w:cs="Arial"/>
          <w:color w:val="000000"/>
          <w:sz w:val="32"/>
          <w:szCs w:val="32"/>
        </w:rPr>
        <w:t xml:space="preserve"> </w:t>
      </w:r>
      <w:r w:rsidRPr="001250EA">
        <w:rPr>
          <w:rStyle w:val="Strong"/>
          <w:rFonts w:ascii="Arial" w:hAnsi="Arial" w:cs="Arial"/>
          <w:color w:val="000000"/>
          <w:sz w:val="32"/>
          <w:szCs w:val="32"/>
        </w:rPr>
        <w:t>released</w:t>
      </w:r>
      <w:proofErr w:type="gramStart"/>
      <w:r w:rsidR="006420CB" w:rsidRPr="001250EA">
        <w:rPr>
          <w:rStyle w:val="Strong"/>
          <w:rFonts w:ascii="Arial" w:hAnsi="Arial" w:cs="Arial"/>
          <w:color w:val="000000"/>
          <w:sz w:val="32"/>
          <w:szCs w:val="32"/>
        </w:rPr>
        <w:t>​</w:t>
      </w:r>
      <w:r w:rsidR="006420CB">
        <w:rPr>
          <w:rStyle w:val="Strong"/>
          <w:rFonts w:ascii="Arial" w:hAnsi="Arial" w:cs="Arial"/>
          <w:color w:val="000000"/>
          <w:sz w:val="32"/>
          <w:szCs w:val="32"/>
        </w:rPr>
        <w:t xml:space="preserve"> during</w:t>
      </w:r>
      <w:proofErr w:type="gramEnd"/>
      <w:r w:rsidRPr="001250EA">
        <w:rPr>
          <w:rStyle w:val="Strong"/>
          <w:rFonts w:ascii="Arial" w:hAnsi="Arial" w:cs="Arial"/>
          <w:color w:val="000000"/>
          <w:sz w:val="32"/>
          <w:szCs w:val="32"/>
        </w:rPr>
        <w:t xml:space="preserve"> the summer of 2017.</w:t>
      </w:r>
      <w:r w:rsidR="000B0F70">
        <w:rPr>
          <w:rStyle w:val="Strong"/>
          <w:rFonts w:ascii="Arial" w:hAnsi="Arial" w:cs="Arial"/>
          <w:color w:val="000000"/>
          <w:sz w:val="32"/>
          <w:szCs w:val="32"/>
        </w:rPr>
        <w:t xml:space="preserve">  In May of 2018 Brooks released his fifth book “Threats”.</w:t>
      </w:r>
    </w:p>
    <w:p w:rsidR="001250EA" w:rsidRPr="001250EA" w:rsidRDefault="001250EA" w:rsidP="001250EA">
      <w:pPr>
        <w:pStyle w:val="NormalWeb"/>
        <w:shd w:val="clear" w:color="auto" w:fill="FFFFFF"/>
        <w:spacing w:after="0" w:afterAutospacing="0"/>
        <w:rPr>
          <w:rFonts w:ascii="Arial" w:hAnsi="Arial" w:cs="Arial"/>
          <w:sz w:val="32"/>
          <w:szCs w:val="32"/>
        </w:rPr>
      </w:pPr>
      <w:r w:rsidRPr="001250EA">
        <w:rPr>
          <w:rStyle w:val="Strong"/>
          <w:rFonts w:ascii="Arial" w:hAnsi="Arial" w:cs="Arial"/>
          <w:color w:val="000000"/>
          <w:sz w:val="32"/>
          <w:szCs w:val="32"/>
        </w:rPr>
        <w:t>Brooks, a native of Arkansas, holds a Bachelor of Science degree in Business with a minor in Econom</w:t>
      </w:r>
      <w:bookmarkStart w:id="0" w:name="_GoBack"/>
      <w:bookmarkEnd w:id="0"/>
      <w:r w:rsidRPr="001250EA">
        <w:rPr>
          <w:rStyle w:val="Strong"/>
          <w:rFonts w:ascii="Arial" w:hAnsi="Arial" w:cs="Arial"/>
          <w:color w:val="000000"/>
          <w:sz w:val="32"/>
          <w:szCs w:val="32"/>
        </w:rPr>
        <w:t>ics from Arkansas Tech University;  SHRM-CP from the Society of Human Resources Management.,  and a Para Legal Certification from the National Academy of Paralegal Studies.</w:t>
      </w:r>
      <w:r w:rsidR="000B0F70">
        <w:rPr>
          <w:rStyle w:val="Strong"/>
          <w:rFonts w:ascii="Arial" w:hAnsi="Arial" w:cs="Arial"/>
          <w:color w:val="000000"/>
          <w:sz w:val="32"/>
          <w:szCs w:val="32"/>
        </w:rPr>
        <w:t xml:space="preserve"> He is also the proprietor of three trademarks.</w:t>
      </w:r>
      <w:r w:rsidRPr="001250EA">
        <w:rPr>
          <w:rStyle w:val="Strong"/>
          <w:rFonts w:ascii="Arial" w:hAnsi="Arial" w:cs="Arial"/>
          <w:color w:val="000000"/>
          <w:sz w:val="32"/>
          <w:szCs w:val="32"/>
        </w:rPr>
        <w:t xml:space="preserve"> </w:t>
      </w:r>
    </w:p>
    <w:p w:rsidR="001250EA" w:rsidRPr="001250EA" w:rsidRDefault="001250EA" w:rsidP="001250EA">
      <w:pPr>
        <w:pStyle w:val="NormalWeb"/>
        <w:shd w:val="clear" w:color="auto" w:fill="FFFFFF"/>
        <w:spacing w:after="0" w:afterAutospacing="0"/>
        <w:rPr>
          <w:rFonts w:ascii="Arial" w:hAnsi="Arial" w:cs="Arial"/>
          <w:sz w:val="32"/>
          <w:szCs w:val="32"/>
        </w:rPr>
      </w:pPr>
      <w:r w:rsidRPr="001250EA">
        <w:rPr>
          <w:rStyle w:val="Strong"/>
          <w:rFonts w:ascii="Arial" w:hAnsi="Arial" w:cs="Arial"/>
          <w:color w:val="000000"/>
          <w:sz w:val="32"/>
          <w:szCs w:val="32"/>
        </w:rPr>
        <w:t>He is an Officer at Saint John Missionary Baptist Church and a sits on the Board of Directors for Community Youth Event in Meridian MS.</w:t>
      </w:r>
    </w:p>
    <w:p w:rsidR="001250EA" w:rsidRDefault="001250EA"/>
    <w:sectPr w:rsidR="001250EA" w:rsidSect="00BD6A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0EA"/>
    <w:rsid w:val="000B0F70"/>
    <w:rsid w:val="001250EA"/>
    <w:rsid w:val="00474105"/>
    <w:rsid w:val="006420CB"/>
    <w:rsid w:val="00BD6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81AC32-F7B8-42DB-8334-4E164BB1E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6A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250EA"/>
    <w:rPr>
      <w:color w:val="444444"/>
      <w:u w:val="single"/>
    </w:rPr>
  </w:style>
  <w:style w:type="character" w:styleId="Strong">
    <w:name w:val="Strong"/>
    <w:basedOn w:val="DefaultParagraphFont"/>
    <w:uiPriority w:val="22"/>
    <w:qFormat/>
    <w:rsid w:val="001250E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25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2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47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14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2974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43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994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643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bv2m-brothersbrooksvision2missionllc.com/the-book-of-nickname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Petal School District</Company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BROOKS</dc:creator>
  <cp:keywords/>
  <dc:description/>
  <cp:lastModifiedBy>Brooks, Rodney</cp:lastModifiedBy>
  <cp:revision>4</cp:revision>
  <dcterms:created xsi:type="dcterms:W3CDTF">2018-05-22T20:45:00Z</dcterms:created>
  <dcterms:modified xsi:type="dcterms:W3CDTF">2018-05-22T20:47:00Z</dcterms:modified>
</cp:coreProperties>
</file>