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rPr>
          <w:rFonts w:ascii="Open Sans" w:cs="Open Sans" w:eastAsia="Open Sans" w:hAnsi="Open Sans"/>
          <w:color w:val="9e4894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9e4894"/>
          <w:sz w:val="36"/>
          <w:szCs w:val="36"/>
          <w:rtl w:val="0"/>
        </w:rPr>
        <w:t xml:space="preserve">Kindergarten Supply List 25/26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001a2e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color w:val="001a2e"/>
          <w:sz w:val="26"/>
          <w:szCs w:val="26"/>
          <w:rtl w:val="0"/>
        </w:rPr>
        <w:t xml:space="preserve">Copper Ridge School</w:t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(10) - Crayola® Crayons, 24 ct.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White Copy Paper Ream, 8.5" x 11", 20 lb., 500 Sheets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Neenah Astrobrights® Colored Paper, 8.5" x 11", 24 lb., 200 ct., Charisma Bright Color Assortment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Box of Tissues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Crayola® Ultra-Clean Washable Color Max Markers, Classic Colors, Broad Tip, 8 ct.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(18) - Elmer's Small Washable All Purpose School Glue Stick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(6) - #2 Round Pencil, Pre-Sharpened with Eraser, 13/32" Diameter, 1 ct.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Dry Erase Marker, Black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Clear Sheet Protectors, Top Loading, 3 Hole, 25 ct.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- 1.5" Heavy Duty One Touch Binder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Pack Gallon Zipper Bags, 19 ct.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Pack Sandwich Zipper Bags, 40 ct.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Pack Disinfecting Wipes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Card Stock, 8.5" x 11", 65 lb., 40 ct., White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Hand Sanitizer with Pump, 8 oz.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-Wired Headphones </w:t>
      </w:r>
    </w:p>
    <w:p w:rsidR="00000000" w:rsidDel="00000000" w:rsidP="00000000" w:rsidRDefault="00000000" w:rsidRPr="00000000" w14:paraId="00000013">
      <w:pPr>
        <w:shd w:fill="ffffff" w:val="clear"/>
        <w:spacing w:after="96" w:before="96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96" w:before="96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For Art Teacher: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 Crayons Box, 96 ct.</w:t>
      </w:r>
    </w:p>
    <w:p w:rsidR="00000000" w:rsidDel="00000000" w:rsidP="00000000" w:rsidRDefault="00000000" w:rsidRPr="00000000" w14:paraId="00000016">
      <w:pPr>
        <w:shd w:fill="ffffff" w:val="clear"/>
        <w:spacing w:after="96" w:before="96" w:line="240" w:lineRule="auto"/>
        <w:ind w:left="720" w:firstLine="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rPr>
          <w:rFonts w:ascii="Open Sans" w:cs="Open Sans" w:eastAsia="Open Sans" w:hAnsi="Open Sans"/>
          <w:color w:val="9e4894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9e4894"/>
          <w:sz w:val="36"/>
          <w:szCs w:val="36"/>
          <w:rtl w:val="0"/>
        </w:rPr>
        <w:t xml:space="preserve">Grade 1 Supply List 25/26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001a2e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color w:val="001a2e"/>
          <w:sz w:val="26"/>
          <w:szCs w:val="26"/>
          <w:rtl w:val="0"/>
        </w:rPr>
        <w:t xml:space="preserve">Copper Ridge School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Kids Scissors, Pointed-Tip, 5", Ages 6+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Facial Tissues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#2 Pencils, Pre-Sharpened, 12 ct.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Crayola® Crayons, 24 ct.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Dry Erase Markers, 4 ct., Assorted Colors (Black, Blue, Green, Red)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 Pocket Heavy Duty Poly Folder, Green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 Pocket Heavy Duty Poly Folder, Red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(12) - Small Washable All Purpose School Glue Stick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Small Pencil Box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(5) - Antibacterial Wet Wipes (for hands), 40 ct.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White Copy Paper Ream, 8.5" x 11", 20 lb., 500 Sheets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Pink Pearl® Eraser, Latex-Free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Wide Ruled Spiral Notebook, 3-Hole Punched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Wired Headphones </w:t>
      </w:r>
    </w:p>
    <w:p w:rsidR="00000000" w:rsidDel="00000000" w:rsidP="00000000" w:rsidRDefault="00000000" w:rsidRPr="00000000" w14:paraId="00000028">
      <w:pPr>
        <w:shd w:fill="ffffff" w:val="clear"/>
        <w:spacing w:after="96" w:before="96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96" w:before="96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For Art Teacher: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 Crayons Box, 96 ct.</w:t>
      </w:r>
    </w:p>
    <w:p w:rsidR="00000000" w:rsidDel="00000000" w:rsidP="00000000" w:rsidRDefault="00000000" w:rsidRPr="00000000" w14:paraId="0000002B">
      <w:pPr>
        <w:shd w:fill="ffffff" w:val="clear"/>
        <w:spacing w:after="96" w:before="96" w:line="240" w:lineRule="auto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240" w:lineRule="auto"/>
        <w:rPr>
          <w:rFonts w:ascii="Open Sans" w:cs="Open Sans" w:eastAsia="Open Sans" w:hAnsi="Open Sans"/>
          <w:color w:val="9e4894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9e4894"/>
          <w:sz w:val="36"/>
          <w:szCs w:val="36"/>
          <w:rtl w:val="0"/>
        </w:rPr>
        <w:t xml:space="preserve">Grade 2 Supply List 25/26</w:t>
      </w:r>
    </w:p>
    <w:p w:rsidR="00000000" w:rsidDel="00000000" w:rsidP="00000000" w:rsidRDefault="00000000" w:rsidRPr="00000000" w14:paraId="0000002E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001a2e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color w:val="001a2e"/>
          <w:sz w:val="26"/>
          <w:szCs w:val="26"/>
          <w:rtl w:val="0"/>
        </w:rPr>
        <w:t xml:space="preserve">Copper Ridge School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#2 Pencils, Pre-Sharpened, 12 ct.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Crayola® Crayons, 24 ct.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Pocket Highlighters, Chisel Tip, Pen Style, Yellow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Colored Pencils, Full Length, Sharpened, 12 ct.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Wide Ruled Composition Book, 100 ct., Blue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Wide Ruled Composition Book, 100 ct., Green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 Pocket Heavy Duty Poly Folder, Blue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 Pocket Heavy Duty Poly Folder, Green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(8) - Small Washable All Purpose School Glue Stick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Kids Scissors, Pointed-Tip, 5", Ages 6+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Small Pencil Box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School Supply Box, 8" x 5" x 2"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Box Facial Tissues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( 2) - Pink Pearl® Eraser, Latex-Free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White Copy Paper Ream, 8.5" x 11", 20 lb., 500 Sheets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Sharpie® Permanent Marker, Fine Tip, Black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Markers, Classic, Broad Tip, 12 ct.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Dry Erase Marker, Chisel Tip, Black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Card Stock, 8.5" x 11", 65 lb., 75 ct., White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Wooden Ruler with Metal Edge, 12", English &amp; Metric, 3 Hole Punched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Pencil Sharpener, Metal Blade, Double Hole, Canister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Eraser Caps, Latex &amp; Smudge-Free, 12 ct.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Gallon Zipper Bags, 19 ct.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Wired Headphones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96" w:before="96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96" w:before="96" w:line="240" w:lineRule="auto"/>
        <w:rPr>
          <w:rFonts w:ascii="Open Sans" w:cs="Open Sans" w:eastAsia="Open Sans" w:hAnsi="Open Sans"/>
          <w:color w:val="6f6f6e"/>
          <w:sz w:val="24"/>
          <w:szCs w:val="24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For Art Teacher: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 Crayons Box, 96 ct.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Open Sans" w:cs="Open Sans" w:eastAsia="Open Sans" w:hAnsi="Open Sans"/>
          <w:color w:val="9e4894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Open Sans" w:cs="Open Sans" w:eastAsia="Open Sans" w:hAnsi="Open Sans"/>
          <w:color w:val="9e4894"/>
          <w:sz w:val="36"/>
          <w:szCs w:val="36"/>
          <w:rtl w:val="0"/>
        </w:rPr>
        <w:t xml:space="preserve">Grade 3 Supply List 25/26</w:t>
      </w:r>
    </w:p>
    <w:p w:rsidR="00000000" w:rsidDel="00000000" w:rsidP="00000000" w:rsidRDefault="00000000" w:rsidRPr="00000000" w14:paraId="0000004B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001a2e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color w:val="001a2e"/>
          <w:sz w:val="26"/>
          <w:szCs w:val="26"/>
          <w:rtl w:val="0"/>
        </w:rPr>
        <w:t xml:space="preserve">Copper Ridge School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Pink Pearl® Eraser, Latex-Free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Paper Mate® Flair Pen, Medium Point, Blue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Wide Ruled Spiral Notebook, 70 ct., 3-Hole Punched, Yellow, 10.5" x 8"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Wide Ruled Spiral Notebook, 70 ct., 3-Hole Punched, Blue, 10.5" x 8"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Wide Ruled Spiral Notebook, 70 ct., 3-Hole Punched, Purple, 10.5" x 8"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Wide Ruled Spiral Notebook, 70 ct., 3-Hole Punched, Green, 10.5" x 8"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Small Pencil Box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Student Scissors, 7"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Box Facial Tissues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- 1.5" Heavy Duty Binder, White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Twistables Colored Pencils, 12 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(5) - #2 Pencils, Pre-Sharpened, 12 ct.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Wooden Ruler with Metal Edge, 12", English &amp; Metric, 3 Hole Punched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Dry Erase Markers, Fine Tip, 4 ct. (Black, Blue, Green, 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White Copy Paper Ream, 8.5" x 11", 20 lb., 500 Sheets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Pack Disinfectant Wipes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 Pocket Heavy Duty Poly Folder, 3-Hole, Green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 Pocket Heavy Duty Poly Folder, 3-Hole, Yellow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Wired Headphones </w:t>
      </w:r>
    </w:p>
    <w:p w:rsidR="00000000" w:rsidDel="00000000" w:rsidP="00000000" w:rsidRDefault="00000000" w:rsidRPr="00000000" w14:paraId="0000005F">
      <w:pPr>
        <w:shd w:fill="ffffff" w:val="clear"/>
        <w:spacing w:after="96" w:before="96" w:line="240" w:lineRule="auto"/>
        <w:ind w:left="720" w:firstLine="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96" w:before="96" w:line="240" w:lineRule="auto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For Art Teacher: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 Colors of the World Markers, Skin Tone Markers for Kids, 24 ct.</w:t>
      </w:r>
    </w:p>
    <w:p w:rsidR="00000000" w:rsidDel="00000000" w:rsidP="00000000" w:rsidRDefault="00000000" w:rsidRPr="00000000" w14:paraId="00000062">
      <w:pPr>
        <w:shd w:fill="ffffff" w:val="clear"/>
        <w:spacing w:after="96" w:before="96" w:line="240" w:lineRule="auto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96" w:before="96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96" w:before="96" w:line="240" w:lineRule="auto"/>
        <w:rPr>
          <w:rFonts w:ascii="Open Sans" w:cs="Open Sans" w:eastAsia="Open Sans" w:hAnsi="Ope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line="240" w:lineRule="auto"/>
        <w:rPr>
          <w:rFonts w:ascii="Open Sans" w:cs="Open Sans" w:eastAsia="Open Sans" w:hAnsi="Open Sans"/>
          <w:color w:val="9e4894"/>
          <w:sz w:val="36"/>
          <w:szCs w:val="36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color w:val="9e4894"/>
          <w:sz w:val="36"/>
          <w:szCs w:val="36"/>
          <w:rtl w:val="0"/>
        </w:rPr>
        <w:t xml:space="preserve">Grade 4 Supply List 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001a2e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color w:val="001a2e"/>
          <w:sz w:val="26"/>
          <w:szCs w:val="26"/>
          <w:rtl w:val="0"/>
        </w:rPr>
        <w:t xml:space="preserve">Copper Ridge School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#2 Pencils, Pre-Sharpened, 12 ct.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Colored Pencils, Full Length, Sharpened, 24 ct.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Small Washable All Purpose School Glue Stick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Student Scissors, 7"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Small Pencil Box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Sharpie® Permanent Marker, Fine Tip, Black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Dry Erase Markers, Chisel Tip, 4 ct., Assorted Colors (Black, Blue, Green, Red)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- 2" Heavy Duty Binder, White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Set of Pocket Highlighters, 6 Pack, Assorted (Yellow, Orange, Green, Blue, Pink, Purple)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Sticker Label Poly Dividers, Double Pocket, Multi-Color Tabs, 9.5" x 11.25", 5 ct.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Wide Ruled Composition Book, 100 ct., Black</w:t>
      </w:r>
    </w:p>
    <w:p w:rsidR="00000000" w:rsidDel="00000000" w:rsidP="00000000" w:rsidRDefault="00000000" w:rsidRPr="00000000" w14:paraId="00000073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Box Facial Tissues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Antibacterial Wipes Canister (for hands), 40 ct.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Pencil Sharpener, Metal Blade, Double Hole, Canister</w:t>
      </w:r>
    </w:p>
    <w:p w:rsidR="00000000" w:rsidDel="00000000" w:rsidP="00000000" w:rsidRDefault="00000000" w:rsidRPr="00000000" w14:paraId="00000076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Paper Mate® Flair Pen, Medium Point, Blue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Sheet Protectors, Top Loading, 3-Hole, 10 ct.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Pink Pearl® Eraser, Latex-Free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White Copy Paper Ream, 8.5" x 11", 20 lb., 500 Sheets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Wired Headphones </w:t>
      </w:r>
    </w:p>
    <w:p w:rsidR="00000000" w:rsidDel="00000000" w:rsidP="00000000" w:rsidRDefault="00000000" w:rsidRPr="00000000" w14:paraId="0000007B">
      <w:pPr>
        <w:shd w:fill="ffffff" w:val="clear"/>
        <w:spacing w:after="96" w:before="96" w:line="240" w:lineRule="auto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after="96" w:before="96" w:line="240" w:lineRule="auto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For Art Teacher: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 Colors of the World Markers, Skin Tone Markers for Kids, 24 ct.</w:t>
      </w:r>
    </w:p>
    <w:p w:rsidR="00000000" w:rsidDel="00000000" w:rsidP="00000000" w:rsidRDefault="00000000" w:rsidRPr="00000000" w14:paraId="0000007E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line="240" w:lineRule="auto"/>
        <w:rPr>
          <w:rFonts w:ascii="Open Sans" w:cs="Open Sans" w:eastAsia="Open Sans" w:hAnsi="Open Sans"/>
          <w:color w:val="9e4894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9e4894"/>
          <w:sz w:val="36"/>
          <w:szCs w:val="36"/>
          <w:rtl w:val="0"/>
        </w:rPr>
        <w:t xml:space="preserve">Grade 5 Supply List 25/26</w:t>
      </w:r>
    </w:p>
    <w:p w:rsidR="00000000" w:rsidDel="00000000" w:rsidP="00000000" w:rsidRDefault="00000000" w:rsidRPr="00000000" w14:paraId="00000080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001a2e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color w:val="001a2e"/>
          <w:sz w:val="26"/>
          <w:szCs w:val="26"/>
          <w:rtl w:val="0"/>
        </w:rPr>
        <w:t xml:space="preserve">Copper Ridge School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#2 Pencils, Pre-Sharpened, 12 ct., Yellow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Paper Mate/Bic® Stick Pen, Medium Pt., Red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 Pocket Paper Folder with Brads, 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Colored Pencils, Full Length, Sharpened, 24 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Small Washable All Purpose School Glue Stick, .21 oz.</w:t>
      </w:r>
    </w:p>
    <w:p w:rsidR="00000000" w:rsidDel="00000000" w:rsidP="00000000" w:rsidRDefault="00000000" w:rsidRPr="00000000" w14:paraId="00000086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Pocket Highlighter, Yellow</w:t>
      </w:r>
    </w:p>
    <w:p w:rsidR="00000000" w:rsidDel="00000000" w:rsidP="00000000" w:rsidRDefault="00000000" w:rsidRPr="00000000" w14:paraId="00000087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Student Scissors, 7"</w:t>
      </w:r>
    </w:p>
    <w:p w:rsidR="00000000" w:rsidDel="00000000" w:rsidP="00000000" w:rsidRDefault="00000000" w:rsidRPr="00000000" w14:paraId="00000088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Antibacterial Wet Wipes (for hands), 40 ct.</w:t>
      </w:r>
    </w:p>
    <w:p w:rsidR="00000000" w:rsidDel="00000000" w:rsidP="00000000" w:rsidRDefault="00000000" w:rsidRPr="00000000" w14:paraId="00000089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Scotch® Magic Tape, 3/4" x 500" Refill</w:t>
      </w:r>
    </w:p>
    <w:p w:rsidR="00000000" w:rsidDel="00000000" w:rsidP="00000000" w:rsidRDefault="00000000" w:rsidRPr="00000000" w14:paraId="0000008A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White Copy Paper Ream, 8.5" x 11", 20 lb., 500 Sheets</w:t>
      </w:r>
    </w:p>
    <w:p w:rsidR="00000000" w:rsidDel="00000000" w:rsidP="00000000" w:rsidRDefault="00000000" w:rsidRPr="00000000" w14:paraId="0000008B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Small Pencil Box</w:t>
      </w:r>
    </w:p>
    <w:p w:rsidR="00000000" w:rsidDel="00000000" w:rsidP="00000000" w:rsidRDefault="00000000" w:rsidRPr="00000000" w14:paraId="0000008C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Graph Paper Spiral Notebook, 8" x 10.5", 4 sq./in., 3-Hole Punch, 100 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College Ruled Spiral Notebook, 70 ct., 3-Hole Punched, Green</w:t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College Ruled Spiral Notebook, 3 Subject, 3-Hole Punched, Any Color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Sharpie® Permanent Marker, Bullet Tip, Black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Sharpie Permanent Marker, Chisel Tip, Black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Pink Pearl® Eraser, Latex-Free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- 1.5" Heavy Duty Binder, White</w:t>
      </w:r>
    </w:p>
    <w:p w:rsidR="00000000" w:rsidDel="00000000" w:rsidP="00000000" w:rsidRDefault="00000000" w:rsidRPr="00000000" w14:paraId="00000093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Insertable Poly Dividers, Double Pocket, Multi-Color Tabs 5 ct.</w:t>
      </w:r>
    </w:p>
    <w:p w:rsidR="00000000" w:rsidDel="00000000" w:rsidP="00000000" w:rsidRDefault="00000000" w:rsidRPr="00000000" w14:paraId="00000094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Markers, Classic, Broad Tip, 10 ct.</w:t>
      </w:r>
    </w:p>
    <w:p w:rsidR="00000000" w:rsidDel="00000000" w:rsidP="00000000" w:rsidRDefault="00000000" w:rsidRPr="00000000" w14:paraId="00000095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Crayons, 24 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Dry Erase Markers, 4 ct., Assorted Colors (Black, Blue, Green, Red)</w:t>
      </w:r>
    </w:p>
    <w:p w:rsidR="00000000" w:rsidDel="00000000" w:rsidP="00000000" w:rsidRDefault="00000000" w:rsidRPr="00000000" w14:paraId="00000097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Pack of Index Cards, 3x5” Ruled, 100 ct., White</w:t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Wired Headphones </w:t>
      </w:r>
    </w:p>
    <w:p w:rsidR="00000000" w:rsidDel="00000000" w:rsidP="00000000" w:rsidRDefault="00000000" w:rsidRPr="00000000" w14:paraId="00000099">
      <w:pPr>
        <w:shd w:fill="ffffff" w:val="clear"/>
        <w:spacing w:after="96" w:before="96" w:line="240" w:lineRule="auto"/>
        <w:ind w:left="0" w:firstLine="0"/>
        <w:rPr>
          <w:rFonts w:ascii="Open Sans" w:cs="Open Sans" w:eastAsia="Open Sans" w:hAnsi="Open Sans"/>
          <w:color w:val="6f6f6e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96" w:before="96" w:line="240" w:lineRule="auto"/>
        <w:ind w:left="0" w:firstLine="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sz w:val="24"/>
          <w:szCs w:val="24"/>
          <w:rtl w:val="0"/>
        </w:rPr>
        <w:t xml:space="preserve">For Art Teacher: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 Colors of the World Markers, Skin Tone Markers for Kids, 24 ct.</w:t>
      </w:r>
    </w:p>
    <w:p w:rsidR="00000000" w:rsidDel="00000000" w:rsidP="00000000" w:rsidRDefault="00000000" w:rsidRPr="00000000" w14:paraId="0000009C">
      <w:pPr>
        <w:shd w:fill="ffffff" w:val="clear"/>
        <w:spacing w:line="240" w:lineRule="auto"/>
        <w:rPr>
          <w:rFonts w:ascii="Open Sans" w:cs="Open Sans" w:eastAsia="Open Sans" w:hAnsi="Open Sans"/>
          <w:color w:val="9e4894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9e4894"/>
          <w:sz w:val="36"/>
          <w:szCs w:val="36"/>
          <w:rtl w:val="0"/>
        </w:rPr>
        <w:t xml:space="preserve">Grade 6 Supply List 25/26</w:t>
      </w:r>
    </w:p>
    <w:p w:rsidR="00000000" w:rsidDel="00000000" w:rsidP="00000000" w:rsidRDefault="00000000" w:rsidRPr="00000000" w14:paraId="0000009D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001a2e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color w:val="001a2e"/>
          <w:sz w:val="26"/>
          <w:szCs w:val="26"/>
          <w:rtl w:val="0"/>
        </w:rPr>
        <w:t xml:space="preserve">Copper Ridge School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Sharpie® Permanent Marker, Fine Tip, Black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(6) - Sharpie® Permanent Marker, Ultra Fine Tip, Black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Wide Ruled Filler Paper, 8" x 10½", 3-Hole Punched, 200 Sheets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Dry Erase Markers, Chisel Tip, 4 ct., Assorted Colors (Black, Blue, Green, Red)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(5) - Wide Ruled Composition Book, 100 ct., Black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Insertable Paper Dividers, Multi-Color Tabs, 9.25" x 11.5", 5 ct.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Wide Ruled Spiral Notebook, 70 ct., 3-Hole Punched, Blue, 10.5" x 8"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#2 Wood Case Pencil, Latex-free Eraser, Pre-sharpened, 12 ct.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Box Facial Tissues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Markers, Classic, Broad Tip, 8 ct.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( 8) - Small Washable All Purpose School Glue Stick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Crayola® Colored Pencils, Full Length, Sharpened, 12 ct.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- 2" Heavy Duty Binder, White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White Copy Paper Ream, 8.5" x 11", 20 lb., 500 Sheets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Wooden Ruler with Metal Edge, 12", English &amp; Metric, 3 Hole Punched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Student Scissors, 7"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Packs of Disinfecting Wipes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Highlighters, 5 Pack, Assorted Colors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Paper Mate® Flair Pens, Medium Point, Assorted Colors, 12 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Index Cards, 3x5 Ruled, 100 ct., White</w:t>
      </w:r>
    </w:p>
    <w:p w:rsidR="00000000" w:rsidDel="00000000" w:rsidP="00000000" w:rsidRDefault="00000000" w:rsidRPr="00000000" w14:paraId="000000B2">
      <w:pPr>
        <w:shd w:fill="ffffff" w:val="clear"/>
        <w:spacing w:after="96" w:before="96" w:line="240" w:lineRule="auto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spacing w:after="96" w:before="96" w:line="240" w:lineRule="auto"/>
        <w:rPr>
          <w:rFonts w:ascii="Open Sans" w:cs="Open Sans" w:eastAsia="Open Sans" w:hAnsi="Open Sans"/>
          <w:i w:val="1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f6f6e"/>
          <w:sz w:val="24"/>
          <w:szCs w:val="24"/>
          <w:rtl w:val="0"/>
        </w:rPr>
        <w:t xml:space="preserve">**Additional supplies may be requested by elective teachers</w:t>
      </w:r>
    </w:p>
    <w:p w:rsidR="00000000" w:rsidDel="00000000" w:rsidP="00000000" w:rsidRDefault="00000000" w:rsidRPr="00000000" w14:paraId="000000B4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hd w:fill="ffffff" w:val="clear"/>
        <w:spacing w:line="240" w:lineRule="auto"/>
        <w:rPr>
          <w:rFonts w:ascii="Open Sans" w:cs="Open Sans" w:eastAsia="Open Sans" w:hAnsi="Open Sans"/>
          <w:color w:val="9e4894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9e4894"/>
          <w:sz w:val="36"/>
          <w:szCs w:val="36"/>
          <w:rtl w:val="0"/>
        </w:rPr>
        <w:t xml:space="preserve">Grade 7 Supply List 25/26</w:t>
      </w:r>
    </w:p>
    <w:p w:rsidR="00000000" w:rsidDel="00000000" w:rsidP="00000000" w:rsidRDefault="00000000" w:rsidRPr="00000000" w14:paraId="000000B6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001a2e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color w:val="001a2e"/>
          <w:sz w:val="26"/>
          <w:szCs w:val="26"/>
          <w:rtl w:val="0"/>
        </w:rPr>
        <w:t xml:space="preserve">Copper Ridge School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Crayola® Colored Pencils, Full Length, Sharpened, 12 ct.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#2 Wood Case Pencil, Latex-free Eraser, Pre-sharpened, 12 ct.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Pencil Sharpener, Metal Blade, Double Hole, Canister, Assorted Colors</w:t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Wooden Ruler with Metal Edge, 12", English &amp; Metric, 3 Hole Punched</w:t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Box Facial Tissues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(6) - Wide Ruled Composition Book, 100 ct., Assorted Colors 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Wide Ruled Filler Paper, 8" x 10½", 3-Hole Punched, 200 Sheets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(8) - Small Washable All Purpose School Glue Stick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- 3-Ring Pencil Pouch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Bic® Round Stic Ball Pen, Medium Point, Red, 10 ct.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Paper Mate® Flair Pens, Medium Point, Assorted Colors, 12 ct.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Highlighters, 5 Pack, Assorted Colors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Sharpie® Permanent Marker, Fine Tip, Black</w:t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Sharpie® Permanent Marker, Ultra Fine Tip, Black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Packs of Disinfecting Wipes</w:t>
      </w:r>
    </w:p>
    <w:p w:rsidR="00000000" w:rsidDel="00000000" w:rsidP="00000000" w:rsidRDefault="00000000" w:rsidRPr="00000000" w14:paraId="000000C6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Markers, Classic, Broad Tip, 8 ct.</w:t>
      </w:r>
    </w:p>
    <w:p w:rsidR="00000000" w:rsidDel="00000000" w:rsidP="00000000" w:rsidRDefault="00000000" w:rsidRPr="00000000" w14:paraId="000000C7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White Copy Paper Ream, 8.5" x 11", 20 lb., 500 Sheets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- 2" Heavy Duty Binder, Blue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Insertable Paper Dividers, Multi-Color Tabs, 9.25" x 11.5", 8 ct.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Quad/Quadrille Wireless Neatbook, 4 sq./in. on one side, 5 sq./in. on the other, 3-Hole Punched, 80 ct.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 - Index Cards, 3" x 5" Ruled, 100 ct., White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Wide Ruled Spiral Notebook, 70 ct., 3-Hole Punched</w:t>
      </w:r>
    </w:p>
    <w:p w:rsidR="00000000" w:rsidDel="00000000" w:rsidP="00000000" w:rsidRDefault="00000000" w:rsidRPr="00000000" w14:paraId="000000CD">
      <w:pPr>
        <w:shd w:fill="ffffff" w:val="clear"/>
        <w:spacing w:after="96" w:before="96" w:line="240" w:lineRule="auto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fffff" w:val="clear"/>
        <w:spacing w:after="96" w:before="96" w:line="240" w:lineRule="auto"/>
        <w:rPr>
          <w:rFonts w:ascii="Open Sans" w:cs="Open Sans" w:eastAsia="Open Sans" w:hAnsi="Open Sans"/>
          <w:i w:val="1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f6f6e"/>
          <w:sz w:val="24"/>
          <w:szCs w:val="24"/>
          <w:rtl w:val="0"/>
        </w:rPr>
        <w:t xml:space="preserve">**Additional supplies may be requested by elective teachers</w:t>
      </w:r>
    </w:p>
    <w:p w:rsidR="00000000" w:rsidDel="00000000" w:rsidP="00000000" w:rsidRDefault="00000000" w:rsidRPr="00000000" w14:paraId="000000C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hd w:fill="ffffff" w:val="clear"/>
        <w:spacing w:line="240" w:lineRule="auto"/>
        <w:rPr>
          <w:rFonts w:ascii="Open Sans" w:cs="Open Sans" w:eastAsia="Open Sans" w:hAnsi="Open Sans"/>
          <w:color w:val="9e4894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color w:val="9e4894"/>
          <w:sz w:val="36"/>
          <w:szCs w:val="36"/>
          <w:rtl w:val="0"/>
        </w:rPr>
        <w:t xml:space="preserve">Grade 8 Supply List 25/26</w:t>
      </w:r>
    </w:p>
    <w:p w:rsidR="00000000" w:rsidDel="00000000" w:rsidP="00000000" w:rsidRDefault="00000000" w:rsidRPr="00000000" w14:paraId="000000D1">
      <w:pPr>
        <w:shd w:fill="ffffff" w:val="clear"/>
        <w:spacing w:after="240" w:before="240" w:line="240" w:lineRule="auto"/>
        <w:rPr>
          <w:rFonts w:ascii="Open Sans" w:cs="Open Sans" w:eastAsia="Open Sans" w:hAnsi="Open Sans"/>
          <w:color w:val="001a2e"/>
          <w:sz w:val="26"/>
          <w:szCs w:val="26"/>
        </w:rPr>
      </w:pPr>
      <w:r w:rsidDel="00000000" w:rsidR="00000000" w:rsidRPr="00000000">
        <w:rPr>
          <w:rFonts w:ascii="Open Sans" w:cs="Open Sans" w:eastAsia="Open Sans" w:hAnsi="Open Sans"/>
          <w:color w:val="001a2e"/>
          <w:sz w:val="26"/>
          <w:szCs w:val="26"/>
          <w:rtl w:val="0"/>
        </w:rPr>
        <w:t xml:space="preserve">Copper Ridge School</w:t>
      </w:r>
    </w:p>
    <w:p w:rsidR="00000000" w:rsidDel="00000000" w:rsidP="00000000" w:rsidRDefault="00000000" w:rsidRPr="00000000" w14:paraId="000000D2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Packs of Disinfecting Wipes</w:t>
      </w:r>
    </w:p>
    <w:p w:rsidR="00000000" w:rsidDel="00000000" w:rsidP="00000000" w:rsidRDefault="00000000" w:rsidRPr="00000000" w14:paraId="000000D3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College Ruled Filler Paper, 8" x 10½", 3-Hole Punched, 200 Sheets</w:t>
      </w:r>
    </w:p>
    <w:p w:rsidR="00000000" w:rsidDel="00000000" w:rsidP="00000000" w:rsidRDefault="00000000" w:rsidRPr="00000000" w14:paraId="000000D4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White Copy Paper Ream, 8.5" x 11", 20 lb., 500 Sheets</w:t>
      </w:r>
    </w:p>
    <w:p w:rsidR="00000000" w:rsidDel="00000000" w:rsidP="00000000" w:rsidRDefault="00000000" w:rsidRPr="00000000" w14:paraId="000000D5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- 2" Heavy Duty Binder, Red</w:t>
      </w:r>
    </w:p>
    <w:p w:rsidR="00000000" w:rsidDel="00000000" w:rsidP="00000000" w:rsidRDefault="00000000" w:rsidRPr="00000000" w14:paraId="000000D6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- 1" Binder Slant Ring, White</w:t>
      </w:r>
    </w:p>
    <w:p w:rsidR="00000000" w:rsidDel="00000000" w:rsidP="00000000" w:rsidRDefault="00000000" w:rsidRPr="00000000" w14:paraId="000000D7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Sticker Label Poly Dividers, Double Pocket, Multi-Color Tabs, 9.5" x 11.25", 5 ct.</w:t>
      </w:r>
    </w:p>
    <w:p w:rsidR="00000000" w:rsidDel="00000000" w:rsidP="00000000" w:rsidRDefault="00000000" w:rsidRPr="00000000" w14:paraId="000000D8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(4) - #2 Wood Case Pencil, Pre-sharpened, 12 ct.</w:t>
      </w:r>
    </w:p>
    <w:p w:rsidR="00000000" w:rsidDel="00000000" w:rsidP="00000000" w:rsidRDefault="00000000" w:rsidRPr="00000000" w14:paraId="000000D9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Pencil Sharpener, Metal Blade, Double Hole, Canister, Assorted Colors</w:t>
      </w:r>
    </w:p>
    <w:p w:rsidR="00000000" w:rsidDel="00000000" w:rsidP="00000000" w:rsidRDefault="00000000" w:rsidRPr="00000000" w14:paraId="000000DA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Colored Pencils, Full Length, Sharpened, 12 ct.</w:t>
      </w:r>
    </w:p>
    <w:p w:rsidR="00000000" w:rsidDel="00000000" w:rsidP="00000000" w:rsidRDefault="00000000" w:rsidRPr="00000000" w14:paraId="000000DB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(6) - College Ruled Composition Book, 100ct., Assorted Colors</w:t>
      </w:r>
    </w:p>
    <w:p w:rsidR="00000000" w:rsidDel="00000000" w:rsidP="00000000" w:rsidRDefault="00000000" w:rsidRPr="00000000" w14:paraId="000000DC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Boxes Facial Tissues</w:t>
      </w:r>
    </w:p>
    <w:p w:rsidR="00000000" w:rsidDel="00000000" w:rsidP="00000000" w:rsidRDefault="00000000" w:rsidRPr="00000000" w14:paraId="000000DD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Hand Sanitizer with Pump, 8 oz.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(3) - Index Cards, 3" x 5" Ruled, 100 ct., White</w:t>
      </w:r>
    </w:p>
    <w:p w:rsidR="00000000" w:rsidDel="00000000" w:rsidP="00000000" w:rsidRDefault="00000000" w:rsidRPr="00000000" w14:paraId="000000DF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(8) - Small Washable All Purpose School Glue Stick</w:t>
      </w:r>
    </w:p>
    <w:p w:rsidR="00000000" w:rsidDel="00000000" w:rsidP="00000000" w:rsidRDefault="00000000" w:rsidRPr="00000000" w14:paraId="000000E0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Crayola® Markers, Classic, Broad Tip, 8 ct.</w:t>
      </w:r>
    </w:p>
    <w:p w:rsidR="00000000" w:rsidDel="00000000" w:rsidP="00000000" w:rsidRDefault="00000000" w:rsidRPr="00000000" w14:paraId="000000E1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Highlighters, 5 Pack, Assorted Colors</w:t>
      </w:r>
    </w:p>
    <w:p w:rsidR="00000000" w:rsidDel="00000000" w:rsidP="00000000" w:rsidRDefault="00000000" w:rsidRPr="00000000" w14:paraId="000000E2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Bic® Round Stic Ball Pen, Medium Point, Red, 10 ct.</w:t>
      </w:r>
    </w:p>
    <w:p w:rsidR="00000000" w:rsidDel="00000000" w:rsidP="00000000" w:rsidRDefault="00000000" w:rsidRPr="00000000" w14:paraId="000000E3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Paper Mate® InkJoy Ballpoint Pens, Medium Point, Assorted Colors, 8 ct.</w:t>
      </w:r>
    </w:p>
    <w:p w:rsidR="00000000" w:rsidDel="00000000" w:rsidP="00000000" w:rsidRDefault="00000000" w:rsidRPr="00000000" w14:paraId="000000E4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Student Scissors, 7"</w:t>
      </w:r>
    </w:p>
    <w:p w:rsidR="00000000" w:rsidDel="00000000" w:rsidP="00000000" w:rsidRDefault="00000000" w:rsidRPr="00000000" w14:paraId="000000E5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Quad/Quadrille Wireless Neatbook, 4 sq./in. on one side, 5 sq./in. on the other, 3-Hole Punched, 80 ct.</w:t>
      </w:r>
    </w:p>
    <w:p w:rsidR="00000000" w:rsidDel="00000000" w:rsidP="00000000" w:rsidRDefault="00000000" w:rsidRPr="00000000" w14:paraId="000000E6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(1) - 2 Pocket Heavy Duty Poly Folder, 3-Hole</w:t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shd w:fill="ffffff" w:val="clear"/>
        <w:spacing w:after="96" w:before="96" w:line="240" w:lineRule="auto"/>
        <w:ind w:left="720" w:hanging="360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color w:val="6f6f6e"/>
          <w:sz w:val="24"/>
          <w:szCs w:val="24"/>
          <w:rtl w:val="0"/>
        </w:rPr>
        <w:t xml:space="preserve">(2) - College Ruled Spiral Notebook, 70 ct., 3-Hole Punched</w:t>
      </w:r>
    </w:p>
    <w:p w:rsidR="00000000" w:rsidDel="00000000" w:rsidP="00000000" w:rsidRDefault="00000000" w:rsidRPr="00000000" w14:paraId="000000E8">
      <w:pPr>
        <w:shd w:fill="ffffff" w:val="clear"/>
        <w:spacing w:after="96" w:before="96" w:line="240" w:lineRule="auto"/>
        <w:rPr>
          <w:rFonts w:ascii="Open Sans" w:cs="Open Sans" w:eastAsia="Open Sans" w:hAnsi="Open Sans"/>
          <w:color w:val="6f6f6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hd w:fill="ffffff" w:val="clear"/>
        <w:spacing w:after="96" w:before="96" w:line="240" w:lineRule="auto"/>
        <w:rPr>
          <w:rFonts w:ascii="Open Sans" w:cs="Open Sans" w:eastAsia="Open Sans" w:hAnsi="Open Sans"/>
          <w:i w:val="1"/>
          <w:color w:val="6f6f6e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i w:val="1"/>
          <w:color w:val="6f6f6e"/>
          <w:sz w:val="24"/>
          <w:szCs w:val="24"/>
          <w:rtl w:val="0"/>
        </w:rPr>
        <w:t xml:space="preserve">**Additional supplies may be requested by elective teachers</w:t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