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5650ED99" w:rsidR="00C07F6F" w:rsidRPr="001C34BF" w:rsidRDefault="00DF4C64" w:rsidP="00C07F6F">
      <w:pPr>
        <w:jc w:val="center"/>
        <w:rPr>
          <w:b/>
          <w:sz w:val="22"/>
          <w:szCs w:val="22"/>
          <w:u w:val="single"/>
        </w:rPr>
      </w:pPr>
      <w:r>
        <w:rPr>
          <w:b/>
          <w:sz w:val="22"/>
          <w:szCs w:val="22"/>
          <w:u w:val="single"/>
        </w:rPr>
        <w:t>MINUTES</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3C19BBF3" w:rsidR="006B045C" w:rsidRDefault="003420DA" w:rsidP="00C07F6F">
      <w:pPr>
        <w:jc w:val="center"/>
        <w:rPr>
          <w:sz w:val="22"/>
          <w:szCs w:val="22"/>
        </w:rPr>
      </w:pPr>
      <w:r>
        <w:rPr>
          <w:sz w:val="22"/>
          <w:szCs w:val="22"/>
        </w:rPr>
        <w:t>June 4, 2022</w:t>
      </w:r>
    </w:p>
    <w:p w14:paraId="6F862425" w14:textId="0DCD3F13" w:rsidR="003D3540" w:rsidRPr="003420DA" w:rsidRDefault="003420DA" w:rsidP="00C07F6F">
      <w:pPr>
        <w:jc w:val="center"/>
        <w:rPr>
          <w:sz w:val="22"/>
          <w:szCs w:val="22"/>
        </w:rPr>
      </w:pPr>
      <w:r w:rsidRPr="003420DA">
        <w:rPr>
          <w:sz w:val="22"/>
          <w:szCs w:val="22"/>
          <w:u w:val="single"/>
        </w:rPr>
        <w:t>10:00am on the Restaurant Deck</w:t>
      </w:r>
      <w:r w:rsidR="00DF4C64">
        <w:rPr>
          <w:sz w:val="22"/>
          <w:szCs w:val="22"/>
          <w:u w:val="single"/>
        </w:rPr>
        <w:t xml:space="preserve"> – In attendance, approximately 60 owners and board members,</w:t>
      </w:r>
      <w:r w:rsidR="00DF4C64">
        <w:rPr>
          <w:b/>
          <w:sz w:val="22"/>
          <w:szCs w:val="22"/>
          <w:u w:val="single"/>
        </w:rPr>
        <w:t xml:space="preserve"> John, Martha, Bob, Norm, Eric, Doug, </w:t>
      </w:r>
      <w:proofErr w:type="gramStart"/>
      <w:r w:rsidR="00DF4C64">
        <w:rPr>
          <w:b/>
          <w:sz w:val="22"/>
          <w:szCs w:val="22"/>
          <w:u w:val="single"/>
        </w:rPr>
        <w:t>Jim</w:t>
      </w:r>
      <w:proofErr w:type="gramEnd"/>
      <w:r w:rsidR="00DF4C64">
        <w:rPr>
          <w:b/>
          <w:sz w:val="22"/>
          <w:szCs w:val="22"/>
          <w:u w:val="single"/>
        </w:rPr>
        <w:t xml:space="preserve"> and property manager Jay.</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34EAFB65" w:rsidR="00C07F6F" w:rsidRPr="001C34BF" w:rsidRDefault="00C07F6F" w:rsidP="002670FE">
      <w:pPr>
        <w:pStyle w:val="ListParagraph"/>
        <w:numPr>
          <w:ilvl w:val="0"/>
          <w:numId w:val="17"/>
        </w:numPr>
        <w:rPr>
          <w:sz w:val="22"/>
          <w:szCs w:val="22"/>
        </w:rPr>
      </w:pPr>
      <w:r w:rsidRPr="001C34BF">
        <w:rPr>
          <w:sz w:val="22"/>
          <w:szCs w:val="22"/>
        </w:rPr>
        <w:t>Approve</w:t>
      </w:r>
      <w:r w:rsidR="00DF4C64">
        <w:rPr>
          <w:sz w:val="22"/>
          <w:szCs w:val="22"/>
        </w:rPr>
        <w:t>d</w:t>
      </w:r>
      <w:r w:rsidRPr="001C34BF">
        <w:rPr>
          <w:sz w:val="22"/>
          <w:szCs w:val="22"/>
        </w:rPr>
        <w:t xml:space="preserve"> Minutes </w:t>
      </w:r>
      <w:r w:rsidR="001C7031" w:rsidRPr="001C34BF">
        <w:rPr>
          <w:sz w:val="22"/>
          <w:szCs w:val="22"/>
        </w:rPr>
        <w:t xml:space="preserve">from </w:t>
      </w:r>
      <w:r w:rsidR="003420DA">
        <w:rPr>
          <w:sz w:val="22"/>
          <w:szCs w:val="22"/>
        </w:rPr>
        <w:t>April</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1F2510D7" w14:textId="1E95D0AE" w:rsidR="00A64C18" w:rsidRPr="001C34BF" w:rsidRDefault="00C07F6F" w:rsidP="00C5431B">
      <w:pPr>
        <w:pStyle w:val="ListParagraph"/>
        <w:numPr>
          <w:ilvl w:val="0"/>
          <w:numId w:val="7"/>
        </w:numPr>
        <w:rPr>
          <w:b/>
          <w:sz w:val="22"/>
          <w:szCs w:val="22"/>
        </w:rPr>
      </w:pPr>
      <w:r w:rsidRPr="001C34BF">
        <w:rPr>
          <w:sz w:val="22"/>
          <w:szCs w:val="22"/>
        </w:rPr>
        <w:t>Updated Budget and financials</w:t>
      </w:r>
      <w:r w:rsidR="00406A3C">
        <w:rPr>
          <w:sz w:val="22"/>
          <w:szCs w:val="22"/>
        </w:rPr>
        <w:t xml:space="preserve"> – Bob McKenna</w:t>
      </w:r>
      <w:r w:rsidR="00DF4C64">
        <w:rPr>
          <w:sz w:val="22"/>
          <w:szCs w:val="22"/>
        </w:rPr>
        <w:t xml:space="preserve"> </w:t>
      </w:r>
      <w:r w:rsidR="00DF4C64">
        <w:rPr>
          <w:sz w:val="22"/>
          <w:szCs w:val="22"/>
        </w:rPr>
        <w:t>Restricted $1,174,000 Unrestricted $407,000</w:t>
      </w:r>
      <w:r w:rsidR="00DF4C64">
        <w:rPr>
          <w:sz w:val="22"/>
          <w:szCs w:val="22"/>
        </w:rPr>
        <w:t xml:space="preserve"> – Bob noted we are ahead of our 2022 budget as well.  </w:t>
      </w: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Report; </w:t>
      </w:r>
    </w:p>
    <w:p w14:paraId="6DDE45FF" w14:textId="77777777" w:rsidR="003A2C58" w:rsidRPr="00DE7A50" w:rsidRDefault="003A2C58" w:rsidP="00C07F6F">
      <w:pPr>
        <w:rPr>
          <w:bCs/>
          <w:sz w:val="22"/>
          <w:szCs w:val="22"/>
        </w:rPr>
      </w:pPr>
    </w:p>
    <w:p w14:paraId="2C4A1048" w14:textId="6A9D4565" w:rsidR="003A2C58" w:rsidRDefault="003420DA" w:rsidP="00DE7A50">
      <w:pPr>
        <w:pStyle w:val="ListParagraph"/>
        <w:numPr>
          <w:ilvl w:val="0"/>
          <w:numId w:val="23"/>
        </w:numPr>
        <w:rPr>
          <w:bCs/>
          <w:sz w:val="22"/>
          <w:szCs w:val="22"/>
        </w:rPr>
      </w:pPr>
      <w:r>
        <w:rPr>
          <w:bCs/>
          <w:sz w:val="22"/>
          <w:szCs w:val="22"/>
        </w:rPr>
        <w:t>The restaurant will reopen for dinner service on June 17</w:t>
      </w:r>
      <w:r w:rsidRPr="003420DA">
        <w:rPr>
          <w:bCs/>
          <w:sz w:val="22"/>
          <w:szCs w:val="22"/>
          <w:vertAlign w:val="superscript"/>
        </w:rPr>
        <w:t>th</w:t>
      </w:r>
      <w:r>
        <w:rPr>
          <w:bCs/>
          <w:sz w:val="22"/>
          <w:szCs w:val="22"/>
        </w:rPr>
        <w:t xml:space="preserve"> Please see the website or your Welcome to Summer package for brand new menus.</w:t>
      </w: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2AB7868C" w14:textId="3999C693" w:rsidR="006E3B60" w:rsidRDefault="006E3B60" w:rsidP="003A2C58">
      <w:pPr>
        <w:pStyle w:val="ListParagraph"/>
        <w:numPr>
          <w:ilvl w:val="0"/>
          <w:numId w:val="5"/>
        </w:numPr>
        <w:rPr>
          <w:bCs/>
          <w:sz w:val="22"/>
          <w:szCs w:val="22"/>
        </w:rPr>
      </w:pPr>
      <w:r>
        <w:rPr>
          <w:bCs/>
          <w:sz w:val="22"/>
          <w:szCs w:val="22"/>
        </w:rPr>
        <w:t xml:space="preserve">Emergency Roof Replacement for Building 4 </w:t>
      </w:r>
      <w:r w:rsidR="003420DA">
        <w:rPr>
          <w:bCs/>
          <w:sz w:val="22"/>
          <w:szCs w:val="22"/>
        </w:rPr>
        <w:t>is substantially completed</w:t>
      </w:r>
      <w:r w:rsidR="00060842">
        <w:rPr>
          <w:bCs/>
          <w:sz w:val="22"/>
          <w:szCs w:val="22"/>
        </w:rPr>
        <w:t>.</w:t>
      </w:r>
      <w:r w:rsidR="003420DA">
        <w:rPr>
          <w:bCs/>
          <w:sz w:val="22"/>
          <w:szCs w:val="22"/>
        </w:rPr>
        <w:t xml:space="preserve"> The perimeter edge and HVAC work will continue and I’ll keep you all apprised of progress via email.</w:t>
      </w:r>
      <w:r>
        <w:rPr>
          <w:bCs/>
          <w:sz w:val="22"/>
          <w:szCs w:val="22"/>
        </w:rPr>
        <w:t xml:space="preserve"> All common area HVAC and most</w:t>
      </w:r>
      <w:r w:rsidR="0023087C">
        <w:rPr>
          <w:bCs/>
          <w:sz w:val="22"/>
          <w:szCs w:val="22"/>
        </w:rPr>
        <w:t>,</w:t>
      </w:r>
      <w:r>
        <w:rPr>
          <w:bCs/>
          <w:sz w:val="22"/>
          <w:szCs w:val="22"/>
        </w:rPr>
        <w:t xml:space="preserve"> if not all privately held HVAC units will need to be replaced</w:t>
      </w:r>
      <w:r w:rsidR="003420DA">
        <w:rPr>
          <w:bCs/>
          <w:sz w:val="22"/>
          <w:szCs w:val="22"/>
        </w:rPr>
        <w:t xml:space="preserve">. We’ve engaged Duggan </w:t>
      </w:r>
      <w:r w:rsidR="00E74371">
        <w:rPr>
          <w:bCs/>
          <w:sz w:val="22"/>
          <w:szCs w:val="22"/>
        </w:rPr>
        <w:t>Mechanical out of Boston to perform the work.</w:t>
      </w:r>
      <w:r>
        <w:rPr>
          <w:bCs/>
          <w:sz w:val="22"/>
          <w:szCs w:val="22"/>
        </w:rPr>
        <w:t xml:space="preserve"> This will take some tim</w:t>
      </w:r>
      <w:r w:rsidR="00E74371">
        <w:rPr>
          <w:bCs/>
          <w:sz w:val="22"/>
          <w:szCs w:val="22"/>
        </w:rPr>
        <w:t>e but it appears it may be somewhat faster than originally anticipated.</w:t>
      </w:r>
      <w:r w:rsidR="001D6040">
        <w:rPr>
          <w:bCs/>
          <w:sz w:val="22"/>
          <w:szCs w:val="22"/>
        </w:rPr>
        <w:t xml:space="preserve"> My goal is to restore HVAC to all units as soon as possible.</w:t>
      </w:r>
    </w:p>
    <w:p w14:paraId="4608A6D6" w14:textId="72F48C4E" w:rsidR="00786CB7" w:rsidRDefault="00786CB7" w:rsidP="003A2C58">
      <w:pPr>
        <w:pStyle w:val="ListParagraph"/>
        <w:numPr>
          <w:ilvl w:val="0"/>
          <w:numId w:val="5"/>
        </w:numPr>
        <w:rPr>
          <w:bCs/>
          <w:sz w:val="22"/>
          <w:szCs w:val="22"/>
        </w:rPr>
      </w:pPr>
      <w:r>
        <w:rPr>
          <w:bCs/>
          <w:sz w:val="22"/>
          <w:szCs w:val="22"/>
        </w:rPr>
        <w:t>Balcony Ceilings and Railings</w:t>
      </w:r>
      <w:r w:rsidR="00BE61EF">
        <w:rPr>
          <w:bCs/>
          <w:sz w:val="22"/>
          <w:szCs w:val="22"/>
        </w:rPr>
        <w:t xml:space="preserve"> -</w:t>
      </w:r>
      <w:r>
        <w:rPr>
          <w:bCs/>
          <w:sz w:val="22"/>
          <w:szCs w:val="22"/>
        </w:rPr>
        <w:t xml:space="preserve"> Please notify the office in writing (email) if you have a balcony ceiling or railing that needs </w:t>
      </w:r>
      <w:r w:rsidR="00D95271">
        <w:rPr>
          <w:bCs/>
          <w:sz w:val="22"/>
          <w:szCs w:val="22"/>
        </w:rPr>
        <w:t>attention.</w:t>
      </w:r>
    </w:p>
    <w:p w14:paraId="001FFBC0" w14:textId="2234D1D3" w:rsidR="00617BB4" w:rsidRPr="00060842"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060842">
        <w:rPr>
          <w:sz w:val="22"/>
          <w:szCs w:val="22"/>
        </w:rPr>
        <w:t>are two units currently on the market and both are under agreement</w:t>
      </w:r>
      <w:r w:rsidR="00046FB5" w:rsidRPr="00F64B0F">
        <w:rPr>
          <w:sz w:val="22"/>
          <w:szCs w:val="22"/>
        </w:rPr>
        <w:t>.</w:t>
      </w:r>
      <w:r w:rsidR="0021792B" w:rsidRPr="00F64B0F">
        <w:rPr>
          <w:sz w:val="22"/>
          <w:szCs w:val="22"/>
        </w:rPr>
        <w:t xml:space="preserve"> </w:t>
      </w:r>
    </w:p>
    <w:p w14:paraId="5F6260FE" w14:textId="3AB74DCF" w:rsidR="00060842" w:rsidRPr="00F64B0F" w:rsidRDefault="00060842" w:rsidP="00972980">
      <w:pPr>
        <w:pStyle w:val="ListParagraph"/>
        <w:numPr>
          <w:ilvl w:val="0"/>
          <w:numId w:val="5"/>
        </w:numPr>
        <w:rPr>
          <w:b/>
          <w:sz w:val="22"/>
          <w:szCs w:val="22"/>
          <w:u w:val="single"/>
        </w:rPr>
      </w:pPr>
      <w:r>
        <w:rPr>
          <w:sz w:val="22"/>
          <w:szCs w:val="22"/>
        </w:rPr>
        <w:t>Please see the list of projects that the Belmont staff completed in-house. This resulted in a savings of $71,850.00</w:t>
      </w:r>
      <w:r w:rsidR="005560E0">
        <w:rPr>
          <w:sz w:val="22"/>
          <w:szCs w:val="22"/>
        </w:rPr>
        <w:t xml:space="preserve">. This number is based on real quotes from companies that the Belmont would have hired to perform the work. </w:t>
      </w:r>
    </w:p>
    <w:p w14:paraId="2D8057F7" w14:textId="467DF2C0" w:rsidR="00265BEC" w:rsidRPr="00495903"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w:t>
      </w:r>
      <w:r w:rsidR="00744ABB">
        <w:rPr>
          <w:sz w:val="22"/>
          <w:szCs w:val="22"/>
        </w:rPr>
        <w:t>2</w:t>
      </w:r>
    </w:p>
    <w:p w14:paraId="68D68CCF" w14:textId="20F79313" w:rsidR="00495903" w:rsidRPr="001A02AE" w:rsidRDefault="00495903" w:rsidP="0014578C">
      <w:pPr>
        <w:numPr>
          <w:ilvl w:val="0"/>
          <w:numId w:val="5"/>
        </w:numPr>
        <w:rPr>
          <w:b/>
          <w:sz w:val="22"/>
          <w:szCs w:val="22"/>
          <w:u w:val="single"/>
        </w:rPr>
      </w:pPr>
      <w:r>
        <w:rPr>
          <w:sz w:val="22"/>
          <w:szCs w:val="22"/>
        </w:rPr>
        <w:t>Comcast Rev-Share $2,106.00 for the quarter</w:t>
      </w:r>
      <w:r w:rsidR="001D6040">
        <w:rPr>
          <w:sz w:val="22"/>
          <w:szCs w:val="22"/>
        </w:rPr>
        <w:t xml:space="preserve">. Comcast gives us a quarterly check based on cable and internet penetration at the Belmont. This number has increased each year with the larger number of year-round owners. </w:t>
      </w:r>
    </w:p>
    <w:p w14:paraId="7CFBDF6D" w14:textId="13A50BF6" w:rsidR="001A02AE" w:rsidRPr="00744ABB" w:rsidRDefault="001A02AE" w:rsidP="0014578C">
      <w:pPr>
        <w:numPr>
          <w:ilvl w:val="0"/>
          <w:numId w:val="5"/>
        </w:numPr>
        <w:rPr>
          <w:b/>
          <w:sz w:val="22"/>
          <w:szCs w:val="22"/>
          <w:u w:val="single"/>
        </w:rPr>
      </w:pPr>
      <w:r>
        <w:rPr>
          <w:sz w:val="22"/>
          <w:szCs w:val="22"/>
        </w:rPr>
        <w:t>Please think about running for a seat on the Board of Trustees. We will have two openings in July with one incumbent running for reelection.</w:t>
      </w:r>
      <w:r w:rsidR="00E34ABE">
        <w:rPr>
          <w:sz w:val="22"/>
          <w:szCs w:val="22"/>
        </w:rPr>
        <w:t xml:space="preserve">  </w:t>
      </w:r>
      <w:r w:rsidR="00AE4D0F">
        <w:rPr>
          <w:sz w:val="22"/>
          <w:szCs w:val="22"/>
        </w:rPr>
        <w:t>I’ll be sending out information shortly. If you do decide to run for a three-year term, please be prepared to submit a CV and plan on introducing yourself at the meeting at the end of this month.</w:t>
      </w:r>
    </w:p>
    <w:p w14:paraId="68CEE2FB" w14:textId="77777777" w:rsidR="00C241DD" w:rsidRPr="00444C46" w:rsidRDefault="00C241DD" w:rsidP="00C241DD">
      <w:pPr>
        <w:ind w:left="1080"/>
        <w:rPr>
          <w:b/>
          <w:sz w:val="22"/>
          <w:szCs w:val="22"/>
          <w:u w:val="single"/>
        </w:rPr>
      </w:pPr>
    </w:p>
    <w:p w14:paraId="38A0A8BE" w14:textId="6495F136"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Pr="00773250" w:rsidRDefault="008C3997" w:rsidP="00773250">
      <w:pPr>
        <w:rPr>
          <w:b/>
          <w:bCs/>
          <w:sz w:val="22"/>
          <w:szCs w:val="22"/>
          <w:u w:val="single"/>
        </w:rPr>
      </w:pPr>
    </w:p>
    <w:p w14:paraId="2A6278FC" w14:textId="5EDB8BE7" w:rsidR="000A7F9B" w:rsidRDefault="000A7F9B" w:rsidP="00DE7A50">
      <w:pPr>
        <w:pStyle w:val="ListParagraph"/>
        <w:numPr>
          <w:ilvl w:val="0"/>
          <w:numId w:val="15"/>
        </w:numPr>
        <w:rPr>
          <w:sz w:val="22"/>
          <w:szCs w:val="22"/>
        </w:rPr>
      </w:pPr>
      <w:r w:rsidRPr="000A7F9B">
        <w:rPr>
          <w:sz w:val="22"/>
          <w:szCs w:val="22"/>
        </w:rPr>
        <w:t xml:space="preserve">The new playground </w:t>
      </w:r>
      <w:r w:rsidR="006E3B60">
        <w:rPr>
          <w:sz w:val="22"/>
          <w:szCs w:val="22"/>
        </w:rPr>
        <w:t>has been</w:t>
      </w:r>
      <w:r w:rsidRPr="000A7F9B">
        <w:rPr>
          <w:sz w:val="22"/>
          <w:szCs w:val="22"/>
        </w:rPr>
        <w:t xml:space="preserve"> installed</w:t>
      </w:r>
      <w:r w:rsidR="006E3B60">
        <w:rPr>
          <w:sz w:val="22"/>
          <w:szCs w:val="22"/>
        </w:rPr>
        <w:t>.</w:t>
      </w:r>
    </w:p>
    <w:p w14:paraId="279303A5" w14:textId="0870FFAB" w:rsidR="00060842" w:rsidRDefault="00060842" w:rsidP="00DE7A50">
      <w:pPr>
        <w:pStyle w:val="ListParagraph"/>
        <w:numPr>
          <w:ilvl w:val="0"/>
          <w:numId w:val="15"/>
        </w:numPr>
        <w:rPr>
          <w:sz w:val="22"/>
          <w:szCs w:val="22"/>
        </w:rPr>
      </w:pPr>
      <w:r>
        <w:rPr>
          <w:sz w:val="22"/>
          <w:szCs w:val="22"/>
        </w:rPr>
        <w:t xml:space="preserve">This summer, the Belmont Truck will be available once a month to dispose of items that our refuse hauler won’t accept. Please see the listing of prices charged by the Harwich Transfer Station. Items marked in bold </w:t>
      </w:r>
      <w:r w:rsidR="001A02AE">
        <w:rPr>
          <w:sz w:val="22"/>
          <w:szCs w:val="22"/>
        </w:rPr>
        <w:t>are what we’ll take. You must be able to get the items from your unit to the garage level.</w:t>
      </w:r>
    </w:p>
    <w:p w14:paraId="7C70E7EC" w14:textId="5D4A03BB" w:rsidR="006C3CA3" w:rsidRPr="000A7F9B" w:rsidRDefault="006C3CA3" w:rsidP="00DE7A50">
      <w:pPr>
        <w:pStyle w:val="ListParagraph"/>
        <w:numPr>
          <w:ilvl w:val="0"/>
          <w:numId w:val="15"/>
        </w:numPr>
        <w:rPr>
          <w:sz w:val="22"/>
          <w:szCs w:val="22"/>
        </w:rPr>
      </w:pPr>
      <w:r>
        <w:rPr>
          <w:sz w:val="22"/>
          <w:szCs w:val="22"/>
        </w:rPr>
        <w:t xml:space="preserve">If you’re storing kayaks underneath the cabana decks, please make sure they are locked and not visible looking down from the </w:t>
      </w:r>
      <w:r w:rsidR="00E2548C">
        <w:rPr>
          <w:sz w:val="22"/>
          <w:szCs w:val="22"/>
        </w:rPr>
        <w:t>cabana</w:t>
      </w:r>
      <w:r>
        <w:rPr>
          <w:sz w:val="22"/>
          <w:szCs w:val="22"/>
        </w:rPr>
        <w:t xml:space="preserve"> deck</w:t>
      </w:r>
      <w:r w:rsidR="00E2548C">
        <w:rPr>
          <w:sz w:val="22"/>
          <w:szCs w:val="22"/>
        </w:rPr>
        <w:t xml:space="preserve"> railings</w:t>
      </w:r>
      <w:r>
        <w:rPr>
          <w:sz w:val="22"/>
          <w:szCs w:val="22"/>
        </w:rPr>
        <w:t>.</w:t>
      </w:r>
    </w:p>
    <w:p w14:paraId="168723BB" w14:textId="77777777" w:rsidR="00E74371" w:rsidRPr="00E74371" w:rsidRDefault="00213CC2" w:rsidP="00213CC2">
      <w:pPr>
        <w:pStyle w:val="ListParagraph"/>
        <w:numPr>
          <w:ilvl w:val="0"/>
          <w:numId w:val="15"/>
        </w:numPr>
        <w:rPr>
          <w:b/>
          <w:bCs/>
          <w:sz w:val="22"/>
          <w:szCs w:val="22"/>
          <w:u w:val="single"/>
        </w:rPr>
      </w:pPr>
      <w:r>
        <w:rPr>
          <w:sz w:val="22"/>
          <w:szCs w:val="22"/>
        </w:rPr>
        <w:t xml:space="preserve">Please make sure you have a Belmont sticker displayed on the lower left-hand side of your windshield. If you’re unable to display it there, it needs to be visible on the driver’s side </w:t>
      </w:r>
      <w:r w:rsidR="00D95271">
        <w:rPr>
          <w:sz w:val="22"/>
          <w:szCs w:val="22"/>
        </w:rPr>
        <w:t xml:space="preserve">front or rear </w:t>
      </w:r>
      <w:r>
        <w:rPr>
          <w:sz w:val="22"/>
          <w:szCs w:val="22"/>
        </w:rPr>
        <w:t>window</w:t>
      </w:r>
    </w:p>
    <w:p w14:paraId="59767D23" w14:textId="49DAF4E6" w:rsidR="00213CC2" w:rsidRPr="005D0F96" w:rsidRDefault="00E74371" w:rsidP="00213CC2">
      <w:pPr>
        <w:pStyle w:val="ListParagraph"/>
        <w:numPr>
          <w:ilvl w:val="0"/>
          <w:numId w:val="15"/>
        </w:numPr>
        <w:rPr>
          <w:b/>
          <w:bCs/>
          <w:sz w:val="22"/>
          <w:szCs w:val="22"/>
          <w:u w:val="single"/>
        </w:rPr>
      </w:pPr>
      <w:r>
        <w:rPr>
          <w:sz w:val="22"/>
          <w:szCs w:val="22"/>
        </w:rPr>
        <w:t>The entrance gate will be replaced in June, as long as supply chain issues don’t delay the work.</w:t>
      </w:r>
    </w:p>
    <w:p w14:paraId="4D102CD3" w14:textId="77777777" w:rsidR="005D0F96" w:rsidRPr="00BE7F41" w:rsidRDefault="005D0F96" w:rsidP="005D0F96">
      <w:pPr>
        <w:pStyle w:val="ListParagraph"/>
        <w:numPr>
          <w:ilvl w:val="0"/>
          <w:numId w:val="15"/>
        </w:numPr>
        <w:rPr>
          <w:b/>
          <w:bCs/>
          <w:sz w:val="22"/>
          <w:szCs w:val="22"/>
          <w:u w:val="single"/>
        </w:rPr>
      </w:pPr>
      <w:r>
        <w:rPr>
          <w:sz w:val="22"/>
          <w:szCs w:val="22"/>
        </w:rPr>
        <w:t>We’ll be enhancing video surveillance at the restaurant and pool cabana areas.</w:t>
      </w:r>
    </w:p>
    <w:p w14:paraId="4BC50D7C" w14:textId="77777777" w:rsidR="005D0F96" w:rsidRPr="005D0F96" w:rsidRDefault="005D0F96" w:rsidP="005D0F96">
      <w:pPr>
        <w:pStyle w:val="ListParagraph"/>
        <w:ind w:left="1080"/>
        <w:rPr>
          <w:b/>
          <w:bCs/>
          <w:sz w:val="22"/>
          <w:szCs w:val="22"/>
          <w:u w:val="single"/>
        </w:rPr>
      </w:pPr>
    </w:p>
    <w:p w14:paraId="4DCD63A6" w14:textId="77777777" w:rsidR="005D0F96" w:rsidRPr="005D0F96" w:rsidRDefault="005D0F96" w:rsidP="005D0F96">
      <w:pPr>
        <w:pStyle w:val="ListParagraph"/>
        <w:ind w:left="1080"/>
        <w:rPr>
          <w:b/>
          <w:bCs/>
          <w:sz w:val="22"/>
          <w:szCs w:val="22"/>
          <w:u w:val="single"/>
        </w:rPr>
      </w:pPr>
    </w:p>
    <w:p w14:paraId="6FF1F4DE" w14:textId="61A338F8" w:rsidR="005D0F96" w:rsidRPr="00773250" w:rsidRDefault="005D0F96" w:rsidP="00213CC2">
      <w:pPr>
        <w:pStyle w:val="ListParagraph"/>
        <w:numPr>
          <w:ilvl w:val="0"/>
          <w:numId w:val="15"/>
        </w:numPr>
        <w:rPr>
          <w:b/>
          <w:bCs/>
          <w:sz w:val="22"/>
          <w:szCs w:val="22"/>
          <w:u w:val="single"/>
        </w:rPr>
      </w:pPr>
      <w:r>
        <w:rPr>
          <w:sz w:val="22"/>
          <w:szCs w:val="22"/>
        </w:rPr>
        <w:t>Parking: If you have more than one vehicle, you may only park in guest spaces unless you have written permission from the owner of their deeded space. I try to accommodate people in the off season but we are now in summer season and you must only park in your assigned space or a guest spot. Violations will result in fines.</w:t>
      </w:r>
    </w:p>
    <w:p w14:paraId="5F492A61" w14:textId="7910B072" w:rsidR="00094CB5" w:rsidRP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6915B8A8" w14:textId="77777777" w:rsidR="008C3997" w:rsidRDefault="008C3997" w:rsidP="0021792B">
      <w:pPr>
        <w:rPr>
          <w:b/>
          <w:sz w:val="22"/>
          <w:szCs w:val="22"/>
          <w:u w:val="single"/>
        </w:rPr>
      </w:pPr>
    </w:p>
    <w:p w14:paraId="50ADD560" w14:textId="77777777" w:rsidR="00AE4D0F" w:rsidRDefault="00AE4D0F" w:rsidP="0021792B">
      <w:pPr>
        <w:rPr>
          <w:b/>
          <w:sz w:val="22"/>
          <w:szCs w:val="22"/>
          <w:u w:val="single"/>
        </w:rPr>
      </w:pPr>
    </w:p>
    <w:p w14:paraId="262F97B5" w14:textId="71851DDA" w:rsidR="00561AB8" w:rsidRDefault="00D56ED9" w:rsidP="0021792B">
      <w:pPr>
        <w:rPr>
          <w:sz w:val="22"/>
          <w:szCs w:val="22"/>
        </w:rPr>
      </w:pPr>
      <w:r w:rsidRPr="001C34BF">
        <w:rPr>
          <w:b/>
          <w:sz w:val="22"/>
          <w:szCs w:val="22"/>
          <w:u w:val="single"/>
        </w:rPr>
        <w:t xml:space="preserve">Owner </w:t>
      </w:r>
      <w:r w:rsidR="00797466" w:rsidRPr="001C34BF">
        <w:rPr>
          <w:b/>
          <w:sz w:val="22"/>
          <w:szCs w:val="22"/>
          <w:u w:val="single"/>
        </w:rPr>
        <w:t xml:space="preserve">Correspondence </w:t>
      </w:r>
      <w:r w:rsidR="00DF4C64">
        <w:rPr>
          <w:b/>
          <w:sz w:val="22"/>
          <w:szCs w:val="22"/>
          <w:u w:val="single"/>
        </w:rPr>
        <w:t>–</w:t>
      </w:r>
      <w:r w:rsidR="003B2F46">
        <w:rPr>
          <w:sz w:val="22"/>
          <w:szCs w:val="22"/>
        </w:rPr>
        <w:t xml:space="preserve"> </w:t>
      </w:r>
      <w:r w:rsidR="00DF4C64">
        <w:rPr>
          <w:sz w:val="22"/>
          <w:szCs w:val="22"/>
        </w:rPr>
        <w:t>Questions and comments:</w:t>
      </w:r>
    </w:p>
    <w:p w14:paraId="1AD7165B" w14:textId="488152BC" w:rsidR="00DF4C64" w:rsidRDefault="00DF4C64" w:rsidP="0021792B">
      <w:pPr>
        <w:rPr>
          <w:sz w:val="22"/>
          <w:szCs w:val="22"/>
        </w:rPr>
      </w:pPr>
    </w:p>
    <w:p w14:paraId="244FE08C" w14:textId="2E190615" w:rsidR="00DF4C64" w:rsidRDefault="00DF4C64" w:rsidP="0021792B">
      <w:pPr>
        <w:rPr>
          <w:sz w:val="22"/>
          <w:szCs w:val="22"/>
        </w:rPr>
      </w:pPr>
      <w:r>
        <w:rPr>
          <w:sz w:val="22"/>
          <w:szCs w:val="22"/>
        </w:rPr>
        <w:t xml:space="preserve">540 – Art – He commented it was a miracle </w:t>
      </w:r>
      <w:proofErr w:type="gramStart"/>
      <w:r>
        <w:rPr>
          <w:sz w:val="22"/>
          <w:szCs w:val="22"/>
        </w:rPr>
        <w:t>do</w:t>
      </w:r>
      <w:proofErr w:type="gramEnd"/>
      <w:r>
        <w:rPr>
          <w:sz w:val="22"/>
          <w:szCs w:val="22"/>
        </w:rPr>
        <w:t xml:space="preserve"> to the roof fixes in this short of time with material and supplies issues and thanked Jay. </w:t>
      </w:r>
    </w:p>
    <w:p w14:paraId="5CF5CDB7" w14:textId="5CE1DE30" w:rsidR="00DF4C64" w:rsidRDefault="00DF4C64" w:rsidP="0021792B">
      <w:pPr>
        <w:rPr>
          <w:sz w:val="22"/>
          <w:szCs w:val="22"/>
        </w:rPr>
      </w:pPr>
    </w:p>
    <w:p w14:paraId="6839DBDA" w14:textId="565967A6" w:rsidR="007C1A14" w:rsidRDefault="00DF4C64" w:rsidP="0021792B">
      <w:pPr>
        <w:rPr>
          <w:sz w:val="22"/>
          <w:szCs w:val="22"/>
        </w:rPr>
      </w:pPr>
      <w:r>
        <w:rPr>
          <w:sz w:val="22"/>
          <w:szCs w:val="22"/>
        </w:rPr>
        <w:t xml:space="preserve">334 – Carson – Asked if key fabs/entry system was on the minds of the board. Jay explained we are in the process of working on this.  </w:t>
      </w:r>
      <w:proofErr w:type="gramStart"/>
      <w:r>
        <w:rPr>
          <w:sz w:val="22"/>
          <w:szCs w:val="22"/>
        </w:rPr>
        <w:t>They</w:t>
      </w:r>
      <w:proofErr w:type="gramEnd"/>
      <w:r>
        <w:rPr>
          <w:sz w:val="22"/>
          <w:szCs w:val="22"/>
        </w:rPr>
        <w:t xml:space="preserve"> also </w:t>
      </w:r>
      <w:r w:rsidR="007C1A14">
        <w:rPr>
          <w:sz w:val="22"/>
          <w:szCs w:val="22"/>
        </w:rPr>
        <w:t xml:space="preserve">we people can upgrade their A/C as they on the property working on the site now.  Jay explained that owner would need to talk directly to Duggan to do this if they wanted.  They also asked if inflation was factored into the Belmont budget.  We explained that it has been, a total of 6% raise in condo fees for the year.  </w:t>
      </w:r>
    </w:p>
    <w:p w14:paraId="3EEA2CC9" w14:textId="38C500EC" w:rsidR="007C1A14" w:rsidRDefault="007C1A14" w:rsidP="0021792B">
      <w:pPr>
        <w:rPr>
          <w:sz w:val="22"/>
          <w:szCs w:val="22"/>
        </w:rPr>
      </w:pPr>
    </w:p>
    <w:p w14:paraId="78C138C5" w14:textId="4D07EC94" w:rsidR="007C1A14" w:rsidRDefault="007C1A14" w:rsidP="0021792B">
      <w:pPr>
        <w:rPr>
          <w:sz w:val="22"/>
          <w:szCs w:val="22"/>
        </w:rPr>
      </w:pPr>
      <w:r>
        <w:rPr>
          <w:sz w:val="22"/>
          <w:szCs w:val="22"/>
        </w:rPr>
        <w:t xml:space="preserve">120- Sherman – Asked if there was </w:t>
      </w:r>
      <w:proofErr w:type="gramStart"/>
      <w:r>
        <w:rPr>
          <w:sz w:val="22"/>
          <w:szCs w:val="22"/>
        </w:rPr>
        <w:t>availability  to</w:t>
      </w:r>
      <w:proofErr w:type="gramEnd"/>
      <w:r>
        <w:rPr>
          <w:sz w:val="22"/>
          <w:szCs w:val="22"/>
        </w:rPr>
        <w:t xml:space="preserve"> the women’s bathroom from the river side of the cabanas for after use restrooms.  That has been opened. </w:t>
      </w:r>
    </w:p>
    <w:p w14:paraId="1B87822E" w14:textId="3899EFC9" w:rsidR="007C1A14" w:rsidRDefault="007C1A14" w:rsidP="0021792B">
      <w:pPr>
        <w:rPr>
          <w:sz w:val="22"/>
          <w:szCs w:val="22"/>
        </w:rPr>
      </w:pPr>
    </w:p>
    <w:p w14:paraId="0490BA08" w14:textId="2772F644" w:rsidR="007C1A14" w:rsidRDefault="007C1A14" w:rsidP="0021792B">
      <w:pPr>
        <w:rPr>
          <w:sz w:val="22"/>
          <w:szCs w:val="22"/>
        </w:rPr>
      </w:pPr>
      <w:r>
        <w:rPr>
          <w:sz w:val="22"/>
          <w:szCs w:val="22"/>
        </w:rPr>
        <w:t xml:space="preserve">215- </w:t>
      </w:r>
      <w:proofErr w:type="spellStart"/>
      <w:r>
        <w:rPr>
          <w:sz w:val="22"/>
          <w:szCs w:val="22"/>
        </w:rPr>
        <w:t>Finnity</w:t>
      </w:r>
      <w:proofErr w:type="spellEnd"/>
      <w:r>
        <w:rPr>
          <w:sz w:val="22"/>
          <w:szCs w:val="22"/>
        </w:rPr>
        <w:t xml:space="preserve"> – Asked if the condo association can put in EV charging stations.  Jay said individual owners would like them to hire and install with their own electrician.  </w:t>
      </w:r>
    </w:p>
    <w:p w14:paraId="005E4E8C" w14:textId="3CF7FB0B" w:rsidR="007C1A14" w:rsidRDefault="007C1A14" w:rsidP="0021792B">
      <w:pPr>
        <w:rPr>
          <w:sz w:val="22"/>
          <w:szCs w:val="22"/>
        </w:rPr>
      </w:pPr>
    </w:p>
    <w:p w14:paraId="1066B8F5" w14:textId="10922EA7" w:rsidR="007C1A14" w:rsidRDefault="007C1A14" w:rsidP="0021792B">
      <w:pPr>
        <w:rPr>
          <w:sz w:val="22"/>
          <w:szCs w:val="22"/>
        </w:rPr>
      </w:pPr>
      <w:r>
        <w:rPr>
          <w:sz w:val="22"/>
          <w:szCs w:val="22"/>
        </w:rPr>
        <w:t xml:space="preserve">TH8- Shay – Asked how the money was invested.  </w:t>
      </w:r>
      <w:r w:rsidR="00B85697">
        <w:rPr>
          <w:sz w:val="22"/>
          <w:szCs w:val="22"/>
        </w:rPr>
        <w:t xml:space="preserve">We explained in CD’s and money market accounts that all have FDIC insurance.  </w:t>
      </w:r>
    </w:p>
    <w:p w14:paraId="19789E3B" w14:textId="77777777" w:rsidR="00AE4D0F" w:rsidRDefault="00AE4D0F" w:rsidP="0021792B">
      <w:pPr>
        <w:rPr>
          <w:sz w:val="22"/>
          <w:szCs w:val="22"/>
        </w:rPr>
      </w:pPr>
    </w:p>
    <w:p w14:paraId="1628E62B" w14:textId="21C6CC1C" w:rsidR="00AE4D0F" w:rsidRDefault="00AB28D6" w:rsidP="00C07F6F">
      <w:pPr>
        <w:rPr>
          <w:b/>
          <w:bCs/>
          <w:iCs/>
          <w:sz w:val="22"/>
          <w:szCs w:val="22"/>
          <w:u w:val="single"/>
        </w:rPr>
      </w:pPr>
      <w:r w:rsidRPr="008C0EB9">
        <w:rPr>
          <w:b/>
          <w:bCs/>
          <w:iCs/>
          <w:sz w:val="22"/>
          <w:szCs w:val="22"/>
          <w:u w:val="single"/>
        </w:rPr>
        <w:t>V</w:t>
      </w:r>
      <w:r w:rsidR="00C07F6F" w:rsidRPr="008C0EB9">
        <w:rPr>
          <w:b/>
          <w:bCs/>
          <w:iCs/>
          <w:sz w:val="22"/>
          <w:szCs w:val="22"/>
          <w:u w:val="single"/>
        </w:rPr>
        <w:t>ote to approve the actions of the Board between meetings</w:t>
      </w:r>
      <w:r w:rsidR="00FF3B81" w:rsidRPr="008C0EB9">
        <w:rPr>
          <w:b/>
          <w:bCs/>
          <w:iCs/>
          <w:sz w:val="22"/>
          <w:szCs w:val="22"/>
          <w:u w:val="single"/>
        </w:rPr>
        <w:t>.</w:t>
      </w:r>
      <w:r w:rsidR="00B85697">
        <w:rPr>
          <w:b/>
          <w:bCs/>
          <w:iCs/>
          <w:sz w:val="22"/>
          <w:szCs w:val="22"/>
          <w:u w:val="single"/>
        </w:rPr>
        <w:t xml:space="preserve"> – Was approved. </w:t>
      </w:r>
    </w:p>
    <w:p w14:paraId="012C9C1C" w14:textId="435B0703" w:rsidR="008C0EB9" w:rsidRDefault="003417E3" w:rsidP="00C07F6F">
      <w:pPr>
        <w:rPr>
          <w:b/>
          <w:bCs/>
          <w:iCs/>
          <w:sz w:val="22"/>
          <w:szCs w:val="22"/>
          <w:u w:val="single"/>
        </w:rPr>
      </w:pPr>
      <w:r w:rsidRPr="008C0EB9">
        <w:rPr>
          <w:b/>
          <w:bCs/>
          <w:iCs/>
          <w:sz w:val="22"/>
          <w:szCs w:val="22"/>
          <w:u w:val="single"/>
        </w:rPr>
        <w:t xml:space="preserve"> </w:t>
      </w:r>
    </w:p>
    <w:p w14:paraId="05C7B7B9" w14:textId="3A12BE90" w:rsidR="001A02AE" w:rsidRDefault="00F84F66" w:rsidP="00C07F6F">
      <w:pPr>
        <w:rPr>
          <w:b/>
          <w:bCs/>
          <w:iCs/>
          <w:sz w:val="22"/>
          <w:szCs w:val="22"/>
          <w:u w:val="single"/>
        </w:rPr>
      </w:pPr>
      <w:r w:rsidRPr="00F84F66">
        <w:rPr>
          <w:b/>
          <w:bCs/>
          <w:iCs/>
          <w:sz w:val="22"/>
          <w:szCs w:val="22"/>
          <w:u w:val="single"/>
        </w:rPr>
        <w:t>Adjournment</w:t>
      </w:r>
    </w:p>
    <w:p w14:paraId="7C2563F7" w14:textId="4178E9C6" w:rsidR="00AE4D0F" w:rsidRDefault="00AE4D0F" w:rsidP="00C07F6F">
      <w:pPr>
        <w:rPr>
          <w:b/>
          <w:bCs/>
          <w:iCs/>
          <w:sz w:val="22"/>
          <w:szCs w:val="22"/>
          <w:u w:val="single"/>
        </w:rPr>
      </w:pPr>
    </w:p>
    <w:p w14:paraId="56AD3243" w14:textId="506F8D93" w:rsidR="00AE4D0F" w:rsidRPr="001C34BF" w:rsidRDefault="00AE4D0F" w:rsidP="00C07F6F">
      <w:pPr>
        <w:rPr>
          <w:sz w:val="22"/>
          <w:szCs w:val="22"/>
        </w:rPr>
      </w:pPr>
      <w:r>
        <w:rPr>
          <w:b/>
          <w:bCs/>
          <w:iCs/>
          <w:sz w:val="22"/>
          <w:szCs w:val="22"/>
          <w:u w:val="single"/>
        </w:rPr>
        <w:t>Summer Meeting Dates</w:t>
      </w:r>
      <w:r w:rsidR="005D0F96" w:rsidRPr="005D0F96">
        <w:rPr>
          <w:b/>
          <w:bCs/>
          <w:iCs/>
          <w:sz w:val="22"/>
          <w:szCs w:val="22"/>
        </w:rPr>
        <w:t>: June 25</w:t>
      </w:r>
      <w:r w:rsidR="005D0F96" w:rsidRPr="005D0F96">
        <w:rPr>
          <w:b/>
          <w:bCs/>
          <w:iCs/>
          <w:sz w:val="22"/>
          <w:szCs w:val="22"/>
          <w:vertAlign w:val="superscript"/>
        </w:rPr>
        <w:t>th</w:t>
      </w:r>
      <w:r w:rsidR="005D0F96" w:rsidRPr="005D0F96">
        <w:rPr>
          <w:b/>
          <w:bCs/>
          <w:iCs/>
          <w:sz w:val="22"/>
          <w:szCs w:val="22"/>
        </w:rPr>
        <w:t>, July 30</w:t>
      </w:r>
      <w:r w:rsidR="005D0F96" w:rsidRPr="005D0F96">
        <w:rPr>
          <w:b/>
          <w:bCs/>
          <w:iCs/>
          <w:sz w:val="22"/>
          <w:szCs w:val="22"/>
          <w:vertAlign w:val="superscript"/>
        </w:rPr>
        <w:t>th</w:t>
      </w:r>
      <w:r w:rsidR="005D0F96" w:rsidRPr="005D0F96">
        <w:rPr>
          <w:b/>
          <w:bCs/>
          <w:iCs/>
          <w:sz w:val="22"/>
          <w:szCs w:val="22"/>
        </w:rPr>
        <w:t xml:space="preserve"> (Annual Meeting) and August 27</w:t>
      </w:r>
      <w:r w:rsidR="005D0F96" w:rsidRPr="005D0F96">
        <w:rPr>
          <w:b/>
          <w:bCs/>
          <w:iCs/>
          <w:sz w:val="22"/>
          <w:szCs w:val="22"/>
          <w:vertAlign w:val="superscript"/>
        </w:rPr>
        <w:t>th</w:t>
      </w:r>
      <w:r w:rsidR="005D0F96">
        <w:rPr>
          <w:b/>
          <w:bCs/>
          <w:iCs/>
          <w:sz w:val="22"/>
          <w:szCs w:val="22"/>
          <w:u w:val="single"/>
        </w:rPr>
        <w:t xml:space="preserve"> </w:t>
      </w:r>
    </w:p>
    <w:sectPr w:rsidR="00AE4D0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A897" w14:textId="77777777" w:rsidR="00E02332" w:rsidRDefault="00E02332" w:rsidP="009F6EA6">
      <w:r>
        <w:separator/>
      </w:r>
    </w:p>
  </w:endnote>
  <w:endnote w:type="continuationSeparator" w:id="0">
    <w:p w14:paraId="50212143" w14:textId="77777777" w:rsidR="00E02332" w:rsidRDefault="00E02332"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B85697"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B85697"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2ECE" w14:textId="77777777" w:rsidR="00E02332" w:rsidRDefault="00E02332" w:rsidP="009F6EA6">
      <w:r>
        <w:separator/>
      </w:r>
    </w:p>
  </w:footnote>
  <w:footnote w:type="continuationSeparator" w:id="0">
    <w:p w14:paraId="7658775D" w14:textId="77777777" w:rsidR="00E02332" w:rsidRDefault="00E02332"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53B9F"/>
    <w:multiLevelType w:val="hybridMultilevel"/>
    <w:tmpl w:val="1EB2E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EE04A6"/>
    <w:multiLevelType w:val="hybridMultilevel"/>
    <w:tmpl w:val="23DAA9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57D9A"/>
    <w:multiLevelType w:val="hybridMultilevel"/>
    <w:tmpl w:val="B27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849230">
    <w:abstractNumId w:val="17"/>
  </w:num>
  <w:num w:numId="2" w16cid:durableId="1639414271">
    <w:abstractNumId w:val="4"/>
  </w:num>
  <w:num w:numId="3" w16cid:durableId="40132002">
    <w:abstractNumId w:val="12"/>
  </w:num>
  <w:num w:numId="4" w16cid:durableId="1360475802">
    <w:abstractNumId w:val="2"/>
  </w:num>
  <w:num w:numId="5" w16cid:durableId="902103342">
    <w:abstractNumId w:val="8"/>
  </w:num>
  <w:num w:numId="6" w16cid:durableId="1484394055">
    <w:abstractNumId w:val="1"/>
  </w:num>
  <w:num w:numId="7" w16cid:durableId="12732132">
    <w:abstractNumId w:val="20"/>
  </w:num>
  <w:num w:numId="8" w16cid:durableId="1447308820">
    <w:abstractNumId w:val="14"/>
  </w:num>
  <w:num w:numId="9" w16cid:durableId="743600356">
    <w:abstractNumId w:val="10"/>
  </w:num>
  <w:num w:numId="10" w16cid:durableId="1830440735">
    <w:abstractNumId w:val="15"/>
  </w:num>
  <w:num w:numId="11" w16cid:durableId="1861703580">
    <w:abstractNumId w:val="13"/>
  </w:num>
  <w:num w:numId="12" w16cid:durableId="1419521106">
    <w:abstractNumId w:val="11"/>
  </w:num>
  <w:num w:numId="13" w16cid:durableId="2058356522">
    <w:abstractNumId w:val="18"/>
  </w:num>
  <w:num w:numId="14" w16cid:durableId="787627887">
    <w:abstractNumId w:val="0"/>
  </w:num>
  <w:num w:numId="15" w16cid:durableId="1607083442">
    <w:abstractNumId w:val="16"/>
  </w:num>
  <w:num w:numId="16" w16cid:durableId="1051804812">
    <w:abstractNumId w:val="6"/>
  </w:num>
  <w:num w:numId="17" w16cid:durableId="412750484">
    <w:abstractNumId w:val="5"/>
  </w:num>
  <w:num w:numId="18" w16cid:durableId="2064671978">
    <w:abstractNumId w:val="19"/>
  </w:num>
  <w:num w:numId="19" w16cid:durableId="2111269900">
    <w:abstractNumId w:val="3"/>
  </w:num>
  <w:num w:numId="20" w16cid:durableId="71510878">
    <w:abstractNumId w:val="9"/>
  </w:num>
  <w:num w:numId="21" w16cid:durableId="440806123">
    <w:abstractNumId w:val="22"/>
  </w:num>
  <w:num w:numId="22" w16cid:durableId="218128464">
    <w:abstractNumId w:val="21"/>
  </w:num>
  <w:num w:numId="23" w16cid:durableId="533345757">
    <w:abstractNumId w:val="23"/>
  </w:num>
  <w:num w:numId="24" w16cid:durableId="1066302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60842"/>
    <w:rsid w:val="00080ADB"/>
    <w:rsid w:val="0008666E"/>
    <w:rsid w:val="00094CB5"/>
    <w:rsid w:val="0009589D"/>
    <w:rsid w:val="000A12A7"/>
    <w:rsid w:val="000A3C19"/>
    <w:rsid w:val="000A7F9B"/>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50C1D"/>
    <w:rsid w:val="00154618"/>
    <w:rsid w:val="0015689C"/>
    <w:rsid w:val="00171ABE"/>
    <w:rsid w:val="0017346B"/>
    <w:rsid w:val="00174C01"/>
    <w:rsid w:val="00175101"/>
    <w:rsid w:val="00186D87"/>
    <w:rsid w:val="001A02AE"/>
    <w:rsid w:val="001A1294"/>
    <w:rsid w:val="001A320D"/>
    <w:rsid w:val="001B7FFC"/>
    <w:rsid w:val="001C34BF"/>
    <w:rsid w:val="001C7031"/>
    <w:rsid w:val="001D19BD"/>
    <w:rsid w:val="001D25B7"/>
    <w:rsid w:val="001D5B7F"/>
    <w:rsid w:val="001D6040"/>
    <w:rsid w:val="001E1FD7"/>
    <w:rsid w:val="001E59E9"/>
    <w:rsid w:val="00211FF2"/>
    <w:rsid w:val="00213CC2"/>
    <w:rsid w:val="00216DB0"/>
    <w:rsid w:val="0021792B"/>
    <w:rsid w:val="002226D0"/>
    <w:rsid w:val="0023087C"/>
    <w:rsid w:val="00237A24"/>
    <w:rsid w:val="0024029A"/>
    <w:rsid w:val="002417C3"/>
    <w:rsid w:val="0024534C"/>
    <w:rsid w:val="00251397"/>
    <w:rsid w:val="00255E93"/>
    <w:rsid w:val="00261B66"/>
    <w:rsid w:val="00262935"/>
    <w:rsid w:val="00265BEC"/>
    <w:rsid w:val="002662F9"/>
    <w:rsid w:val="002670FE"/>
    <w:rsid w:val="002709DD"/>
    <w:rsid w:val="002833B6"/>
    <w:rsid w:val="00284841"/>
    <w:rsid w:val="002872D8"/>
    <w:rsid w:val="002951AC"/>
    <w:rsid w:val="002B3DFD"/>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17E3"/>
    <w:rsid w:val="003420DA"/>
    <w:rsid w:val="00346A93"/>
    <w:rsid w:val="0035364B"/>
    <w:rsid w:val="00373579"/>
    <w:rsid w:val="00382C34"/>
    <w:rsid w:val="00384883"/>
    <w:rsid w:val="00386F7B"/>
    <w:rsid w:val="003A2C58"/>
    <w:rsid w:val="003B1C55"/>
    <w:rsid w:val="003B2F46"/>
    <w:rsid w:val="003C609A"/>
    <w:rsid w:val="003D3540"/>
    <w:rsid w:val="00404769"/>
    <w:rsid w:val="004051FF"/>
    <w:rsid w:val="004063B9"/>
    <w:rsid w:val="00406A3C"/>
    <w:rsid w:val="004131A7"/>
    <w:rsid w:val="0042045F"/>
    <w:rsid w:val="00422F6C"/>
    <w:rsid w:val="0042712D"/>
    <w:rsid w:val="00431851"/>
    <w:rsid w:val="00431A58"/>
    <w:rsid w:val="004409E8"/>
    <w:rsid w:val="0044305E"/>
    <w:rsid w:val="00444857"/>
    <w:rsid w:val="00444C46"/>
    <w:rsid w:val="00447250"/>
    <w:rsid w:val="00451BE3"/>
    <w:rsid w:val="004568A8"/>
    <w:rsid w:val="0045770D"/>
    <w:rsid w:val="00461818"/>
    <w:rsid w:val="00471EA7"/>
    <w:rsid w:val="00472202"/>
    <w:rsid w:val="0047288D"/>
    <w:rsid w:val="004743D1"/>
    <w:rsid w:val="00481662"/>
    <w:rsid w:val="00493C5D"/>
    <w:rsid w:val="00494CFD"/>
    <w:rsid w:val="00495903"/>
    <w:rsid w:val="00496F02"/>
    <w:rsid w:val="004A0960"/>
    <w:rsid w:val="004A6188"/>
    <w:rsid w:val="004A7437"/>
    <w:rsid w:val="004A7B62"/>
    <w:rsid w:val="004B18F3"/>
    <w:rsid w:val="004B4929"/>
    <w:rsid w:val="004C0E8A"/>
    <w:rsid w:val="004C1747"/>
    <w:rsid w:val="004D4682"/>
    <w:rsid w:val="004D4C26"/>
    <w:rsid w:val="004E0AA9"/>
    <w:rsid w:val="004E2068"/>
    <w:rsid w:val="004E2DA6"/>
    <w:rsid w:val="004E6C68"/>
    <w:rsid w:val="004E781B"/>
    <w:rsid w:val="00511B60"/>
    <w:rsid w:val="00524403"/>
    <w:rsid w:val="00530860"/>
    <w:rsid w:val="0054255A"/>
    <w:rsid w:val="0055040B"/>
    <w:rsid w:val="005511D6"/>
    <w:rsid w:val="005560E0"/>
    <w:rsid w:val="00557F90"/>
    <w:rsid w:val="00561AB8"/>
    <w:rsid w:val="00576012"/>
    <w:rsid w:val="005774FC"/>
    <w:rsid w:val="005804A9"/>
    <w:rsid w:val="00580805"/>
    <w:rsid w:val="005869CF"/>
    <w:rsid w:val="00586EF0"/>
    <w:rsid w:val="00590FEA"/>
    <w:rsid w:val="00592247"/>
    <w:rsid w:val="005A193E"/>
    <w:rsid w:val="005A4E8B"/>
    <w:rsid w:val="005D0F96"/>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1C76"/>
    <w:rsid w:val="00692779"/>
    <w:rsid w:val="00693ED7"/>
    <w:rsid w:val="006B045C"/>
    <w:rsid w:val="006B3908"/>
    <w:rsid w:val="006C3CA3"/>
    <w:rsid w:val="006D5761"/>
    <w:rsid w:val="006E3B60"/>
    <w:rsid w:val="006E4340"/>
    <w:rsid w:val="006E52A9"/>
    <w:rsid w:val="00701F46"/>
    <w:rsid w:val="00715D71"/>
    <w:rsid w:val="007334F6"/>
    <w:rsid w:val="007351E8"/>
    <w:rsid w:val="00742E2F"/>
    <w:rsid w:val="00744ABB"/>
    <w:rsid w:val="00751C55"/>
    <w:rsid w:val="0075579C"/>
    <w:rsid w:val="0075716E"/>
    <w:rsid w:val="00773250"/>
    <w:rsid w:val="00774590"/>
    <w:rsid w:val="00785727"/>
    <w:rsid w:val="00786788"/>
    <w:rsid w:val="00786CB7"/>
    <w:rsid w:val="00790597"/>
    <w:rsid w:val="007915EF"/>
    <w:rsid w:val="00797466"/>
    <w:rsid w:val="007B2112"/>
    <w:rsid w:val="007C106E"/>
    <w:rsid w:val="007C1A14"/>
    <w:rsid w:val="007E77CE"/>
    <w:rsid w:val="00807D21"/>
    <w:rsid w:val="008123C7"/>
    <w:rsid w:val="00834F7C"/>
    <w:rsid w:val="00841542"/>
    <w:rsid w:val="00842241"/>
    <w:rsid w:val="008726DA"/>
    <w:rsid w:val="00873FED"/>
    <w:rsid w:val="0088010C"/>
    <w:rsid w:val="0089349B"/>
    <w:rsid w:val="00894060"/>
    <w:rsid w:val="008963F8"/>
    <w:rsid w:val="008C0BE0"/>
    <w:rsid w:val="008C0EB9"/>
    <w:rsid w:val="008C2219"/>
    <w:rsid w:val="008C3013"/>
    <w:rsid w:val="008C3805"/>
    <w:rsid w:val="008C3997"/>
    <w:rsid w:val="008C5F72"/>
    <w:rsid w:val="008D7A8B"/>
    <w:rsid w:val="008E33F0"/>
    <w:rsid w:val="008E39BB"/>
    <w:rsid w:val="008E6319"/>
    <w:rsid w:val="008F0383"/>
    <w:rsid w:val="008F447C"/>
    <w:rsid w:val="008F4CE2"/>
    <w:rsid w:val="009061E2"/>
    <w:rsid w:val="0090788D"/>
    <w:rsid w:val="009107F5"/>
    <w:rsid w:val="009160D8"/>
    <w:rsid w:val="00916D7E"/>
    <w:rsid w:val="0092414B"/>
    <w:rsid w:val="009262B0"/>
    <w:rsid w:val="00927451"/>
    <w:rsid w:val="0093302C"/>
    <w:rsid w:val="00934B8E"/>
    <w:rsid w:val="009371C4"/>
    <w:rsid w:val="00952742"/>
    <w:rsid w:val="0096115A"/>
    <w:rsid w:val="00965A2D"/>
    <w:rsid w:val="00971F9C"/>
    <w:rsid w:val="009724F1"/>
    <w:rsid w:val="009879D1"/>
    <w:rsid w:val="00987E4D"/>
    <w:rsid w:val="00991B86"/>
    <w:rsid w:val="009B3286"/>
    <w:rsid w:val="009B3694"/>
    <w:rsid w:val="009D0B87"/>
    <w:rsid w:val="009D7E02"/>
    <w:rsid w:val="009E098D"/>
    <w:rsid w:val="009F511F"/>
    <w:rsid w:val="009F6EA6"/>
    <w:rsid w:val="00A04FD3"/>
    <w:rsid w:val="00A14A26"/>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AD714E"/>
    <w:rsid w:val="00AE32AF"/>
    <w:rsid w:val="00AE4D0F"/>
    <w:rsid w:val="00B0239A"/>
    <w:rsid w:val="00B1022B"/>
    <w:rsid w:val="00B23509"/>
    <w:rsid w:val="00B603FA"/>
    <w:rsid w:val="00B663EC"/>
    <w:rsid w:val="00B67D40"/>
    <w:rsid w:val="00B73DB2"/>
    <w:rsid w:val="00B83226"/>
    <w:rsid w:val="00B839E0"/>
    <w:rsid w:val="00B85697"/>
    <w:rsid w:val="00B8606C"/>
    <w:rsid w:val="00B943A4"/>
    <w:rsid w:val="00B965D1"/>
    <w:rsid w:val="00BA7D7F"/>
    <w:rsid w:val="00BC22E0"/>
    <w:rsid w:val="00BC3E9C"/>
    <w:rsid w:val="00BD14D3"/>
    <w:rsid w:val="00BD3FD2"/>
    <w:rsid w:val="00BE40C6"/>
    <w:rsid w:val="00BE5B76"/>
    <w:rsid w:val="00BE61EF"/>
    <w:rsid w:val="00BE7F41"/>
    <w:rsid w:val="00BF4F22"/>
    <w:rsid w:val="00C03D90"/>
    <w:rsid w:val="00C07F6F"/>
    <w:rsid w:val="00C127A5"/>
    <w:rsid w:val="00C23483"/>
    <w:rsid w:val="00C23FEC"/>
    <w:rsid w:val="00C241DD"/>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06E6D"/>
    <w:rsid w:val="00D12573"/>
    <w:rsid w:val="00D15F34"/>
    <w:rsid w:val="00D211C1"/>
    <w:rsid w:val="00D25054"/>
    <w:rsid w:val="00D30BE1"/>
    <w:rsid w:val="00D41597"/>
    <w:rsid w:val="00D41CCD"/>
    <w:rsid w:val="00D5395C"/>
    <w:rsid w:val="00D56ED9"/>
    <w:rsid w:val="00D602D1"/>
    <w:rsid w:val="00D71D2D"/>
    <w:rsid w:val="00D80A1A"/>
    <w:rsid w:val="00D843A5"/>
    <w:rsid w:val="00D85612"/>
    <w:rsid w:val="00D871F1"/>
    <w:rsid w:val="00D90FE2"/>
    <w:rsid w:val="00D95271"/>
    <w:rsid w:val="00D96223"/>
    <w:rsid w:val="00D977F4"/>
    <w:rsid w:val="00DA78EA"/>
    <w:rsid w:val="00DB0856"/>
    <w:rsid w:val="00DB7491"/>
    <w:rsid w:val="00DC23D3"/>
    <w:rsid w:val="00DC45BB"/>
    <w:rsid w:val="00DD052F"/>
    <w:rsid w:val="00DD3440"/>
    <w:rsid w:val="00DD66A0"/>
    <w:rsid w:val="00DE6028"/>
    <w:rsid w:val="00DE7A50"/>
    <w:rsid w:val="00DF13B5"/>
    <w:rsid w:val="00DF4C64"/>
    <w:rsid w:val="00E02332"/>
    <w:rsid w:val="00E22047"/>
    <w:rsid w:val="00E2311A"/>
    <w:rsid w:val="00E2548C"/>
    <w:rsid w:val="00E34ABE"/>
    <w:rsid w:val="00E352A3"/>
    <w:rsid w:val="00E42F12"/>
    <w:rsid w:val="00E560D0"/>
    <w:rsid w:val="00E57DB7"/>
    <w:rsid w:val="00E67975"/>
    <w:rsid w:val="00E72F9E"/>
    <w:rsid w:val="00E74371"/>
    <w:rsid w:val="00E77AF2"/>
    <w:rsid w:val="00E77B4A"/>
    <w:rsid w:val="00EA0C22"/>
    <w:rsid w:val="00EA2E7F"/>
    <w:rsid w:val="00EB1137"/>
    <w:rsid w:val="00EB3862"/>
    <w:rsid w:val="00EB67F9"/>
    <w:rsid w:val="00EC4A95"/>
    <w:rsid w:val="00EC750B"/>
    <w:rsid w:val="00ED7C23"/>
    <w:rsid w:val="00EE6481"/>
    <w:rsid w:val="00EE67F3"/>
    <w:rsid w:val="00EF0DB8"/>
    <w:rsid w:val="00F2511C"/>
    <w:rsid w:val="00F264BE"/>
    <w:rsid w:val="00F26ACB"/>
    <w:rsid w:val="00F40023"/>
    <w:rsid w:val="00F4325A"/>
    <w:rsid w:val="00F45919"/>
    <w:rsid w:val="00F47588"/>
    <w:rsid w:val="00F64B0F"/>
    <w:rsid w:val="00F7620B"/>
    <w:rsid w:val="00F76CCF"/>
    <w:rsid w:val="00F84200"/>
    <w:rsid w:val="00F84F66"/>
    <w:rsid w:val="00F87781"/>
    <w:rsid w:val="00F94C4D"/>
    <w:rsid w:val="00FA5729"/>
    <w:rsid w:val="00FB6AC2"/>
    <w:rsid w:val="00FD2CC5"/>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Eric Sweeney</cp:lastModifiedBy>
  <cp:revision>2</cp:revision>
  <cp:lastPrinted>2022-05-31T18:02:00Z</cp:lastPrinted>
  <dcterms:created xsi:type="dcterms:W3CDTF">2022-06-09T14:22:00Z</dcterms:created>
  <dcterms:modified xsi:type="dcterms:W3CDTF">2022-06-09T14:22:00Z</dcterms:modified>
</cp:coreProperties>
</file>