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27" w:rsidRDefault="00C14727" w:rsidP="00734852">
      <w:pPr>
        <w:spacing w:after="0"/>
      </w:pPr>
    </w:p>
    <w:p w:rsidR="00BA1965" w:rsidRDefault="00BA1965" w:rsidP="00734852">
      <w:pPr>
        <w:spacing w:after="0"/>
      </w:pPr>
    </w:p>
    <w:p w:rsidR="00E82602" w:rsidRPr="00B25A09" w:rsidRDefault="00E82602" w:rsidP="00E82602">
      <w:pPr>
        <w:spacing w:after="0"/>
        <w:jc w:val="center"/>
        <w:rPr>
          <w:b/>
          <w:i/>
          <w:color w:val="808080" w:themeColor="background1" w:themeShade="80"/>
          <w:sz w:val="32"/>
          <w:szCs w:val="32"/>
          <w:u w:val="single"/>
        </w:rPr>
      </w:pPr>
      <w:r w:rsidRPr="00B25A09">
        <w:rPr>
          <w:b/>
          <w:i/>
          <w:color w:val="808080" w:themeColor="background1" w:themeShade="80"/>
          <w:sz w:val="32"/>
          <w:szCs w:val="32"/>
          <w:u w:val="single"/>
        </w:rPr>
        <w:t>THE ANGLO-INDIAN AUSTRALASIAN ASSOCIATION OF VICTORIA</w:t>
      </w:r>
    </w:p>
    <w:p w:rsidR="00B25A09" w:rsidRPr="00B25A09" w:rsidRDefault="00B25A09" w:rsidP="00B25A09">
      <w:pPr>
        <w:spacing w:after="0"/>
        <w:jc w:val="center"/>
        <w:rPr>
          <w:b/>
          <w:i/>
          <w:color w:val="808080" w:themeColor="background1" w:themeShade="80"/>
          <w:sz w:val="32"/>
          <w:szCs w:val="32"/>
          <w:u w:val="single"/>
        </w:rPr>
      </w:pPr>
      <w:r w:rsidRPr="00B25A09">
        <w:rPr>
          <w:b/>
          <w:i/>
          <w:color w:val="808080" w:themeColor="background1" w:themeShade="80"/>
          <w:sz w:val="32"/>
          <w:szCs w:val="32"/>
          <w:u w:val="single"/>
        </w:rPr>
        <w:t>CELEBRATING THE SILVER JUBILEE OF ST JOSEPH’S</w:t>
      </w:r>
    </w:p>
    <w:p w:rsidR="00B25A09" w:rsidRPr="00B25A09" w:rsidRDefault="00B25A09" w:rsidP="00B25A09">
      <w:pPr>
        <w:spacing w:after="0"/>
        <w:jc w:val="center"/>
        <w:rPr>
          <w:b/>
          <w:i/>
          <w:color w:val="808080" w:themeColor="background1" w:themeShade="80"/>
          <w:sz w:val="32"/>
          <w:szCs w:val="32"/>
          <w:u w:val="single"/>
        </w:rPr>
      </w:pPr>
      <w:r w:rsidRPr="00B25A09">
        <w:rPr>
          <w:b/>
          <w:i/>
          <w:color w:val="808080" w:themeColor="background1" w:themeShade="80"/>
          <w:sz w:val="32"/>
          <w:szCs w:val="32"/>
          <w:u w:val="single"/>
        </w:rPr>
        <w:t>ROOMING HOUSE 1994 – 2019</w:t>
      </w:r>
    </w:p>
    <w:p w:rsidR="00B25A09" w:rsidRPr="00B25A09" w:rsidRDefault="00B25A09" w:rsidP="00B25A09">
      <w:pPr>
        <w:spacing w:after="0"/>
        <w:jc w:val="center"/>
        <w:rPr>
          <w:b/>
          <w:i/>
          <w:color w:val="808080" w:themeColor="background1" w:themeShade="80"/>
          <w:sz w:val="32"/>
          <w:szCs w:val="32"/>
          <w:u w:val="single"/>
        </w:rPr>
      </w:pPr>
      <w:r w:rsidRPr="00B25A09">
        <w:rPr>
          <w:b/>
          <w:i/>
          <w:color w:val="808080" w:themeColor="background1" w:themeShade="80"/>
          <w:sz w:val="32"/>
          <w:szCs w:val="32"/>
          <w:u w:val="single"/>
        </w:rPr>
        <w:t>GALA DINNER DANCE</w:t>
      </w:r>
    </w:p>
    <w:p w:rsidR="00734852" w:rsidRPr="00E71F85" w:rsidRDefault="00734852" w:rsidP="00E82602">
      <w:pPr>
        <w:spacing w:after="0"/>
        <w:jc w:val="center"/>
        <w:rPr>
          <w:b/>
          <w:sz w:val="40"/>
          <w:szCs w:val="40"/>
        </w:rPr>
      </w:pPr>
    </w:p>
    <w:p w:rsidR="00E82602" w:rsidRPr="00B25A09" w:rsidRDefault="00E82602" w:rsidP="00E82602">
      <w:pPr>
        <w:spacing w:after="0"/>
        <w:jc w:val="center"/>
        <w:rPr>
          <w:color w:val="C0504D" w:themeColor="accent2"/>
          <w:sz w:val="32"/>
          <w:szCs w:val="32"/>
        </w:rPr>
      </w:pPr>
      <w:r w:rsidRPr="00B25A09">
        <w:rPr>
          <w:color w:val="C0504D" w:themeColor="accent2"/>
          <w:sz w:val="32"/>
          <w:szCs w:val="32"/>
        </w:rPr>
        <w:t>At the Ninety’s Reception Centre</w:t>
      </w:r>
    </w:p>
    <w:p w:rsidR="00E82602" w:rsidRPr="00B25A09" w:rsidRDefault="00E82602" w:rsidP="00E82602">
      <w:pPr>
        <w:spacing w:after="0"/>
        <w:jc w:val="center"/>
        <w:rPr>
          <w:color w:val="C0504D" w:themeColor="accent2"/>
          <w:sz w:val="32"/>
          <w:szCs w:val="32"/>
        </w:rPr>
      </w:pPr>
      <w:r w:rsidRPr="00B25A09">
        <w:rPr>
          <w:color w:val="C0504D" w:themeColor="accent2"/>
          <w:sz w:val="32"/>
          <w:szCs w:val="32"/>
        </w:rPr>
        <w:t>90 Atherton Road, Oakleigh, 3166</w:t>
      </w:r>
    </w:p>
    <w:p w:rsidR="00734852" w:rsidRPr="00B25A09" w:rsidRDefault="00734852" w:rsidP="00E82602">
      <w:pPr>
        <w:spacing w:after="0"/>
        <w:jc w:val="center"/>
        <w:rPr>
          <w:color w:val="C0504D" w:themeColor="accent2"/>
          <w:sz w:val="32"/>
          <w:szCs w:val="32"/>
        </w:rPr>
      </w:pPr>
    </w:p>
    <w:p w:rsidR="00734852" w:rsidRPr="00B25A09" w:rsidRDefault="00B25A09" w:rsidP="00EF5B37">
      <w:pPr>
        <w:spacing w:after="0"/>
        <w:jc w:val="center"/>
        <w:rPr>
          <w:color w:val="C0504D" w:themeColor="accent2"/>
          <w:sz w:val="32"/>
          <w:szCs w:val="32"/>
        </w:rPr>
      </w:pPr>
      <w:r w:rsidRPr="00B25A09">
        <w:rPr>
          <w:color w:val="C0504D" w:themeColor="accent2"/>
          <w:sz w:val="32"/>
          <w:szCs w:val="32"/>
        </w:rPr>
        <w:t>SATURDAY 11</w:t>
      </w:r>
      <w:r w:rsidRPr="00B25A09">
        <w:rPr>
          <w:color w:val="C0504D" w:themeColor="accent2"/>
          <w:sz w:val="32"/>
          <w:szCs w:val="32"/>
          <w:vertAlign w:val="superscript"/>
        </w:rPr>
        <w:t>th</w:t>
      </w:r>
      <w:r w:rsidRPr="00B25A09">
        <w:rPr>
          <w:color w:val="C0504D" w:themeColor="accent2"/>
          <w:sz w:val="32"/>
          <w:szCs w:val="32"/>
        </w:rPr>
        <w:t xml:space="preserve"> MAY 2019</w:t>
      </w:r>
    </w:p>
    <w:p w:rsidR="00734852" w:rsidRPr="00B25A09" w:rsidRDefault="00734852" w:rsidP="00EF5B37">
      <w:pPr>
        <w:spacing w:after="0"/>
        <w:jc w:val="center"/>
        <w:rPr>
          <w:color w:val="C0504D" w:themeColor="accent2"/>
          <w:sz w:val="32"/>
          <w:szCs w:val="32"/>
        </w:rPr>
      </w:pPr>
    </w:p>
    <w:p w:rsidR="00E82602" w:rsidRPr="00B25A09" w:rsidRDefault="00B25A09" w:rsidP="00EF5B37">
      <w:pPr>
        <w:spacing w:after="0"/>
        <w:jc w:val="center"/>
        <w:rPr>
          <w:color w:val="C0504D" w:themeColor="accent2"/>
          <w:sz w:val="32"/>
          <w:szCs w:val="32"/>
        </w:rPr>
      </w:pPr>
      <w:r w:rsidRPr="00B25A09">
        <w:rPr>
          <w:color w:val="C0504D" w:themeColor="accent2"/>
          <w:sz w:val="32"/>
          <w:szCs w:val="32"/>
        </w:rPr>
        <w:t>8</w:t>
      </w:r>
      <w:r w:rsidR="00E82602" w:rsidRPr="00B25A09">
        <w:rPr>
          <w:color w:val="C0504D" w:themeColor="accent2"/>
          <w:sz w:val="32"/>
          <w:szCs w:val="32"/>
        </w:rPr>
        <w:t xml:space="preserve">.00 P.M to </w:t>
      </w:r>
      <w:r w:rsidRPr="00B25A09">
        <w:rPr>
          <w:color w:val="C0504D" w:themeColor="accent2"/>
          <w:sz w:val="32"/>
          <w:szCs w:val="32"/>
        </w:rPr>
        <w:t>Midnight</w:t>
      </w:r>
    </w:p>
    <w:p w:rsidR="00734852" w:rsidRPr="00B25A09" w:rsidRDefault="00734852" w:rsidP="00EF5B37">
      <w:pPr>
        <w:spacing w:after="0"/>
        <w:jc w:val="center"/>
        <w:rPr>
          <w:color w:val="C0504D" w:themeColor="accent2"/>
          <w:sz w:val="32"/>
          <w:szCs w:val="32"/>
        </w:rPr>
      </w:pPr>
    </w:p>
    <w:p w:rsidR="00E82602" w:rsidRPr="00B25A09" w:rsidRDefault="00EF5B37" w:rsidP="00E82602">
      <w:pPr>
        <w:spacing w:after="0"/>
        <w:jc w:val="center"/>
        <w:rPr>
          <w:b/>
          <w:color w:val="C0504D" w:themeColor="accent2"/>
          <w:sz w:val="32"/>
          <w:szCs w:val="32"/>
        </w:rPr>
      </w:pPr>
      <w:r w:rsidRPr="00B25A09">
        <w:rPr>
          <w:color w:val="C0504D" w:themeColor="accent2"/>
          <w:sz w:val="32"/>
          <w:szCs w:val="32"/>
        </w:rPr>
        <w:t xml:space="preserve">Live Music by </w:t>
      </w:r>
      <w:r w:rsidR="00B25A09" w:rsidRPr="00B25A09">
        <w:rPr>
          <w:color w:val="C0504D" w:themeColor="accent2"/>
          <w:sz w:val="32"/>
          <w:szCs w:val="32"/>
        </w:rPr>
        <w:t>Two Artists ‘Lone Star</w:t>
      </w:r>
      <w:r w:rsidR="00B25A09">
        <w:rPr>
          <w:color w:val="C0504D" w:themeColor="accent2"/>
          <w:sz w:val="32"/>
          <w:szCs w:val="32"/>
        </w:rPr>
        <w:t>’</w:t>
      </w:r>
      <w:r w:rsidR="00B25A09" w:rsidRPr="00B25A09">
        <w:rPr>
          <w:color w:val="C0504D" w:themeColor="accent2"/>
          <w:sz w:val="32"/>
          <w:szCs w:val="32"/>
        </w:rPr>
        <w:t xml:space="preserve"> (Andy </w:t>
      </w:r>
      <w:proofErr w:type="spellStart"/>
      <w:r w:rsidR="00B25A09" w:rsidRPr="00B25A09">
        <w:rPr>
          <w:color w:val="C0504D" w:themeColor="accent2"/>
          <w:sz w:val="32"/>
          <w:szCs w:val="32"/>
        </w:rPr>
        <w:t>D’Rozario</w:t>
      </w:r>
      <w:proofErr w:type="spellEnd"/>
      <w:r w:rsidR="00B25A09" w:rsidRPr="00B25A09">
        <w:rPr>
          <w:color w:val="C0504D" w:themeColor="accent2"/>
          <w:sz w:val="32"/>
          <w:szCs w:val="32"/>
        </w:rPr>
        <w:t>) and Rocking ‘Lloyd Seaman</w:t>
      </w:r>
    </w:p>
    <w:p w:rsidR="00734852" w:rsidRPr="00B25A09" w:rsidRDefault="00734852" w:rsidP="00E82602">
      <w:pPr>
        <w:spacing w:after="0"/>
        <w:jc w:val="center"/>
        <w:rPr>
          <w:color w:val="C0504D" w:themeColor="accent2"/>
          <w:sz w:val="32"/>
          <w:szCs w:val="32"/>
        </w:rPr>
      </w:pPr>
    </w:p>
    <w:p w:rsidR="00734852" w:rsidRPr="00B25A09" w:rsidRDefault="00B25A09" w:rsidP="00340ACF">
      <w:pPr>
        <w:spacing w:after="0"/>
        <w:jc w:val="center"/>
        <w:rPr>
          <w:color w:val="C0504D" w:themeColor="accent2"/>
          <w:sz w:val="32"/>
          <w:szCs w:val="32"/>
        </w:rPr>
      </w:pPr>
      <w:r w:rsidRPr="00B25A09">
        <w:rPr>
          <w:color w:val="C0504D" w:themeColor="accent2"/>
          <w:sz w:val="32"/>
          <w:szCs w:val="32"/>
        </w:rPr>
        <w:t xml:space="preserve">Two-Course </w:t>
      </w:r>
      <w:r w:rsidR="00E82602" w:rsidRPr="00B25A09">
        <w:rPr>
          <w:color w:val="C0504D" w:themeColor="accent2"/>
          <w:sz w:val="32"/>
          <w:szCs w:val="32"/>
        </w:rPr>
        <w:t>B</w:t>
      </w:r>
      <w:r w:rsidR="00EF5B37" w:rsidRPr="00B25A09">
        <w:rPr>
          <w:color w:val="C0504D" w:themeColor="accent2"/>
          <w:sz w:val="32"/>
          <w:szCs w:val="32"/>
        </w:rPr>
        <w:t>uffet Dinner</w:t>
      </w:r>
      <w:r w:rsidRPr="00B25A09">
        <w:rPr>
          <w:color w:val="C0504D" w:themeColor="accent2"/>
          <w:sz w:val="32"/>
          <w:szCs w:val="32"/>
        </w:rPr>
        <w:t xml:space="preserve"> and Dessert</w:t>
      </w:r>
      <w:r w:rsidR="00EF5B37" w:rsidRPr="00B25A09">
        <w:rPr>
          <w:color w:val="C0504D" w:themeColor="accent2"/>
          <w:sz w:val="32"/>
          <w:szCs w:val="32"/>
        </w:rPr>
        <w:t>-</w:t>
      </w:r>
      <w:r w:rsidR="00E82602" w:rsidRPr="00B25A09">
        <w:rPr>
          <w:color w:val="C0504D" w:themeColor="accent2"/>
          <w:sz w:val="32"/>
          <w:szCs w:val="32"/>
        </w:rPr>
        <w:t xml:space="preserve"> B.YO Alcohol </w:t>
      </w:r>
      <w:r w:rsidRPr="00B25A09">
        <w:rPr>
          <w:color w:val="C0504D" w:themeColor="accent2"/>
          <w:sz w:val="32"/>
          <w:szCs w:val="32"/>
        </w:rPr>
        <w:t>a bottle of red and white wine on each table with jug of soft drink</w:t>
      </w:r>
    </w:p>
    <w:p w:rsidR="00BA1965" w:rsidRPr="00B25A09" w:rsidRDefault="00BA1965" w:rsidP="00340ACF">
      <w:pPr>
        <w:spacing w:after="0"/>
        <w:jc w:val="center"/>
        <w:rPr>
          <w:color w:val="C0504D" w:themeColor="accent2"/>
          <w:sz w:val="32"/>
          <w:szCs w:val="32"/>
        </w:rPr>
      </w:pPr>
    </w:p>
    <w:p w:rsidR="00E82602" w:rsidRDefault="00B25A09" w:rsidP="00E82602">
      <w:pPr>
        <w:spacing w:after="0"/>
        <w:jc w:val="center"/>
        <w:rPr>
          <w:b/>
          <w:color w:val="C0504D" w:themeColor="accent2"/>
          <w:sz w:val="32"/>
          <w:szCs w:val="32"/>
        </w:rPr>
      </w:pPr>
      <w:r w:rsidRPr="00B25A09">
        <w:rPr>
          <w:b/>
          <w:color w:val="C0504D" w:themeColor="accent2"/>
          <w:sz w:val="32"/>
          <w:szCs w:val="32"/>
        </w:rPr>
        <w:t>Cost: Members $35.00, Non Members $40</w:t>
      </w:r>
      <w:r w:rsidR="00E82602" w:rsidRPr="00B25A09">
        <w:rPr>
          <w:b/>
          <w:color w:val="C0504D" w:themeColor="accent2"/>
          <w:sz w:val="32"/>
          <w:szCs w:val="32"/>
        </w:rPr>
        <w:t>.00</w:t>
      </w:r>
    </w:p>
    <w:p w:rsidR="00D80B0C" w:rsidRDefault="00D80B0C" w:rsidP="00E82602">
      <w:pPr>
        <w:spacing w:after="0"/>
        <w:jc w:val="center"/>
        <w:rPr>
          <w:b/>
          <w:color w:val="C0504D" w:themeColor="accent2"/>
          <w:sz w:val="32"/>
          <w:szCs w:val="32"/>
        </w:rPr>
      </w:pPr>
    </w:p>
    <w:p w:rsidR="00D80B0C" w:rsidRPr="00B25A09" w:rsidRDefault="00D80B0C" w:rsidP="00D80B0C">
      <w:pPr>
        <w:spacing w:after="0"/>
        <w:jc w:val="center"/>
        <w:rPr>
          <w:b/>
          <w:color w:val="808080" w:themeColor="background1" w:themeShade="80"/>
          <w:sz w:val="32"/>
          <w:szCs w:val="32"/>
        </w:rPr>
      </w:pPr>
      <w:r w:rsidRPr="00B25A09">
        <w:rPr>
          <w:b/>
          <w:color w:val="808080" w:themeColor="background1" w:themeShade="80"/>
          <w:sz w:val="32"/>
          <w:szCs w:val="32"/>
          <w:u w:val="single"/>
        </w:rPr>
        <w:t>TABLES OF 10 -</w:t>
      </w:r>
      <w:r w:rsidRPr="00B25A09">
        <w:rPr>
          <w:b/>
          <w:color w:val="808080" w:themeColor="background1" w:themeShade="80"/>
          <w:sz w:val="32"/>
          <w:szCs w:val="32"/>
        </w:rPr>
        <w:t xml:space="preserve"> For Bookings please contact: Rodney Almeida 9569 6034, 0407 424 365 or 9798 8483, Audrey Osborne 9551 1598, Geraldine Borgonha 95832945, </w:t>
      </w:r>
      <w:proofErr w:type="gramStart"/>
      <w:r w:rsidRPr="00B25A09">
        <w:rPr>
          <w:b/>
          <w:color w:val="808080" w:themeColor="background1" w:themeShade="80"/>
          <w:sz w:val="32"/>
          <w:szCs w:val="32"/>
        </w:rPr>
        <w:t>Raelene</w:t>
      </w:r>
      <w:proofErr w:type="gramEnd"/>
      <w:r w:rsidRPr="00B25A09">
        <w:rPr>
          <w:b/>
          <w:color w:val="808080" w:themeColor="background1" w:themeShade="80"/>
          <w:sz w:val="32"/>
          <w:szCs w:val="32"/>
        </w:rPr>
        <w:t xml:space="preserve"> Kelly 0400 539 124, Eugene </w:t>
      </w:r>
      <w:proofErr w:type="spellStart"/>
      <w:r w:rsidRPr="00B25A09">
        <w:rPr>
          <w:b/>
          <w:color w:val="808080" w:themeColor="background1" w:themeShade="80"/>
          <w:sz w:val="32"/>
          <w:szCs w:val="32"/>
        </w:rPr>
        <w:t>Girton</w:t>
      </w:r>
      <w:proofErr w:type="spellEnd"/>
      <w:r w:rsidRPr="00B25A09">
        <w:rPr>
          <w:b/>
          <w:color w:val="808080" w:themeColor="background1" w:themeShade="80"/>
          <w:sz w:val="32"/>
          <w:szCs w:val="32"/>
        </w:rPr>
        <w:t xml:space="preserve"> 95510353 and Peter James 9793 6041</w:t>
      </w:r>
    </w:p>
    <w:p w:rsidR="00D80B0C" w:rsidRPr="00B25A09" w:rsidRDefault="00D80B0C" w:rsidP="00E82602">
      <w:pPr>
        <w:spacing w:after="0"/>
        <w:jc w:val="center"/>
        <w:rPr>
          <w:b/>
          <w:color w:val="C0504D" w:themeColor="accent2"/>
          <w:sz w:val="32"/>
          <w:szCs w:val="32"/>
        </w:rPr>
      </w:pPr>
    </w:p>
    <w:p w:rsidR="00E82602" w:rsidRPr="00BA1965" w:rsidRDefault="00E82602" w:rsidP="00E82602">
      <w:pPr>
        <w:spacing w:after="0"/>
        <w:jc w:val="center"/>
        <w:rPr>
          <w:color w:val="00B0F0"/>
        </w:rPr>
      </w:pPr>
    </w:p>
    <w:p w:rsidR="00734852" w:rsidRPr="00B25A09" w:rsidRDefault="00734852" w:rsidP="00BA1965">
      <w:pPr>
        <w:spacing w:after="0"/>
        <w:jc w:val="center"/>
        <w:rPr>
          <w:b/>
          <w:color w:val="808080" w:themeColor="background1" w:themeShade="80"/>
          <w:sz w:val="32"/>
          <w:szCs w:val="32"/>
        </w:rPr>
      </w:pPr>
    </w:p>
    <w:sectPr w:rsidR="00734852" w:rsidRPr="00B25A09" w:rsidSect="0073485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82602"/>
    <w:rsid w:val="00340ACF"/>
    <w:rsid w:val="00496F06"/>
    <w:rsid w:val="00665CF6"/>
    <w:rsid w:val="00734852"/>
    <w:rsid w:val="0073525F"/>
    <w:rsid w:val="00763966"/>
    <w:rsid w:val="00B25A09"/>
    <w:rsid w:val="00BA1965"/>
    <w:rsid w:val="00BC21EA"/>
    <w:rsid w:val="00BF6ABB"/>
    <w:rsid w:val="00C0019F"/>
    <w:rsid w:val="00C14727"/>
    <w:rsid w:val="00CB7A8F"/>
    <w:rsid w:val="00CE2266"/>
    <w:rsid w:val="00D80B0C"/>
    <w:rsid w:val="00E71F85"/>
    <w:rsid w:val="00E82602"/>
    <w:rsid w:val="00EC4262"/>
    <w:rsid w:val="00EF5B37"/>
    <w:rsid w:val="00F41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3F432-E177-491A-9A56-E4246909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</dc:creator>
  <cp:lastModifiedBy>Jeanette</cp:lastModifiedBy>
  <cp:revision>4</cp:revision>
  <cp:lastPrinted>2019-04-26T05:34:00Z</cp:lastPrinted>
  <dcterms:created xsi:type="dcterms:W3CDTF">2019-04-26T05:42:00Z</dcterms:created>
  <dcterms:modified xsi:type="dcterms:W3CDTF">2019-04-26T05:45:00Z</dcterms:modified>
</cp:coreProperties>
</file>